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caps/>
          <w:lang w:eastAsia="en-US"/>
        </w:rPr>
        <w:id w:val="884060831"/>
        <w:docPartObj>
          <w:docPartGallery w:val="Cover Pages"/>
          <w:docPartUnique/>
        </w:docPartObj>
      </w:sdtPr>
      <w:sdtEndPr>
        <w:rPr>
          <w:rFonts w:eastAsiaTheme="minorHAnsi" w:cs="TimesNewRomanPSMT"/>
          <w:caps w:val="0"/>
          <w:sz w:val="24"/>
          <w:szCs w:val="24"/>
        </w:rPr>
      </w:sdtEndPr>
      <w:sdtContent>
        <w:tbl>
          <w:tblPr>
            <w:tblW w:w="5036" w:type="pct"/>
            <w:jc w:val="center"/>
            <w:tblLook w:val="04A0" w:firstRow="1" w:lastRow="0" w:firstColumn="1" w:lastColumn="0" w:noHBand="0" w:noVBand="1"/>
          </w:tblPr>
          <w:tblGrid>
            <w:gridCol w:w="9645"/>
          </w:tblGrid>
          <w:tr w:rsidR="00CE4C83" w:rsidRPr="00A60CC5" w14:paraId="16ACD2FE" w14:textId="77777777" w:rsidTr="00A80338">
            <w:trPr>
              <w:trHeight w:val="4262"/>
              <w:jc w:val="center"/>
            </w:trPr>
            <w:tc>
              <w:tcPr>
                <w:tcW w:w="5000" w:type="pct"/>
              </w:tcPr>
              <w:p w14:paraId="513FC672" w14:textId="77777777" w:rsidR="00CE4C83" w:rsidRPr="00A60CC5" w:rsidRDefault="00CE4C83" w:rsidP="00271B25">
                <w:pPr>
                  <w:pStyle w:val="NoSpacing"/>
                  <w:jc w:val="center"/>
                </w:pPr>
                <w:r w:rsidRPr="00A60CC5">
                  <w:rPr>
                    <w:noProof/>
                    <w:lang w:eastAsia="en-US"/>
                  </w:rPr>
                  <w:drawing>
                    <wp:inline distT="0" distB="0" distL="0" distR="0" wp14:anchorId="29F7D60B" wp14:editId="23DB24A9">
                      <wp:extent cx="5943600" cy="1515745"/>
                      <wp:effectExtent l="0" t="0" r="0" b="8255"/>
                      <wp:docPr id="2" name="Picture 2"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pic:cNvPicPr>
                                <a:picLocks noChangeAspect="1" noChangeArrowheads="1"/>
                              </pic:cNvPicPr>
                            </pic:nvPicPr>
                            <pic:blipFill>
                              <a:blip r:embed="rId10" cstate="print"/>
                              <a:srcRect/>
                              <a:stretch>
                                <a:fillRect/>
                              </a:stretch>
                            </pic:blipFill>
                            <pic:spPr bwMode="auto">
                              <a:xfrm>
                                <a:off x="0" y="0"/>
                                <a:ext cx="5943600" cy="1515745"/>
                              </a:xfrm>
                              <a:prstGeom prst="rect">
                                <a:avLst/>
                              </a:prstGeom>
                              <a:noFill/>
                              <a:ln w="9525">
                                <a:noFill/>
                                <a:miter lim="800000"/>
                                <a:headEnd/>
                                <a:tailEnd/>
                              </a:ln>
                            </pic:spPr>
                          </pic:pic>
                        </a:graphicData>
                      </a:graphic>
                    </wp:inline>
                  </w:drawing>
                </w:r>
              </w:p>
            </w:tc>
          </w:tr>
          <w:tr w:rsidR="00CE4C83" w:rsidRPr="00A60CC5" w14:paraId="17B796E4" w14:textId="77777777" w:rsidTr="00A80338">
            <w:trPr>
              <w:trHeight w:val="2138"/>
              <w:jc w:val="center"/>
            </w:trPr>
            <w:bookmarkStart w:id="0" w:name="_GoBack" w:colFirst="0" w:colLast="0" w:displacedByCustomXml="next"/>
            <w:sdt>
              <w:sdtPr>
                <w:rPr>
                  <w:rFonts w:eastAsiaTheme="majorEastAsia" w:cstheme="majorBidi"/>
                  <w:b/>
                  <w:i/>
                  <w:sz w:val="52"/>
                  <w:szCs w:val="80"/>
                  <w:u w:val="single"/>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7F270A00" w14:textId="77777777" w:rsidR="00CE4C83" w:rsidRPr="00A60CC5" w:rsidRDefault="00CE4C83" w:rsidP="00CE4C83">
                    <w:pPr>
                      <w:pStyle w:val="NoSpacing"/>
                      <w:jc w:val="center"/>
                      <w:rPr>
                        <w:rFonts w:eastAsiaTheme="majorEastAsia" w:cstheme="majorBidi"/>
                        <w:sz w:val="80"/>
                        <w:szCs w:val="80"/>
                      </w:rPr>
                    </w:pPr>
                    <w:proofErr w:type="spellStart"/>
                    <w:r w:rsidRPr="00A60CC5">
                      <w:rPr>
                        <w:rFonts w:eastAsiaTheme="majorEastAsia" w:cstheme="majorBidi"/>
                        <w:b/>
                        <w:i/>
                        <w:sz w:val="52"/>
                        <w:szCs w:val="80"/>
                        <w:u w:val="single"/>
                      </w:rPr>
                      <w:t>Nuxalk</w:t>
                    </w:r>
                    <w:proofErr w:type="spellEnd"/>
                    <w:r w:rsidRPr="00A60CC5">
                      <w:rPr>
                        <w:rFonts w:eastAsiaTheme="majorEastAsia" w:cstheme="majorBidi"/>
                        <w:b/>
                        <w:i/>
                        <w:sz w:val="52"/>
                        <w:szCs w:val="80"/>
                        <w:u w:val="single"/>
                      </w:rPr>
                      <w:t xml:space="preserve"> Coastal Guardian Watchmen</w:t>
                    </w:r>
                  </w:p>
                </w:tc>
              </w:sdtContent>
            </w:sdt>
          </w:tr>
          <w:tr w:rsidR="00CE4C83" w:rsidRPr="00A60CC5" w14:paraId="0506D637" w14:textId="77777777" w:rsidTr="00A80338">
            <w:trPr>
              <w:trHeight w:val="1070"/>
              <w:jc w:val="center"/>
            </w:trPr>
            <w:sdt>
              <w:sdtPr>
                <w:rPr>
                  <w:rFonts w:eastAsiaTheme="majorEastAsia"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79246A16" w14:textId="77777777" w:rsidR="00CE4C83" w:rsidRPr="00A60CC5" w:rsidRDefault="001959A2" w:rsidP="00CE4C83">
                    <w:pPr>
                      <w:pStyle w:val="NoSpacing"/>
                      <w:jc w:val="center"/>
                      <w:rPr>
                        <w:rFonts w:eastAsiaTheme="majorEastAsia" w:cstheme="majorBidi"/>
                        <w:sz w:val="44"/>
                        <w:szCs w:val="44"/>
                      </w:rPr>
                    </w:pPr>
                    <w:r>
                      <w:rPr>
                        <w:rFonts w:eastAsiaTheme="majorEastAsia" w:cstheme="majorBidi"/>
                        <w:sz w:val="44"/>
                        <w:szCs w:val="44"/>
                      </w:rPr>
                      <w:t>Small Vessel Operator Guide/Policy and Procedure M</w:t>
                    </w:r>
                    <w:r w:rsidR="00CE4C83" w:rsidRPr="00A60CC5">
                      <w:rPr>
                        <w:rFonts w:eastAsiaTheme="majorEastAsia" w:cstheme="majorBidi"/>
                        <w:sz w:val="44"/>
                        <w:szCs w:val="44"/>
                      </w:rPr>
                      <w:t>anual</w:t>
                    </w:r>
                  </w:p>
                </w:tc>
              </w:sdtContent>
            </w:sdt>
          </w:tr>
          <w:bookmarkEnd w:id="0"/>
          <w:tr w:rsidR="00CE4C83" w:rsidRPr="00A60CC5" w14:paraId="37295E2D" w14:textId="77777777" w:rsidTr="00A80338">
            <w:trPr>
              <w:trHeight w:val="535"/>
              <w:jc w:val="center"/>
            </w:trPr>
            <w:tc>
              <w:tcPr>
                <w:tcW w:w="5000" w:type="pct"/>
                <w:vAlign w:val="center"/>
              </w:tcPr>
              <w:p w14:paraId="7254B825" w14:textId="77777777" w:rsidR="00CE4C83" w:rsidRPr="00A60CC5" w:rsidRDefault="00CE4C83">
                <w:pPr>
                  <w:pStyle w:val="NoSpacing"/>
                  <w:jc w:val="center"/>
                </w:pPr>
              </w:p>
            </w:tc>
          </w:tr>
          <w:tr w:rsidR="00CE4C83" w:rsidRPr="00A60CC5" w14:paraId="52F12826" w14:textId="77777777" w:rsidTr="00A80338">
            <w:trPr>
              <w:trHeight w:val="535"/>
              <w:jc w:val="center"/>
            </w:trPr>
            <w:sdt>
              <w:sdtPr>
                <w:rPr>
                  <w:rFonts w:eastAsiaTheme="minorHAnsi" w:cs="TimesNewRomanPSMT"/>
                  <w:sz w:val="24"/>
                  <w:szCs w:val="24"/>
                  <w:lang w:eastAsia="en-U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490EAC34" w14:textId="7D5F5F16" w:rsidR="00CE4C83" w:rsidRPr="00A60CC5" w:rsidRDefault="00E14DBA" w:rsidP="00A80338">
                    <w:pPr>
                      <w:pStyle w:val="NoSpacing"/>
                      <w:rPr>
                        <w:b/>
                        <w:bCs/>
                      </w:rPr>
                    </w:pPr>
                    <w:r>
                      <w:rPr>
                        <w:rFonts w:eastAsiaTheme="minorHAnsi" w:cs="TimesNewRomanPSMT"/>
                        <w:sz w:val="24"/>
                        <w:szCs w:val="24"/>
                        <w:lang w:val="en-CA" w:eastAsia="en-US"/>
                      </w:rPr>
                      <w:t xml:space="preserve">SUPPLEMENTARY READING &amp; REFERENCE MATERIAL                                           • TP 14070ETransport Canada Small Vessel Commercial Safety Guide• TP 15111ETransport Canada Small Vessel Compliance Program (Non Pleasure </w:t>
                    </w:r>
                    <w:proofErr w:type="gramStart"/>
                    <w:r>
                      <w:rPr>
                        <w:rFonts w:eastAsiaTheme="minorHAnsi" w:cs="TimesNewRomanPSMT"/>
                        <w:sz w:val="24"/>
                        <w:szCs w:val="24"/>
                        <w:lang w:val="en-CA" w:eastAsia="en-US"/>
                      </w:rPr>
                      <w:t>Craft)Detailed</w:t>
                    </w:r>
                    <w:proofErr w:type="gramEnd"/>
                    <w:r>
                      <w:rPr>
                        <w:rFonts w:eastAsiaTheme="minorHAnsi" w:cs="TimesNewRomanPSMT"/>
                        <w:sz w:val="24"/>
                        <w:szCs w:val="24"/>
                        <w:lang w:val="en-CA" w:eastAsia="en-US"/>
                      </w:rPr>
                      <w:t xml:space="preserve"> Report• Small Vessel Operator Proficiency Manuals User</w:t>
                    </w:r>
                  </w:p>
                </w:tc>
              </w:sdtContent>
            </w:sdt>
          </w:tr>
          <w:tr w:rsidR="00CE4C83" w:rsidRPr="00A60CC5" w14:paraId="321141E0" w14:textId="77777777" w:rsidTr="00A80338">
            <w:trPr>
              <w:trHeight w:val="556"/>
              <w:jc w:val="center"/>
            </w:trPr>
            <w:sdt>
              <w:sdtPr>
                <w:rPr>
                  <w:b/>
                  <w:bCs/>
                </w:rPr>
                <w:alias w:val="Date"/>
                <w:id w:val="516659546"/>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tc>
                  <w:tcPr>
                    <w:tcW w:w="5000" w:type="pct"/>
                    <w:vAlign w:val="center"/>
                  </w:tcPr>
                  <w:p w14:paraId="089E0ACE" w14:textId="77777777" w:rsidR="00CE4C83" w:rsidRPr="00A60CC5" w:rsidRDefault="00DF0305" w:rsidP="00DF0305">
                    <w:pPr>
                      <w:pStyle w:val="NoSpacing"/>
                      <w:jc w:val="center"/>
                      <w:rPr>
                        <w:b/>
                        <w:bCs/>
                      </w:rPr>
                    </w:pPr>
                    <w:r w:rsidRPr="00A60CC5">
                      <w:rPr>
                        <w:b/>
                        <w:bCs/>
                      </w:rPr>
                      <w:t xml:space="preserve">     </w:t>
                    </w:r>
                  </w:p>
                </w:tc>
              </w:sdtContent>
            </w:sdt>
          </w:tr>
        </w:tbl>
        <w:p w14:paraId="5B18FB53" w14:textId="77777777" w:rsidR="00CE4C83" w:rsidRPr="00A60CC5" w:rsidRDefault="00CE4C83"/>
        <w:p w14:paraId="686E8DE5" w14:textId="77777777" w:rsidR="00CE4C83" w:rsidRPr="00A60CC5" w:rsidRDefault="00CE4C83"/>
        <w:tbl>
          <w:tblPr>
            <w:tblpPr w:leftFromText="187" w:rightFromText="187" w:horzAnchor="margin" w:tblpXSpec="center" w:tblpYSpec="bottom"/>
            <w:tblW w:w="5000" w:type="pct"/>
            <w:tblLook w:val="04A0" w:firstRow="1" w:lastRow="0" w:firstColumn="1" w:lastColumn="0" w:noHBand="0" w:noVBand="1"/>
          </w:tblPr>
          <w:tblGrid>
            <w:gridCol w:w="9576"/>
          </w:tblGrid>
          <w:tr w:rsidR="00CE4C83" w:rsidRPr="00E14DBA" w14:paraId="4E2479CC" w14:textId="77777777">
            <w:sdt>
              <w:sdtPr>
                <w:rPr>
                  <w:rFonts w:eastAsiaTheme="minorHAnsi" w:cs="TimesNewRomanPSMT"/>
                  <w:sz w:val="24"/>
                  <w:szCs w:val="24"/>
                  <w:lang w:eastAsia="en-US"/>
                </w:rPr>
                <w:alias w:val="Abstract"/>
                <w:id w:val="8276291"/>
                <w:dataBinding w:prefixMappings="xmlns:ns0='http://schemas.microsoft.com/office/2006/coverPageProps'" w:xpath="/ns0:CoverPageProperties[1]/ns0:Abstract[1]" w:storeItemID="{55AF091B-3C7A-41E3-B477-F2FDAA23CFDA}"/>
                <w:text/>
              </w:sdtPr>
              <w:sdtContent>
                <w:tc>
                  <w:tcPr>
                    <w:tcW w:w="5000" w:type="pct"/>
                  </w:tcPr>
                  <w:p w14:paraId="744675DC" w14:textId="22B73A8D" w:rsidR="00CE4C83" w:rsidRPr="00E14DBA" w:rsidRDefault="00E14DBA" w:rsidP="00FA4EAF">
                    <w:pPr>
                      <w:pStyle w:val="NoSpacing"/>
                      <w:rPr>
                        <w:rFonts w:eastAsiaTheme="minorHAnsi" w:cs="TimesNewRomanPSMT"/>
                        <w:sz w:val="24"/>
                        <w:szCs w:val="24"/>
                        <w:lang w:eastAsia="en-US"/>
                      </w:rPr>
                    </w:pPr>
                    <w:r w:rsidRPr="00E14DBA">
                      <w:rPr>
                        <w:rFonts w:eastAsiaTheme="minorHAnsi" w:cs="TimesNewRomanPSMT"/>
                        <w:sz w:val="24"/>
                        <w:szCs w:val="24"/>
                        <w:lang w:eastAsia="en-US"/>
                      </w:rPr>
                      <w:t>This policy is to guide staff in their roles for safe and efficient operation of boats and aid in the prevention of pollution while working with/as NCGW. Thanks go to the Gwa'</w:t>
                    </w:r>
                    <w:proofErr w:type="spellStart"/>
                    <w:r w:rsidRPr="00E14DBA">
                      <w:rPr>
                        <w:rFonts w:eastAsiaTheme="minorHAnsi" w:cs="TimesNewRomanPSMT"/>
                        <w:sz w:val="24"/>
                        <w:szCs w:val="24"/>
                        <w:lang w:eastAsia="en-US"/>
                      </w:rPr>
                      <w:t>sala</w:t>
                    </w:r>
                    <w:proofErr w:type="spellEnd"/>
                    <w:r w:rsidRPr="00E14DBA">
                      <w:rPr>
                        <w:rFonts w:eastAsiaTheme="minorHAnsi" w:cs="TimesNewRomanPSMT"/>
                        <w:sz w:val="24"/>
                        <w:szCs w:val="24"/>
                        <w:lang w:eastAsia="en-US"/>
                      </w:rPr>
                      <w:t>-'</w:t>
                    </w:r>
                    <w:proofErr w:type="spellStart"/>
                    <w:r w:rsidRPr="00E14DBA">
                      <w:rPr>
                        <w:rFonts w:eastAsiaTheme="minorHAnsi" w:cs="TimesNewRomanPSMT"/>
                        <w:sz w:val="24"/>
                        <w:szCs w:val="24"/>
                        <w:lang w:eastAsia="en-US"/>
                      </w:rPr>
                      <w:t>Nakwaxda'xw</w:t>
                    </w:r>
                    <w:proofErr w:type="spellEnd"/>
                    <w:r w:rsidRPr="00E14DBA">
                      <w:rPr>
                        <w:rFonts w:eastAsiaTheme="minorHAnsi" w:cs="TimesNewRomanPSMT"/>
                        <w:sz w:val="24"/>
                        <w:szCs w:val="24"/>
                        <w:lang w:eastAsia="en-US"/>
                      </w:rPr>
                      <w:t xml:space="preserve"> Nations </w:t>
                    </w:r>
                    <w:r>
                      <w:rPr>
                        <w:rFonts w:eastAsiaTheme="minorHAnsi" w:cs="TimesNewRomanPSMT"/>
                        <w:sz w:val="24"/>
                        <w:szCs w:val="24"/>
                        <w:lang w:eastAsia="en-US"/>
                      </w:rPr>
                      <w:t xml:space="preserve">Guardian Watchman program for use of their </w:t>
                    </w:r>
                    <w:r w:rsidRPr="00E14DBA">
                      <w:rPr>
                        <w:rFonts w:eastAsiaTheme="minorHAnsi" w:cs="TimesNewRomanPSMT"/>
                        <w:sz w:val="24"/>
                        <w:szCs w:val="24"/>
                        <w:lang w:eastAsia="en-US"/>
                      </w:rPr>
                      <w:t>Marine Services Vessel Operators Policy</w:t>
                    </w:r>
                    <w:r>
                      <w:rPr>
                        <w:rFonts w:eastAsiaTheme="minorHAnsi" w:cs="TimesNewRomanPSMT"/>
                        <w:sz w:val="24"/>
                        <w:szCs w:val="24"/>
                        <w:lang w:eastAsia="en-US"/>
                      </w:rPr>
                      <w:t xml:space="preserve"> as a template for developing this manual.</w:t>
                    </w:r>
                  </w:p>
                </w:tc>
              </w:sdtContent>
            </w:sdt>
          </w:tr>
        </w:tbl>
        <w:p w14:paraId="68617121" w14:textId="77777777" w:rsidR="00CE4C83" w:rsidRPr="00E14DBA" w:rsidRDefault="00CE4C83" w:rsidP="00E14DBA">
          <w:pPr>
            <w:pStyle w:val="NoSpacing"/>
            <w:rPr>
              <w:rFonts w:eastAsiaTheme="minorHAnsi" w:cs="TimesNewRomanPSMT"/>
              <w:sz w:val="24"/>
              <w:szCs w:val="24"/>
              <w:lang w:eastAsia="en-US"/>
            </w:rPr>
          </w:pPr>
        </w:p>
        <w:p w14:paraId="7D3E0003" w14:textId="77777777" w:rsidR="00D76AC8" w:rsidRPr="00E14DBA" w:rsidRDefault="00CE4C83" w:rsidP="00E14DBA">
          <w:pPr>
            <w:pStyle w:val="NoSpacing"/>
            <w:rPr>
              <w:rFonts w:eastAsiaTheme="minorHAnsi" w:cs="TimesNewRomanPSMT"/>
              <w:sz w:val="24"/>
              <w:szCs w:val="24"/>
              <w:lang w:eastAsia="en-US"/>
            </w:rPr>
          </w:pPr>
          <w:r w:rsidRPr="00E14DBA">
            <w:rPr>
              <w:rFonts w:eastAsiaTheme="minorHAnsi" w:cs="TimesNewRomanPSMT"/>
              <w:sz w:val="24"/>
              <w:szCs w:val="24"/>
              <w:lang w:eastAsia="en-US"/>
            </w:rPr>
            <w:br w:type="page"/>
          </w:r>
        </w:p>
      </w:sdtContent>
    </w:sdt>
    <w:p w14:paraId="2446E1EC" w14:textId="77777777" w:rsidR="009B02D0" w:rsidRPr="00DE54E5" w:rsidRDefault="009B02D0">
      <w:pPr>
        <w:rPr>
          <w:rFonts w:asciiTheme="majorHAnsi" w:hAnsiTheme="majorHAnsi"/>
          <w:b/>
          <w:color w:val="4F81BD" w:themeColor="accent1"/>
          <w:sz w:val="36"/>
        </w:rPr>
      </w:pPr>
      <w:bookmarkStart w:id="1" w:name="_Toc354245890"/>
      <w:r w:rsidRPr="00DE54E5">
        <w:rPr>
          <w:rFonts w:asciiTheme="majorHAnsi" w:hAnsiTheme="majorHAnsi"/>
          <w:b/>
          <w:color w:val="4F81BD" w:themeColor="accent1"/>
          <w:sz w:val="36"/>
        </w:rPr>
        <w:lastRenderedPageBreak/>
        <w:t>TABLE OF CONTENTS</w:t>
      </w:r>
    </w:p>
    <w:bookmarkStart w:id="2" w:name="_Toc354246617"/>
    <w:p w14:paraId="02840228" w14:textId="77777777" w:rsidR="001129A3" w:rsidRDefault="001129A3">
      <w:pPr>
        <w:pStyle w:val="TOC1"/>
        <w:tabs>
          <w:tab w:val="right" w:leader="dot" w:pos="9350"/>
        </w:tabs>
        <w:rPr>
          <w:rFonts w:eastAsiaTheme="minorEastAsia"/>
          <w:b w:val="0"/>
          <w:caps w:val="0"/>
          <w:noProof/>
          <w:sz w:val="24"/>
          <w:szCs w:val="24"/>
          <w:lang w:val="en-CA" w:eastAsia="ja-JP"/>
        </w:rPr>
      </w:pPr>
      <w:r>
        <w:fldChar w:fldCharType="begin"/>
      </w:r>
      <w:r>
        <w:instrText xml:space="preserve"> TOC \o "1-3" </w:instrText>
      </w:r>
      <w:r>
        <w:fldChar w:fldCharType="separate"/>
      </w:r>
      <w:r>
        <w:rPr>
          <w:noProof/>
        </w:rPr>
        <w:t>BOAT OPERATIONS - CHECKLISTS</w:t>
      </w:r>
      <w:r>
        <w:rPr>
          <w:noProof/>
        </w:rPr>
        <w:tab/>
      </w:r>
      <w:r>
        <w:rPr>
          <w:noProof/>
        </w:rPr>
        <w:fldChar w:fldCharType="begin"/>
      </w:r>
      <w:r>
        <w:rPr>
          <w:noProof/>
        </w:rPr>
        <w:instrText xml:space="preserve"> PAGEREF _Toc354247001 \h </w:instrText>
      </w:r>
      <w:r>
        <w:rPr>
          <w:noProof/>
        </w:rPr>
      </w:r>
      <w:r>
        <w:rPr>
          <w:noProof/>
        </w:rPr>
        <w:fldChar w:fldCharType="separate"/>
      </w:r>
      <w:r>
        <w:rPr>
          <w:noProof/>
        </w:rPr>
        <w:t>3</w:t>
      </w:r>
      <w:r>
        <w:rPr>
          <w:noProof/>
        </w:rPr>
        <w:fldChar w:fldCharType="end"/>
      </w:r>
    </w:p>
    <w:p w14:paraId="1D536B43" w14:textId="77777777" w:rsidR="001129A3" w:rsidRDefault="001129A3">
      <w:pPr>
        <w:pStyle w:val="TOC2"/>
        <w:tabs>
          <w:tab w:val="right" w:leader="dot" w:pos="9350"/>
        </w:tabs>
        <w:rPr>
          <w:rFonts w:eastAsiaTheme="minorEastAsia"/>
          <w:smallCaps w:val="0"/>
          <w:noProof/>
          <w:sz w:val="24"/>
          <w:szCs w:val="24"/>
          <w:lang w:val="en-CA" w:eastAsia="ja-JP"/>
        </w:rPr>
      </w:pPr>
      <w:r>
        <w:rPr>
          <w:noProof/>
        </w:rPr>
        <w:t>Pre-Trip Checklist</w:t>
      </w:r>
      <w:r>
        <w:rPr>
          <w:noProof/>
        </w:rPr>
        <w:tab/>
      </w:r>
      <w:r>
        <w:rPr>
          <w:noProof/>
        </w:rPr>
        <w:fldChar w:fldCharType="begin"/>
      </w:r>
      <w:r>
        <w:rPr>
          <w:noProof/>
        </w:rPr>
        <w:instrText xml:space="preserve"> PAGEREF _Toc354247002 \h </w:instrText>
      </w:r>
      <w:r>
        <w:rPr>
          <w:noProof/>
        </w:rPr>
      </w:r>
      <w:r>
        <w:rPr>
          <w:noProof/>
        </w:rPr>
        <w:fldChar w:fldCharType="separate"/>
      </w:r>
      <w:r>
        <w:rPr>
          <w:noProof/>
        </w:rPr>
        <w:t>3</w:t>
      </w:r>
      <w:r>
        <w:rPr>
          <w:noProof/>
        </w:rPr>
        <w:fldChar w:fldCharType="end"/>
      </w:r>
    </w:p>
    <w:p w14:paraId="24469BB2" w14:textId="77777777" w:rsidR="001129A3" w:rsidRDefault="001129A3">
      <w:pPr>
        <w:pStyle w:val="TOC2"/>
        <w:tabs>
          <w:tab w:val="right" w:leader="dot" w:pos="9350"/>
        </w:tabs>
        <w:rPr>
          <w:rFonts w:eastAsiaTheme="minorEastAsia"/>
          <w:smallCaps w:val="0"/>
          <w:noProof/>
          <w:sz w:val="24"/>
          <w:szCs w:val="24"/>
          <w:lang w:val="en-CA" w:eastAsia="ja-JP"/>
        </w:rPr>
      </w:pPr>
      <w:r>
        <w:rPr>
          <w:noProof/>
        </w:rPr>
        <w:t>Post-Trip Checklist</w:t>
      </w:r>
      <w:r>
        <w:rPr>
          <w:noProof/>
        </w:rPr>
        <w:tab/>
      </w:r>
      <w:r>
        <w:rPr>
          <w:noProof/>
        </w:rPr>
        <w:fldChar w:fldCharType="begin"/>
      </w:r>
      <w:r>
        <w:rPr>
          <w:noProof/>
        </w:rPr>
        <w:instrText xml:space="preserve"> PAGEREF _Toc354247003 \h </w:instrText>
      </w:r>
      <w:r>
        <w:rPr>
          <w:noProof/>
        </w:rPr>
      </w:r>
      <w:r>
        <w:rPr>
          <w:noProof/>
        </w:rPr>
        <w:fldChar w:fldCharType="separate"/>
      </w:r>
      <w:r>
        <w:rPr>
          <w:noProof/>
        </w:rPr>
        <w:t>4</w:t>
      </w:r>
      <w:r>
        <w:rPr>
          <w:noProof/>
        </w:rPr>
        <w:fldChar w:fldCharType="end"/>
      </w:r>
    </w:p>
    <w:p w14:paraId="43CFC88A" w14:textId="77777777" w:rsidR="001129A3" w:rsidRDefault="001129A3">
      <w:pPr>
        <w:pStyle w:val="TOC2"/>
        <w:tabs>
          <w:tab w:val="right" w:leader="dot" w:pos="9350"/>
        </w:tabs>
        <w:rPr>
          <w:rFonts w:eastAsiaTheme="minorEastAsia"/>
          <w:smallCaps w:val="0"/>
          <w:noProof/>
          <w:sz w:val="24"/>
          <w:szCs w:val="24"/>
          <w:lang w:val="en-CA" w:eastAsia="ja-JP"/>
        </w:rPr>
      </w:pPr>
      <w:r>
        <w:rPr>
          <w:noProof/>
        </w:rPr>
        <w:t>Trailering Checklist</w:t>
      </w:r>
      <w:r>
        <w:rPr>
          <w:noProof/>
        </w:rPr>
        <w:tab/>
      </w:r>
      <w:r>
        <w:rPr>
          <w:noProof/>
        </w:rPr>
        <w:fldChar w:fldCharType="begin"/>
      </w:r>
      <w:r>
        <w:rPr>
          <w:noProof/>
        </w:rPr>
        <w:instrText xml:space="preserve"> PAGEREF _Toc354247004 \h </w:instrText>
      </w:r>
      <w:r>
        <w:rPr>
          <w:noProof/>
        </w:rPr>
      </w:r>
      <w:r>
        <w:rPr>
          <w:noProof/>
        </w:rPr>
        <w:fldChar w:fldCharType="separate"/>
      </w:r>
      <w:r>
        <w:rPr>
          <w:noProof/>
        </w:rPr>
        <w:t>5</w:t>
      </w:r>
      <w:r>
        <w:rPr>
          <w:noProof/>
        </w:rPr>
        <w:fldChar w:fldCharType="end"/>
      </w:r>
    </w:p>
    <w:p w14:paraId="154D3DE9" w14:textId="77777777" w:rsidR="001129A3" w:rsidRDefault="001129A3">
      <w:pPr>
        <w:pStyle w:val="TOC3"/>
        <w:tabs>
          <w:tab w:val="right" w:leader="dot" w:pos="9350"/>
        </w:tabs>
        <w:rPr>
          <w:rFonts w:eastAsiaTheme="minorEastAsia"/>
          <w:i w:val="0"/>
          <w:noProof/>
          <w:sz w:val="24"/>
          <w:szCs w:val="24"/>
          <w:lang w:val="en-CA" w:eastAsia="ja-JP"/>
        </w:rPr>
      </w:pPr>
      <w:r>
        <w:rPr>
          <w:noProof/>
        </w:rPr>
        <w:t>While Fuelling:</w:t>
      </w:r>
      <w:r>
        <w:rPr>
          <w:noProof/>
        </w:rPr>
        <w:tab/>
      </w:r>
      <w:r>
        <w:rPr>
          <w:noProof/>
        </w:rPr>
        <w:fldChar w:fldCharType="begin"/>
      </w:r>
      <w:r>
        <w:rPr>
          <w:noProof/>
        </w:rPr>
        <w:instrText xml:space="preserve"> PAGEREF _Toc354247005 \h </w:instrText>
      </w:r>
      <w:r>
        <w:rPr>
          <w:noProof/>
        </w:rPr>
      </w:r>
      <w:r>
        <w:rPr>
          <w:noProof/>
        </w:rPr>
        <w:fldChar w:fldCharType="separate"/>
      </w:r>
      <w:r>
        <w:rPr>
          <w:noProof/>
        </w:rPr>
        <w:t>5</w:t>
      </w:r>
      <w:r>
        <w:rPr>
          <w:noProof/>
        </w:rPr>
        <w:fldChar w:fldCharType="end"/>
      </w:r>
    </w:p>
    <w:p w14:paraId="4F4CDD13" w14:textId="77777777" w:rsidR="001129A3" w:rsidRDefault="001129A3">
      <w:pPr>
        <w:pStyle w:val="TOC2"/>
        <w:tabs>
          <w:tab w:val="right" w:leader="dot" w:pos="9350"/>
        </w:tabs>
        <w:rPr>
          <w:rFonts w:eastAsiaTheme="minorEastAsia"/>
          <w:smallCaps w:val="0"/>
          <w:noProof/>
          <w:sz w:val="24"/>
          <w:szCs w:val="24"/>
          <w:lang w:val="en-CA" w:eastAsia="ja-JP"/>
        </w:rPr>
      </w:pPr>
      <w:r>
        <w:rPr>
          <w:noProof/>
        </w:rPr>
        <w:t>Launching Checklist</w:t>
      </w:r>
      <w:r>
        <w:rPr>
          <w:noProof/>
        </w:rPr>
        <w:tab/>
      </w:r>
      <w:r>
        <w:rPr>
          <w:noProof/>
        </w:rPr>
        <w:fldChar w:fldCharType="begin"/>
      </w:r>
      <w:r>
        <w:rPr>
          <w:noProof/>
        </w:rPr>
        <w:instrText xml:space="preserve"> PAGEREF _Toc354247006 \h </w:instrText>
      </w:r>
      <w:r>
        <w:rPr>
          <w:noProof/>
        </w:rPr>
      </w:r>
      <w:r>
        <w:rPr>
          <w:noProof/>
        </w:rPr>
        <w:fldChar w:fldCharType="separate"/>
      </w:r>
      <w:r>
        <w:rPr>
          <w:noProof/>
        </w:rPr>
        <w:t>6</w:t>
      </w:r>
      <w:r>
        <w:rPr>
          <w:noProof/>
        </w:rPr>
        <w:fldChar w:fldCharType="end"/>
      </w:r>
    </w:p>
    <w:p w14:paraId="52C9FC0A"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DAILY SAFETY CHECK IN PROTOCOL</w:t>
      </w:r>
      <w:r>
        <w:rPr>
          <w:noProof/>
        </w:rPr>
        <w:tab/>
      </w:r>
      <w:r>
        <w:rPr>
          <w:noProof/>
        </w:rPr>
        <w:fldChar w:fldCharType="begin"/>
      </w:r>
      <w:r>
        <w:rPr>
          <w:noProof/>
        </w:rPr>
        <w:instrText xml:space="preserve"> PAGEREF _Toc354247007 \h </w:instrText>
      </w:r>
      <w:r>
        <w:rPr>
          <w:noProof/>
        </w:rPr>
      </w:r>
      <w:r>
        <w:rPr>
          <w:noProof/>
        </w:rPr>
        <w:fldChar w:fldCharType="separate"/>
      </w:r>
      <w:r>
        <w:rPr>
          <w:noProof/>
        </w:rPr>
        <w:t>7</w:t>
      </w:r>
      <w:r>
        <w:rPr>
          <w:noProof/>
        </w:rPr>
        <w:fldChar w:fldCharType="end"/>
      </w:r>
    </w:p>
    <w:p w14:paraId="29D6F92E" w14:textId="77777777" w:rsidR="001129A3" w:rsidRDefault="001129A3">
      <w:pPr>
        <w:pStyle w:val="TOC2"/>
        <w:tabs>
          <w:tab w:val="right" w:leader="dot" w:pos="9350"/>
        </w:tabs>
        <w:rPr>
          <w:rFonts w:eastAsiaTheme="minorEastAsia"/>
          <w:smallCaps w:val="0"/>
          <w:noProof/>
          <w:sz w:val="24"/>
          <w:szCs w:val="24"/>
          <w:lang w:val="en-CA" w:eastAsia="ja-JP"/>
        </w:rPr>
      </w:pPr>
      <w:r>
        <w:rPr>
          <w:noProof/>
        </w:rPr>
        <w:t>Designated Safety Person(s):</w:t>
      </w:r>
      <w:r>
        <w:rPr>
          <w:noProof/>
        </w:rPr>
        <w:tab/>
      </w:r>
      <w:r>
        <w:rPr>
          <w:noProof/>
        </w:rPr>
        <w:fldChar w:fldCharType="begin"/>
      </w:r>
      <w:r>
        <w:rPr>
          <w:noProof/>
        </w:rPr>
        <w:instrText xml:space="preserve"> PAGEREF _Toc354247008 \h </w:instrText>
      </w:r>
      <w:r>
        <w:rPr>
          <w:noProof/>
        </w:rPr>
      </w:r>
      <w:r>
        <w:rPr>
          <w:noProof/>
        </w:rPr>
        <w:fldChar w:fldCharType="separate"/>
      </w:r>
      <w:r>
        <w:rPr>
          <w:noProof/>
        </w:rPr>
        <w:t>7</w:t>
      </w:r>
      <w:r>
        <w:rPr>
          <w:noProof/>
        </w:rPr>
        <w:fldChar w:fldCharType="end"/>
      </w:r>
    </w:p>
    <w:p w14:paraId="3722229E" w14:textId="77777777" w:rsidR="001129A3" w:rsidRDefault="001129A3">
      <w:pPr>
        <w:pStyle w:val="TOC2"/>
        <w:tabs>
          <w:tab w:val="right" w:leader="dot" w:pos="9350"/>
        </w:tabs>
        <w:rPr>
          <w:rFonts w:eastAsiaTheme="minorEastAsia"/>
          <w:smallCaps w:val="0"/>
          <w:noProof/>
          <w:sz w:val="24"/>
          <w:szCs w:val="24"/>
          <w:lang w:val="en-CA" w:eastAsia="ja-JP"/>
        </w:rPr>
      </w:pPr>
      <w:r>
        <w:rPr>
          <w:noProof/>
        </w:rPr>
        <w:t>Procedure for person designated to monitor SPOT/Sail plans for Nuxalk Guardian Watchman</w:t>
      </w:r>
      <w:r>
        <w:rPr>
          <w:noProof/>
        </w:rPr>
        <w:tab/>
      </w:r>
      <w:r>
        <w:rPr>
          <w:noProof/>
        </w:rPr>
        <w:fldChar w:fldCharType="begin"/>
      </w:r>
      <w:r>
        <w:rPr>
          <w:noProof/>
        </w:rPr>
        <w:instrText xml:space="preserve"> PAGEREF _Toc354247009 \h </w:instrText>
      </w:r>
      <w:r>
        <w:rPr>
          <w:noProof/>
        </w:rPr>
      </w:r>
      <w:r>
        <w:rPr>
          <w:noProof/>
        </w:rPr>
        <w:fldChar w:fldCharType="separate"/>
      </w:r>
      <w:r>
        <w:rPr>
          <w:noProof/>
        </w:rPr>
        <w:t>8</w:t>
      </w:r>
      <w:r>
        <w:rPr>
          <w:noProof/>
        </w:rPr>
        <w:fldChar w:fldCharType="end"/>
      </w:r>
    </w:p>
    <w:p w14:paraId="3396D720" w14:textId="77777777" w:rsidR="001129A3" w:rsidRDefault="001129A3">
      <w:pPr>
        <w:pStyle w:val="TOC2"/>
        <w:tabs>
          <w:tab w:val="right" w:leader="dot" w:pos="9350"/>
        </w:tabs>
        <w:rPr>
          <w:rFonts w:eastAsiaTheme="minorEastAsia"/>
          <w:smallCaps w:val="0"/>
          <w:noProof/>
          <w:sz w:val="24"/>
          <w:szCs w:val="24"/>
          <w:lang w:val="en-CA" w:eastAsia="ja-JP"/>
        </w:rPr>
      </w:pPr>
      <w:r>
        <w:rPr>
          <w:noProof/>
        </w:rPr>
        <w:t>Emergency Contact List of Individuals Who Can Assist Nuxalk Guardian Watchmen in the Event of an Emergency</w:t>
      </w:r>
      <w:r>
        <w:rPr>
          <w:noProof/>
        </w:rPr>
        <w:tab/>
      </w:r>
      <w:r>
        <w:rPr>
          <w:noProof/>
        </w:rPr>
        <w:fldChar w:fldCharType="begin"/>
      </w:r>
      <w:r>
        <w:rPr>
          <w:noProof/>
        </w:rPr>
        <w:instrText xml:space="preserve"> PAGEREF _Toc354247010 \h </w:instrText>
      </w:r>
      <w:r>
        <w:rPr>
          <w:noProof/>
        </w:rPr>
      </w:r>
      <w:r>
        <w:rPr>
          <w:noProof/>
        </w:rPr>
        <w:fldChar w:fldCharType="separate"/>
      </w:r>
      <w:r>
        <w:rPr>
          <w:noProof/>
        </w:rPr>
        <w:t>9</w:t>
      </w:r>
      <w:r>
        <w:rPr>
          <w:noProof/>
        </w:rPr>
        <w:fldChar w:fldCharType="end"/>
      </w:r>
    </w:p>
    <w:p w14:paraId="3CC7A44B"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EMERGENCY PROCEDURES</w:t>
      </w:r>
      <w:r>
        <w:rPr>
          <w:noProof/>
        </w:rPr>
        <w:tab/>
      </w:r>
      <w:r>
        <w:rPr>
          <w:noProof/>
        </w:rPr>
        <w:fldChar w:fldCharType="begin"/>
      </w:r>
      <w:r>
        <w:rPr>
          <w:noProof/>
        </w:rPr>
        <w:instrText xml:space="preserve"> PAGEREF _Toc354247011 \h </w:instrText>
      </w:r>
      <w:r>
        <w:rPr>
          <w:noProof/>
        </w:rPr>
      </w:r>
      <w:r>
        <w:rPr>
          <w:noProof/>
        </w:rPr>
        <w:fldChar w:fldCharType="separate"/>
      </w:r>
      <w:r>
        <w:rPr>
          <w:noProof/>
        </w:rPr>
        <w:t>10</w:t>
      </w:r>
      <w:r>
        <w:rPr>
          <w:noProof/>
        </w:rPr>
        <w:fldChar w:fldCharType="end"/>
      </w:r>
    </w:p>
    <w:p w14:paraId="51F69787" w14:textId="77777777" w:rsidR="001129A3" w:rsidRDefault="001129A3">
      <w:pPr>
        <w:pStyle w:val="TOC2"/>
        <w:tabs>
          <w:tab w:val="right" w:leader="dot" w:pos="9350"/>
        </w:tabs>
        <w:rPr>
          <w:rFonts w:eastAsiaTheme="minorEastAsia"/>
          <w:smallCaps w:val="0"/>
          <w:noProof/>
          <w:sz w:val="24"/>
          <w:szCs w:val="24"/>
          <w:lang w:val="en-CA" w:eastAsia="ja-JP"/>
        </w:rPr>
      </w:pPr>
      <w:r>
        <w:rPr>
          <w:noProof/>
        </w:rPr>
        <w:t>Collision/Sinking or Overturned Vessel Procedures</w:t>
      </w:r>
      <w:r>
        <w:rPr>
          <w:noProof/>
        </w:rPr>
        <w:tab/>
      </w:r>
      <w:r>
        <w:rPr>
          <w:noProof/>
        </w:rPr>
        <w:fldChar w:fldCharType="begin"/>
      </w:r>
      <w:r>
        <w:rPr>
          <w:noProof/>
        </w:rPr>
        <w:instrText xml:space="preserve"> PAGEREF _Toc354247012 \h </w:instrText>
      </w:r>
      <w:r>
        <w:rPr>
          <w:noProof/>
        </w:rPr>
      </w:r>
      <w:r>
        <w:rPr>
          <w:noProof/>
        </w:rPr>
        <w:fldChar w:fldCharType="separate"/>
      </w:r>
      <w:r>
        <w:rPr>
          <w:noProof/>
        </w:rPr>
        <w:t>10</w:t>
      </w:r>
      <w:r>
        <w:rPr>
          <w:noProof/>
        </w:rPr>
        <w:fldChar w:fldCharType="end"/>
      </w:r>
    </w:p>
    <w:p w14:paraId="7C1FFE6A" w14:textId="77777777" w:rsidR="001129A3" w:rsidRDefault="001129A3">
      <w:pPr>
        <w:pStyle w:val="TOC2"/>
        <w:tabs>
          <w:tab w:val="right" w:leader="dot" w:pos="9350"/>
        </w:tabs>
        <w:rPr>
          <w:rFonts w:eastAsiaTheme="minorEastAsia"/>
          <w:smallCaps w:val="0"/>
          <w:noProof/>
          <w:sz w:val="24"/>
          <w:szCs w:val="24"/>
          <w:lang w:val="en-CA" w:eastAsia="ja-JP"/>
        </w:rPr>
      </w:pPr>
      <w:r>
        <w:rPr>
          <w:noProof/>
        </w:rPr>
        <w:t>Abandon Ship Procedures</w:t>
      </w:r>
      <w:r>
        <w:rPr>
          <w:noProof/>
        </w:rPr>
        <w:tab/>
      </w:r>
      <w:r>
        <w:rPr>
          <w:noProof/>
        </w:rPr>
        <w:fldChar w:fldCharType="begin"/>
      </w:r>
      <w:r>
        <w:rPr>
          <w:noProof/>
        </w:rPr>
        <w:instrText xml:space="preserve"> PAGEREF _Toc354247013 \h </w:instrText>
      </w:r>
      <w:r>
        <w:rPr>
          <w:noProof/>
        </w:rPr>
      </w:r>
      <w:r>
        <w:rPr>
          <w:noProof/>
        </w:rPr>
        <w:fldChar w:fldCharType="separate"/>
      </w:r>
      <w:r>
        <w:rPr>
          <w:noProof/>
        </w:rPr>
        <w:t>11</w:t>
      </w:r>
      <w:r>
        <w:rPr>
          <w:noProof/>
        </w:rPr>
        <w:fldChar w:fldCharType="end"/>
      </w:r>
    </w:p>
    <w:p w14:paraId="727029AE" w14:textId="77777777" w:rsidR="001129A3" w:rsidRDefault="001129A3">
      <w:pPr>
        <w:pStyle w:val="TOC3"/>
        <w:tabs>
          <w:tab w:val="right" w:leader="dot" w:pos="9350"/>
        </w:tabs>
        <w:rPr>
          <w:rFonts w:eastAsiaTheme="minorEastAsia"/>
          <w:i w:val="0"/>
          <w:noProof/>
          <w:sz w:val="24"/>
          <w:szCs w:val="24"/>
          <w:lang w:val="en-CA" w:eastAsia="ja-JP"/>
        </w:rPr>
      </w:pPr>
      <w:r>
        <w:rPr>
          <w:noProof/>
        </w:rPr>
        <w:t>Yellow Jump Bag Contents</w:t>
      </w:r>
      <w:r>
        <w:rPr>
          <w:noProof/>
        </w:rPr>
        <w:tab/>
      </w:r>
      <w:r>
        <w:rPr>
          <w:noProof/>
        </w:rPr>
        <w:fldChar w:fldCharType="begin"/>
      </w:r>
      <w:r>
        <w:rPr>
          <w:noProof/>
        </w:rPr>
        <w:instrText xml:space="preserve"> PAGEREF _Toc354247014 \h </w:instrText>
      </w:r>
      <w:r>
        <w:rPr>
          <w:noProof/>
        </w:rPr>
      </w:r>
      <w:r>
        <w:rPr>
          <w:noProof/>
        </w:rPr>
        <w:fldChar w:fldCharType="separate"/>
      </w:r>
      <w:r>
        <w:rPr>
          <w:noProof/>
        </w:rPr>
        <w:t>11</w:t>
      </w:r>
      <w:r>
        <w:rPr>
          <w:noProof/>
        </w:rPr>
        <w:fldChar w:fldCharType="end"/>
      </w:r>
    </w:p>
    <w:p w14:paraId="53FBFE1B" w14:textId="77777777" w:rsidR="001129A3" w:rsidRDefault="001129A3">
      <w:pPr>
        <w:pStyle w:val="TOC2"/>
        <w:tabs>
          <w:tab w:val="right" w:leader="dot" w:pos="9350"/>
        </w:tabs>
        <w:rPr>
          <w:rFonts w:eastAsiaTheme="minorEastAsia"/>
          <w:smallCaps w:val="0"/>
          <w:noProof/>
          <w:sz w:val="24"/>
          <w:szCs w:val="24"/>
          <w:lang w:val="en-CA" w:eastAsia="ja-JP"/>
        </w:rPr>
      </w:pPr>
      <w:r>
        <w:rPr>
          <w:noProof/>
        </w:rPr>
        <w:t>Fire Procedures</w:t>
      </w:r>
      <w:r>
        <w:rPr>
          <w:noProof/>
        </w:rPr>
        <w:tab/>
      </w:r>
      <w:r>
        <w:rPr>
          <w:noProof/>
        </w:rPr>
        <w:fldChar w:fldCharType="begin"/>
      </w:r>
      <w:r>
        <w:rPr>
          <w:noProof/>
        </w:rPr>
        <w:instrText xml:space="preserve"> PAGEREF _Toc354247015 \h </w:instrText>
      </w:r>
      <w:r>
        <w:rPr>
          <w:noProof/>
        </w:rPr>
      </w:r>
      <w:r>
        <w:rPr>
          <w:noProof/>
        </w:rPr>
        <w:fldChar w:fldCharType="separate"/>
      </w:r>
      <w:r>
        <w:rPr>
          <w:noProof/>
        </w:rPr>
        <w:t>12</w:t>
      </w:r>
      <w:r>
        <w:rPr>
          <w:noProof/>
        </w:rPr>
        <w:fldChar w:fldCharType="end"/>
      </w:r>
    </w:p>
    <w:p w14:paraId="0550426E" w14:textId="77777777" w:rsidR="001129A3" w:rsidRDefault="001129A3">
      <w:pPr>
        <w:pStyle w:val="TOC3"/>
        <w:tabs>
          <w:tab w:val="right" w:leader="dot" w:pos="9350"/>
        </w:tabs>
        <w:rPr>
          <w:rFonts w:eastAsiaTheme="minorEastAsia"/>
          <w:i w:val="0"/>
          <w:noProof/>
          <w:sz w:val="24"/>
          <w:szCs w:val="24"/>
          <w:lang w:val="en-CA" w:eastAsia="ja-JP"/>
        </w:rPr>
      </w:pPr>
      <w:r>
        <w:rPr>
          <w:noProof/>
        </w:rPr>
        <w:t>Fuel fire</w:t>
      </w:r>
      <w:r>
        <w:rPr>
          <w:noProof/>
        </w:rPr>
        <w:tab/>
      </w:r>
      <w:r>
        <w:rPr>
          <w:noProof/>
        </w:rPr>
        <w:fldChar w:fldCharType="begin"/>
      </w:r>
      <w:r>
        <w:rPr>
          <w:noProof/>
        </w:rPr>
        <w:instrText xml:space="preserve"> PAGEREF _Toc354247016 \h </w:instrText>
      </w:r>
      <w:r>
        <w:rPr>
          <w:noProof/>
        </w:rPr>
      </w:r>
      <w:r>
        <w:rPr>
          <w:noProof/>
        </w:rPr>
        <w:fldChar w:fldCharType="separate"/>
      </w:r>
      <w:r>
        <w:rPr>
          <w:noProof/>
        </w:rPr>
        <w:t>12</w:t>
      </w:r>
      <w:r>
        <w:rPr>
          <w:noProof/>
        </w:rPr>
        <w:fldChar w:fldCharType="end"/>
      </w:r>
    </w:p>
    <w:p w14:paraId="731129A9" w14:textId="77777777" w:rsidR="001129A3" w:rsidRDefault="001129A3">
      <w:pPr>
        <w:pStyle w:val="TOC3"/>
        <w:tabs>
          <w:tab w:val="right" w:leader="dot" w:pos="9350"/>
        </w:tabs>
        <w:rPr>
          <w:rFonts w:eastAsiaTheme="minorEastAsia"/>
          <w:i w:val="0"/>
          <w:noProof/>
          <w:sz w:val="24"/>
          <w:szCs w:val="24"/>
          <w:lang w:val="en-CA" w:eastAsia="ja-JP"/>
        </w:rPr>
      </w:pPr>
      <w:r>
        <w:rPr>
          <w:noProof/>
        </w:rPr>
        <w:t>Electrical Fire</w:t>
      </w:r>
      <w:r>
        <w:rPr>
          <w:noProof/>
        </w:rPr>
        <w:tab/>
      </w:r>
      <w:r>
        <w:rPr>
          <w:noProof/>
        </w:rPr>
        <w:fldChar w:fldCharType="begin"/>
      </w:r>
      <w:r>
        <w:rPr>
          <w:noProof/>
        </w:rPr>
        <w:instrText xml:space="preserve"> PAGEREF _Toc354247017 \h </w:instrText>
      </w:r>
      <w:r>
        <w:rPr>
          <w:noProof/>
        </w:rPr>
      </w:r>
      <w:r>
        <w:rPr>
          <w:noProof/>
        </w:rPr>
        <w:fldChar w:fldCharType="separate"/>
      </w:r>
      <w:r>
        <w:rPr>
          <w:noProof/>
        </w:rPr>
        <w:t>12</w:t>
      </w:r>
      <w:r>
        <w:rPr>
          <w:noProof/>
        </w:rPr>
        <w:fldChar w:fldCharType="end"/>
      </w:r>
    </w:p>
    <w:p w14:paraId="74781EF8" w14:textId="77777777" w:rsidR="001129A3" w:rsidRDefault="001129A3">
      <w:pPr>
        <w:pStyle w:val="TOC2"/>
        <w:tabs>
          <w:tab w:val="right" w:leader="dot" w:pos="9350"/>
        </w:tabs>
        <w:rPr>
          <w:rFonts w:eastAsiaTheme="minorEastAsia"/>
          <w:smallCaps w:val="0"/>
          <w:noProof/>
          <w:sz w:val="24"/>
          <w:szCs w:val="24"/>
          <w:lang w:val="en-CA" w:eastAsia="ja-JP"/>
        </w:rPr>
      </w:pPr>
      <w:r>
        <w:rPr>
          <w:noProof/>
        </w:rPr>
        <w:t>Man Overboard Procedure</w:t>
      </w:r>
      <w:r>
        <w:rPr>
          <w:noProof/>
        </w:rPr>
        <w:tab/>
      </w:r>
      <w:r>
        <w:rPr>
          <w:noProof/>
        </w:rPr>
        <w:fldChar w:fldCharType="begin"/>
      </w:r>
      <w:r>
        <w:rPr>
          <w:noProof/>
        </w:rPr>
        <w:instrText xml:space="preserve"> PAGEREF _Toc354247018 \h </w:instrText>
      </w:r>
      <w:r>
        <w:rPr>
          <w:noProof/>
        </w:rPr>
      </w:r>
      <w:r>
        <w:rPr>
          <w:noProof/>
        </w:rPr>
        <w:fldChar w:fldCharType="separate"/>
      </w:r>
      <w:r>
        <w:rPr>
          <w:noProof/>
        </w:rPr>
        <w:t>13</w:t>
      </w:r>
      <w:r>
        <w:rPr>
          <w:noProof/>
        </w:rPr>
        <w:fldChar w:fldCharType="end"/>
      </w:r>
    </w:p>
    <w:p w14:paraId="3F49038F" w14:textId="77777777" w:rsidR="001129A3" w:rsidRDefault="001129A3">
      <w:pPr>
        <w:pStyle w:val="TOC2"/>
        <w:tabs>
          <w:tab w:val="right" w:leader="dot" w:pos="9350"/>
        </w:tabs>
        <w:rPr>
          <w:rFonts w:eastAsiaTheme="minorEastAsia"/>
          <w:smallCaps w:val="0"/>
          <w:noProof/>
          <w:sz w:val="24"/>
          <w:szCs w:val="24"/>
          <w:lang w:val="en-CA" w:eastAsia="ja-JP"/>
        </w:rPr>
      </w:pPr>
      <w:r>
        <w:rPr>
          <w:noProof/>
        </w:rPr>
        <w:t>Incident Involving Carbon Monoxide Procedure</w:t>
      </w:r>
      <w:r>
        <w:rPr>
          <w:noProof/>
        </w:rPr>
        <w:tab/>
      </w:r>
      <w:r>
        <w:rPr>
          <w:noProof/>
        </w:rPr>
        <w:fldChar w:fldCharType="begin"/>
      </w:r>
      <w:r>
        <w:rPr>
          <w:noProof/>
        </w:rPr>
        <w:instrText xml:space="preserve"> PAGEREF _Toc354247019 \h </w:instrText>
      </w:r>
      <w:r>
        <w:rPr>
          <w:noProof/>
        </w:rPr>
      </w:r>
      <w:r>
        <w:rPr>
          <w:noProof/>
        </w:rPr>
        <w:fldChar w:fldCharType="separate"/>
      </w:r>
      <w:r>
        <w:rPr>
          <w:noProof/>
        </w:rPr>
        <w:t>14</w:t>
      </w:r>
      <w:r>
        <w:rPr>
          <w:noProof/>
        </w:rPr>
        <w:fldChar w:fldCharType="end"/>
      </w:r>
    </w:p>
    <w:p w14:paraId="6F1A5B57" w14:textId="77777777" w:rsidR="001129A3" w:rsidRDefault="001129A3">
      <w:pPr>
        <w:pStyle w:val="TOC2"/>
        <w:tabs>
          <w:tab w:val="right" w:leader="dot" w:pos="9350"/>
        </w:tabs>
        <w:rPr>
          <w:rFonts w:eastAsiaTheme="minorEastAsia"/>
          <w:smallCaps w:val="0"/>
          <w:noProof/>
          <w:sz w:val="24"/>
          <w:szCs w:val="24"/>
          <w:lang w:val="en-CA" w:eastAsia="ja-JP"/>
        </w:rPr>
      </w:pPr>
      <w:r>
        <w:rPr>
          <w:noProof/>
        </w:rPr>
        <w:t>Severe Weather Procedure</w:t>
      </w:r>
      <w:r>
        <w:rPr>
          <w:noProof/>
        </w:rPr>
        <w:tab/>
      </w:r>
      <w:r>
        <w:rPr>
          <w:noProof/>
        </w:rPr>
        <w:fldChar w:fldCharType="begin"/>
      </w:r>
      <w:r>
        <w:rPr>
          <w:noProof/>
        </w:rPr>
        <w:instrText xml:space="preserve"> PAGEREF _Toc354247020 \h </w:instrText>
      </w:r>
      <w:r>
        <w:rPr>
          <w:noProof/>
        </w:rPr>
      </w:r>
      <w:r>
        <w:rPr>
          <w:noProof/>
        </w:rPr>
        <w:fldChar w:fldCharType="separate"/>
      </w:r>
      <w:r>
        <w:rPr>
          <w:noProof/>
        </w:rPr>
        <w:t>15</w:t>
      </w:r>
      <w:r>
        <w:rPr>
          <w:noProof/>
        </w:rPr>
        <w:fldChar w:fldCharType="end"/>
      </w:r>
    </w:p>
    <w:p w14:paraId="612F0300" w14:textId="77777777" w:rsidR="001129A3" w:rsidRDefault="001129A3">
      <w:pPr>
        <w:pStyle w:val="TOC2"/>
        <w:tabs>
          <w:tab w:val="right" w:leader="dot" w:pos="9350"/>
        </w:tabs>
        <w:rPr>
          <w:rFonts w:eastAsiaTheme="minorEastAsia"/>
          <w:smallCaps w:val="0"/>
          <w:noProof/>
          <w:sz w:val="24"/>
          <w:szCs w:val="24"/>
          <w:lang w:val="en-CA" w:eastAsia="ja-JP"/>
        </w:rPr>
      </w:pPr>
      <w:r>
        <w:rPr>
          <w:noProof/>
        </w:rPr>
        <w:t>Safety Briefing For all Guests and Passengers</w:t>
      </w:r>
      <w:r>
        <w:rPr>
          <w:noProof/>
        </w:rPr>
        <w:tab/>
      </w:r>
      <w:r>
        <w:rPr>
          <w:noProof/>
        </w:rPr>
        <w:fldChar w:fldCharType="begin"/>
      </w:r>
      <w:r>
        <w:rPr>
          <w:noProof/>
        </w:rPr>
        <w:instrText xml:space="preserve"> PAGEREF _Toc354247021 \h </w:instrText>
      </w:r>
      <w:r>
        <w:rPr>
          <w:noProof/>
        </w:rPr>
      </w:r>
      <w:r>
        <w:rPr>
          <w:noProof/>
        </w:rPr>
        <w:fldChar w:fldCharType="separate"/>
      </w:r>
      <w:r>
        <w:rPr>
          <w:noProof/>
        </w:rPr>
        <w:t>16</w:t>
      </w:r>
      <w:r>
        <w:rPr>
          <w:noProof/>
        </w:rPr>
        <w:fldChar w:fldCharType="end"/>
      </w:r>
    </w:p>
    <w:p w14:paraId="63931481"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LOGS</w:t>
      </w:r>
      <w:r>
        <w:rPr>
          <w:noProof/>
        </w:rPr>
        <w:tab/>
      </w:r>
      <w:r>
        <w:rPr>
          <w:noProof/>
        </w:rPr>
        <w:fldChar w:fldCharType="begin"/>
      </w:r>
      <w:r>
        <w:rPr>
          <w:noProof/>
        </w:rPr>
        <w:instrText xml:space="preserve"> PAGEREF _Toc354247022 \h </w:instrText>
      </w:r>
      <w:r>
        <w:rPr>
          <w:noProof/>
        </w:rPr>
      </w:r>
      <w:r>
        <w:rPr>
          <w:noProof/>
        </w:rPr>
        <w:fldChar w:fldCharType="separate"/>
      </w:r>
      <w:r>
        <w:rPr>
          <w:noProof/>
        </w:rPr>
        <w:t>18</w:t>
      </w:r>
      <w:r>
        <w:rPr>
          <w:noProof/>
        </w:rPr>
        <w:fldChar w:fldCharType="end"/>
      </w:r>
    </w:p>
    <w:p w14:paraId="1C867C38" w14:textId="77777777" w:rsidR="001129A3" w:rsidRDefault="001129A3">
      <w:pPr>
        <w:pStyle w:val="TOC2"/>
        <w:tabs>
          <w:tab w:val="right" w:leader="dot" w:pos="9350"/>
        </w:tabs>
        <w:rPr>
          <w:rFonts w:eastAsiaTheme="minorEastAsia"/>
          <w:smallCaps w:val="0"/>
          <w:noProof/>
          <w:sz w:val="24"/>
          <w:szCs w:val="24"/>
          <w:lang w:val="en-CA" w:eastAsia="ja-JP"/>
        </w:rPr>
      </w:pPr>
      <w:r>
        <w:rPr>
          <w:noProof/>
        </w:rPr>
        <w:t>Fuel Log</w:t>
      </w:r>
      <w:r>
        <w:rPr>
          <w:noProof/>
        </w:rPr>
        <w:tab/>
      </w:r>
      <w:r>
        <w:rPr>
          <w:noProof/>
        </w:rPr>
        <w:fldChar w:fldCharType="begin"/>
      </w:r>
      <w:r>
        <w:rPr>
          <w:noProof/>
        </w:rPr>
        <w:instrText xml:space="preserve"> PAGEREF _Toc354247023 \h </w:instrText>
      </w:r>
      <w:r>
        <w:rPr>
          <w:noProof/>
        </w:rPr>
      </w:r>
      <w:r>
        <w:rPr>
          <w:noProof/>
        </w:rPr>
        <w:fldChar w:fldCharType="separate"/>
      </w:r>
      <w:r>
        <w:rPr>
          <w:noProof/>
        </w:rPr>
        <w:t>18</w:t>
      </w:r>
      <w:r>
        <w:rPr>
          <w:noProof/>
        </w:rPr>
        <w:fldChar w:fldCharType="end"/>
      </w:r>
    </w:p>
    <w:p w14:paraId="6E5844A3" w14:textId="77777777" w:rsidR="001129A3" w:rsidRDefault="001129A3">
      <w:pPr>
        <w:pStyle w:val="TOC2"/>
        <w:tabs>
          <w:tab w:val="right" w:leader="dot" w:pos="9350"/>
        </w:tabs>
        <w:rPr>
          <w:rFonts w:eastAsiaTheme="minorEastAsia"/>
          <w:smallCaps w:val="0"/>
          <w:noProof/>
          <w:sz w:val="24"/>
          <w:szCs w:val="24"/>
          <w:lang w:val="en-CA" w:eastAsia="ja-JP"/>
        </w:rPr>
      </w:pPr>
      <w:r>
        <w:rPr>
          <w:noProof/>
        </w:rPr>
        <w:t>Weekly Inspection Log</w:t>
      </w:r>
      <w:r>
        <w:rPr>
          <w:noProof/>
        </w:rPr>
        <w:tab/>
      </w:r>
      <w:r>
        <w:rPr>
          <w:noProof/>
        </w:rPr>
        <w:fldChar w:fldCharType="begin"/>
      </w:r>
      <w:r>
        <w:rPr>
          <w:noProof/>
        </w:rPr>
        <w:instrText xml:space="preserve"> PAGEREF _Toc354247024 \h </w:instrText>
      </w:r>
      <w:r>
        <w:rPr>
          <w:noProof/>
        </w:rPr>
      </w:r>
      <w:r>
        <w:rPr>
          <w:noProof/>
        </w:rPr>
        <w:fldChar w:fldCharType="separate"/>
      </w:r>
      <w:r>
        <w:rPr>
          <w:noProof/>
        </w:rPr>
        <w:t>0</w:t>
      </w:r>
      <w:r>
        <w:rPr>
          <w:noProof/>
        </w:rPr>
        <w:fldChar w:fldCharType="end"/>
      </w:r>
    </w:p>
    <w:p w14:paraId="4B4E0851"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WORKING IN THE MARINE ENVIRONMENT</w:t>
      </w:r>
      <w:r>
        <w:rPr>
          <w:noProof/>
        </w:rPr>
        <w:tab/>
      </w:r>
      <w:r>
        <w:rPr>
          <w:noProof/>
        </w:rPr>
        <w:fldChar w:fldCharType="begin"/>
      </w:r>
      <w:r>
        <w:rPr>
          <w:noProof/>
        </w:rPr>
        <w:instrText xml:space="preserve"> PAGEREF _Toc354247025 \h </w:instrText>
      </w:r>
      <w:r>
        <w:rPr>
          <w:noProof/>
        </w:rPr>
      </w:r>
      <w:r>
        <w:rPr>
          <w:noProof/>
        </w:rPr>
        <w:fldChar w:fldCharType="separate"/>
      </w:r>
      <w:r>
        <w:rPr>
          <w:noProof/>
        </w:rPr>
        <w:t>1</w:t>
      </w:r>
      <w:r>
        <w:rPr>
          <w:noProof/>
        </w:rPr>
        <w:fldChar w:fldCharType="end"/>
      </w:r>
    </w:p>
    <w:p w14:paraId="0BA1E2DF" w14:textId="77777777" w:rsidR="001129A3" w:rsidRDefault="001129A3">
      <w:pPr>
        <w:pStyle w:val="TOC2"/>
        <w:tabs>
          <w:tab w:val="right" w:leader="dot" w:pos="9350"/>
        </w:tabs>
        <w:rPr>
          <w:rFonts w:eastAsiaTheme="minorEastAsia"/>
          <w:smallCaps w:val="0"/>
          <w:noProof/>
          <w:sz w:val="24"/>
          <w:szCs w:val="24"/>
          <w:lang w:val="en-CA" w:eastAsia="ja-JP"/>
        </w:rPr>
      </w:pPr>
      <w:r>
        <w:rPr>
          <w:noProof/>
        </w:rPr>
        <w:t>Weather Conditions</w:t>
      </w:r>
      <w:r>
        <w:rPr>
          <w:noProof/>
        </w:rPr>
        <w:tab/>
      </w:r>
      <w:r>
        <w:rPr>
          <w:noProof/>
        </w:rPr>
        <w:fldChar w:fldCharType="begin"/>
      </w:r>
      <w:r>
        <w:rPr>
          <w:noProof/>
        </w:rPr>
        <w:instrText xml:space="preserve"> PAGEREF _Toc354247026 \h </w:instrText>
      </w:r>
      <w:r>
        <w:rPr>
          <w:noProof/>
        </w:rPr>
      </w:r>
      <w:r>
        <w:rPr>
          <w:noProof/>
        </w:rPr>
        <w:fldChar w:fldCharType="separate"/>
      </w:r>
      <w:r>
        <w:rPr>
          <w:noProof/>
        </w:rPr>
        <w:t>1</w:t>
      </w:r>
      <w:r>
        <w:rPr>
          <w:noProof/>
        </w:rPr>
        <w:fldChar w:fldCharType="end"/>
      </w:r>
    </w:p>
    <w:p w14:paraId="5C893783" w14:textId="77777777" w:rsidR="001129A3" w:rsidRDefault="001129A3">
      <w:pPr>
        <w:pStyle w:val="TOC3"/>
        <w:tabs>
          <w:tab w:val="right" w:leader="dot" w:pos="9350"/>
        </w:tabs>
        <w:rPr>
          <w:rFonts w:eastAsiaTheme="minorEastAsia"/>
          <w:i w:val="0"/>
          <w:noProof/>
          <w:sz w:val="24"/>
          <w:szCs w:val="24"/>
          <w:lang w:val="en-CA" w:eastAsia="ja-JP"/>
        </w:rPr>
      </w:pPr>
      <w:r>
        <w:rPr>
          <w:noProof/>
        </w:rPr>
        <w:t>WIND</w:t>
      </w:r>
      <w:r>
        <w:rPr>
          <w:noProof/>
        </w:rPr>
        <w:tab/>
      </w:r>
      <w:r>
        <w:rPr>
          <w:noProof/>
        </w:rPr>
        <w:fldChar w:fldCharType="begin"/>
      </w:r>
      <w:r>
        <w:rPr>
          <w:noProof/>
        </w:rPr>
        <w:instrText xml:space="preserve"> PAGEREF _Toc354247027 \h </w:instrText>
      </w:r>
      <w:r>
        <w:rPr>
          <w:noProof/>
        </w:rPr>
      </w:r>
      <w:r>
        <w:rPr>
          <w:noProof/>
        </w:rPr>
        <w:fldChar w:fldCharType="separate"/>
      </w:r>
      <w:r>
        <w:rPr>
          <w:noProof/>
        </w:rPr>
        <w:t>1</w:t>
      </w:r>
      <w:r>
        <w:rPr>
          <w:noProof/>
        </w:rPr>
        <w:fldChar w:fldCharType="end"/>
      </w:r>
    </w:p>
    <w:p w14:paraId="172386C4" w14:textId="77777777" w:rsidR="001129A3" w:rsidRDefault="001129A3">
      <w:pPr>
        <w:pStyle w:val="TOC3"/>
        <w:tabs>
          <w:tab w:val="right" w:leader="dot" w:pos="9350"/>
        </w:tabs>
        <w:rPr>
          <w:rFonts w:eastAsiaTheme="minorEastAsia"/>
          <w:i w:val="0"/>
          <w:noProof/>
          <w:sz w:val="24"/>
          <w:szCs w:val="24"/>
          <w:lang w:val="en-CA" w:eastAsia="ja-JP"/>
        </w:rPr>
      </w:pPr>
      <w:r>
        <w:rPr>
          <w:noProof/>
        </w:rPr>
        <w:t>FOG PROCEDURE</w:t>
      </w:r>
      <w:r>
        <w:rPr>
          <w:noProof/>
        </w:rPr>
        <w:tab/>
      </w:r>
      <w:r>
        <w:rPr>
          <w:noProof/>
        </w:rPr>
        <w:fldChar w:fldCharType="begin"/>
      </w:r>
      <w:r>
        <w:rPr>
          <w:noProof/>
        </w:rPr>
        <w:instrText xml:space="preserve"> PAGEREF _Toc354247028 \h </w:instrText>
      </w:r>
      <w:r>
        <w:rPr>
          <w:noProof/>
        </w:rPr>
      </w:r>
      <w:r>
        <w:rPr>
          <w:noProof/>
        </w:rPr>
        <w:fldChar w:fldCharType="separate"/>
      </w:r>
      <w:r>
        <w:rPr>
          <w:noProof/>
        </w:rPr>
        <w:t>3</w:t>
      </w:r>
      <w:r>
        <w:rPr>
          <w:noProof/>
        </w:rPr>
        <w:fldChar w:fldCharType="end"/>
      </w:r>
    </w:p>
    <w:p w14:paraId="48F5CF71" w14:textId="77777777" w:rsidR="001129A3" w:rsidRDefault="001129A3">
      <w:pPr>
        <w:pStyle w:val="TOC3"/>
        <w:tabs>
          <w:tab w:val="right" w:leader="dot" w:pos="9350"/>
        </w:tabs>
        <w:rPr>
          <w:rFonts w:eastAsiaTheme="minorEastAsia"/>
          <w:i w:val="0"/>
          <w:noProof/>
          <w:sz w:val="24"/>
          <w:szCs w:val="24"/>
          <w:lang w:val="en-CA" w:eastAsia="ja-JP"/>
        </w:rPr>
      </w:pPr>
      <w:r>
        <w:rPr>
          <w:noProof/>
        </w:rPr>
        <w:t>WEATHER SYSTEMS AND HOW THEY MOVE</w:t>
      </w:r>
      <w:r>
        <w:rPr>
          <w:noProof/>
        </w:rPr>
        <w:tab/>
      </w:r>
      <w:r>
        <w:rPr>
          <w:noProof/>
        </w:rPr>
        <w:fldChar w:fldCharType="begin"/>
      </w:r>
      <w:r>
        <w:rPr>
          <w:noProof/>
        </w:rPr>
        <w:instrText xml:space="preserve"> PAGEREF _Toc354247029 \h </w:instrText>
      </w:r>
      <w:r>
        <w:rPr>
          <w:noProof/>
        </w:rPr>
      </w:r>
      <w:r>
        <w:rPr>
          <w:noProof/>
        </w:rPr>
        <w:fldChar w:fldCharType="separate"/>
      </w:r>
      <w:r>
        <w:rPr>
          <w:noProof/>
        </w:rPr>
        <w:t>3</w:t>
      </w:r>
      <w:r>
        <w:rPr>
          <w:noProof/>
        </w:rPr>
        <w:fldChar w:fldCharType="end"/>
      </w:r>
    </w:p>
    <w:p w14:paraId="1923EB69" w14:textId="77777777" w:rsidR="001129A3" w:rsidRDefault="001129A3">
      <w:pPr>
        <w:pStyle w:val="TOC2"/>
        <w:tabs>
          <w:tab w:val="right" w:leader="dot" w:pos="9350"/>
        </w:tabs>
        <w:rPr>
          <w:rFonts w:eastAsiaTheme="minorEastAsia"/>
          <w:smallCaps w:val="0"/>
          <w:noProof/>
          <w:sz w:val="24"/>
          <w:szCs w:val="24"/>
          <w:lang w:val="en-CA" w:eastAsia="ja-JP"/>
        </w:rPr>
      </w:pPr>
      <w:r>
        <w:rPr>
          <w:noProof/>
        </w:rPr>
        <w:t>Sea Conditions</w:t>
      </w:r>
      <w:r>
        <w:rPr>
          <w:noProof/>
        </w:rPr>
        <w:tab/>
      </w:r>
      <w:r>
        <w:rPr>
          <w:noProof/>
        </w:rPr>
        <w:fldChar w:fldCharType="begin"/>
      </w:r>
      <w:r>
        <w:rPr>
          <w:noProof/>
        </w:rPr>
        <w:instrText xml:space="preserve"> PAGEREF _Toc354247030 \h </w:instrText>
      </w:r>
      <w:r>
        <w:rPr>
          <w:noProof/>
        </w:rPr>
      </w:r>
      <w:r>
        <w:rPr>
          <w:noProof/>
        </w:rPr>
        <w:fldChar w:fldCharType="separate"/>
      </w:r>
      <w:r>
        <w:rPr>
          <w:noProof/>
        </w:rPr>
        <w:t>5</w:t>
      </w:r>
      <w:r>
        <w:rPr>
          <w:noProof/>
        </w:rPr>
        <w:fldChar w:fldCharType="end"/>
      </w:r>
    </w:p>
    <w:p w14:paraId="120AC7F4" w14:textId="77777777" w:rsidR="001129A3" w:rsidRDefault="001129A3">
      <w:pPr>
        <w:pStyle w:val="TOC3"/>
        <w:tabs>
          <w:tab w:val="right" w:leader="dot" w:pos="9350"/>
        </w:tabs>
        <w:rPr>
          <w:rFonts w:eastAsiaTheme="minorEastAsia"/>
          <w:i w:val="0"/>
          <w:noProof/>
          <w:sz w:val="24"/>
          <w:szCs w:val="24"/>
          <w:lang w:val="en-CA" w:eastAsia="ja-JP"/>
        </w:rPr>
      </w:pPr>
      <w:r>
        <w:rPr>
          <w:noProof/>
        </w:rPr>
        <w:t>TIDES</w:t>
      </w:r>
      <w:r>
        <w:rPr>
          <w:noProof/>
        </w:rPr>
        <w:tab/>
      </w:r>
      <w:r>
        <w:rPr>
          <w:noProof/>
        </w:rPr>
        <w:fldChar w:fldCharType="begin"/>
      </w:r>
      <w:r>
        <w:rPr>
          <w:noProof/>
        </w:rPr>
        <w:instrText xml:space="preserve"> PAGEREF _Toc354247031 \h </w:instrText>
      </w:r>
      <w:r>
        <w:rPr>
          <w:noProof/>
        </w:rPr>
      </w:r>
      <w:r>
        <w:rPr>
          <w:noProof/>
        </w:rPr>
        <w:fldChar w:fldCharType="separate"/>
      </w:r>
      <w:r>
        <w:rPr>
          <w:noProof/>
        </w:rPr>
        <w:t>5</w:t>
      </w:r>
      <w:r>
        <w:rPr>
          <w:noProof/>
        </w:rPr>
        <w:fldChar w:fldCharType="end"/>
      </w:r>
    </w:p>
    <w:p w14:paraId="42A5A6F2"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BOAT MAINTENANCE</w:t>
      </w:r>
      <w:r>
        <w:rPr>
          <w:noProof/>
        </w:rPr>
        <w:tab/>
      </w:r>
      <w:r>
        <w:rPr>
          <w:noProof/>
        </w:rPr>
        <w:fldChar w:fldCharType="begin"/>
      </w:r>
      <w:r>
        <w:rPr>
          <w:noProof/>
        </w:rPr>
        <w:instrText xml:space="preserve"> PAGEREF _Toc354247032 \h </w:instrText>
      </w:r>
      <w:r>
        <w:rPr>
          <w:noProof/>
        </w:rPr>
      </w:r>
      <w:r>
        <w:rPr>
          <w:noProof/>
        </w:rPr>
        <w:fldChar w:fldCharType="separate"/>
      </w:r>
      <w:r>
        <w:rPr>
          <w:noProof/>
        </w:rPr>
        <w:t>6</w:t>
      </w:r>
      <w:r>
        <w:rPr>
          <w:noProof/>
        </w:rPr>
        <w:fldChar w:fldCharType="end"/>
      </w:r>
    </w:p>
    <w:p w14:paraId="68025A71" w14:textId="77777777" w:rsidR="001129A3" w:rsidRDefault="001129A3">
      <w:pPr>
        <w:pStyle w:val="TOC3"/>
        <w:tabs>
          <w:tab w:val="right" w:leader="dot" w:pos="9350"/>
        </w:tabs>
        <w:rPr>
          <w:rFonts w:eastAsiaTheme="minorEastAsia"/>
          <w:i w:val="0"/>
          <w:noProof/>
          <w:sz w:val="24"/>
          <w:szCs w:val="24"/>
          <w:lang w:val="en-CA" w:eastAsia="ja-JP"/>
        </w:rPr>
      </w:pPr>
      <w:r>
        <w:rPr>
          <w:noProof/>
        </w:rPr>
        <w:t>Hull</w:t>
      </w:r>
      <w:r>
        <w:rPr>
          <w:noProof/>
        </w:rPr>
        <w:tab/>
      </w:r>
      <w:r>
        <w:rPr>
          <w:noProof/>
        </w:rPr>
        <w:fldChar w:fldCharType="begin"/>
      </w:r>
      <w:r>
        <w:rPr>
          <w:noProof/>
        </w:rPr>
        <w:instrText xml:space="preserve"> PAGEREF _Toc354247033 \h </w:instrText>
      </w:r>
      <w:r>
        <w:rPr>
          <w:noProof/>
        </w:rPr>
      </w:r>
      <w:r>
        <w:rPr>
          <w:noProof/>
        </w:rPr>
        <w:fldChar w:fldCharType="separate"/>
      </w:r>
      <w:r>
        <w:rPr>
          <w:noProof/>
        </w:rPr>
        <w:t>6</w:t>
      </w:r>
      <w:r>
        <w:rPr>
          <w:noProof/>
        </w:rPr>
        <w:fldChar w:fldCharType="end"/>
      </w:r>
    </w:p>
    <w:p w14:paraId="3D549AA9" w14:textId="77777777" w:rsidR="001129A3" w:rsidRDefault="001129A3">
      <w:pPr>
        <w:pStyle w:val="TOC3"/>
        <w:tabs>
          <w:tab w:val="right" w:leader="dot" w:pos="9350"/>
        </w:tabs>
        <w:rPr>
          <w:rFonts w:eastAsiaTheme="minorEastAsia"/>
          <w:i w:val="0"/>
          <w:noProof/>
          <w:sz w:val="24"/>
          <w:szCs w:val="24"/>
          <w:lang w:val="en-CA" w:eastAsia="ja-JP"/>
        </w:rPr>
      </w:pPr>
      <w:r>
        <w:rPr>
          <w:noProof/>
        </w:rPr>
        <w:t>Machinery</w:t>
      </w:r>
      <w:r>
        <w:rPr>
          <w:noProof/>
        </w:rPr>
        <w:tab/>
      </w:r>
      <w:r>
        <w:rPr>
          <w:noProof/>
        </w:rPr>
        <w:fldChar w:fldCharType="begin"/>
      </w:r>
      <w:r>
        <w:rPr>
          <w:noProof/>
        </w:rPr>
        <w:instrText xml:space="preserve"> PAGEREF _Toc354247034 \h </w:instrText>
      </w:r>
      <w:r>
        <w:rPr>
          <w:noProof/>
        </w:rPr>
      </w:r>
      <w:r>
        <w:rPr>
          <w:noProof/>
        </w:rPr>
        <w:fldChar w:fldCharType="separate"/>
      </w:r>
      <w:r>
        <w:rPr>
          <w:noProof/>
        </w:rPr>
        <w:t>6</w:t>
      </w:r>
      <w:r>
        <w:rPr>
          <w:noProof/>
        </w:rPr>
        <w:fldChar w:fldCharType="end"/>
      </w:r>
    </w:p>
    <w:p w14:paraId="71BE17AA" w14:textId="77777777" w:rsidR="001129A3" w:rsidRDefault="001129A3">
      <w:pPr>
        <w:pStyle w:val="TOC3"/>
        <w:tabs>
          <w:tab w:val="right" w:leader="dot" w:pos="9350"/>
        </w:tabs>
        <w:rPr>
          <w:rFonts w:eastAsiaTheme="minorEastAsia"/>
          <w:i w:val="0"/>
          <w:noProof/>
          <w:sz w:val="24"/>
          <w:szCs w:val="24"/>
          <w:lang w:val="en-CA" w:eastAsia="ja-JP"/>
        </w:rPr>
      </w:pPr>
      <w:r>
        <w:rPr>
          <w:noProof/>
        </w:rPr>
        <w:t>Electrical System</w:t>
      </w:r>
      <w:r>
        <w:rPr>
          <w:noProof/>
        </w:rPr>
        <w:tab/>
      </w:r>
      <w:r>
        <w:rPr>
          <w:noProof/>
        </w:rPr>
        <w:fldChar w:fldCharType="begin"/>
      </w:r>
      <w:r>
        <w:rPr>
          <w:noProof/>
        </w:rPr>
        <w:instrText xml:space="preserve"> PAGEREF _Toc354247035 \h </w:instrText>
      </w:r>
      <w:r>
        <w:rPr>
          <w:noProof/>
        </w:rPr>
      </w:r>
      <w:r>
        <w:rPr>
          <w:noProof/>
        </w:rPr>
        <w:fldChar w:fldCharType="separate"/>
      </w:r>
      <w:r>
        <w:rPr>
          <w:noProof/>
        </w:rPr>
        <w:t>6</w:t>
      </w:r>
      <w:r>
        <w:rPr>
          <w:noProof/>
        </w:rPr>
        <w:fldChar w:fldCharType="end"/>
      </w:r>
    </w:p>
    <w:p w14:paraId="249EBF88" w14:textId="77777777" w:rsidR="001129A3" w:rsidRDefault="001129A3">
      <w:pPr>
        <w:pStyle w:val="TOC3"/>
        <w:tabs>
          <w:tab w:val="right" w:leader="dot" w:pos="9350"/>
        </w:tabs>
        <w:rPr>
          <w:rFonts w:eastAsiaTheme="minorEastAsia"/>
          <w:i w:val="0"/>
          <w:noProof/>
          <w:sz w:val="24"/>
          <w:szCs w:val="24"/>
          <w:lang w:val="en-CA" w:eastAsia="ja-JP"/>
        </w:rPr>
      </w:pPr>
      <w:r>
        <w:rPr>
          <w:noProof/>
        </w:rPr>
        <w:t>Other Systems</w:t>
      </w:r>
      <w:r>
        <w:rPr>
          <w:noProof/>
        </w:rPr>
        <w:tab/>
      </w:r>
      <w:r>
        <w:rPr>
          <w:noProof/>
        </w:rPr>
        <w:fldChar w:fldCharType="begin"/>
      </w:r>
      <w:r>
        <w:rPr>
          <w:noProof/>
        </w:rPr>
        <w:instrText xml:space="preserve"> PAGEREF _Toc354247036 \h </w:instrText>
      </w:r>
      <w:r>
        <w:rPr>
          <w:noProof/>
        </w:rPr>
      </w:r>
      <w:r>
        <w:rPr>
          <w:noProof/>
        </w:rPr>
        <w:fldChar w:fldCharType="separate"/>
      </w:r>
      <w:r>
        <w:rPr>
          <w:noProof/>
        </w:rPr>
        <w:t>7</w:t>
      </w:r>
      <w:r>
        <w:rPr>
          <w:noProof/>
        </w:rPr>
        <w:fldChar w:fldCharType="end"/>
      </w:r>
    </w:p>
    <w:p w14:paraId="79269819" w14:textId="77777777" w:rsidR="001129A3" w:rsidRDefault="001129A3">
      <w:pPr>
        <w:pStyle w:val="TOC3"/>
        <w:tabs>
          <w:tab w:val="right" w:leader="dot" w:pos="9350"/>
        </w:tabs>
        <w:rPr>
          <w:rFonts w:eastAsiaTheme="minorEastAsia"/>
          <w:i w:val="0"/>
          <w:noProof/>
          <w:sz w:val="24"/>
          <w:szCs w:val="24"/>
          <w:lang w:val="en-CA" w:eastAsia="ja-JP"/>
        </w:rPr>
      </w:pPr>
      <w:r>
        <w:rPr>
          <w:noProof/>
        </w:rPr>
        <w:lastRenderedPageBreak/>
        <w:t>Signs of Deterioration in Engine</w:t>
      </w:r>
      <w:r>
        <w:rPr>
          <w:noProof/>
        </w:rPr>
        <w:tab/>
      </w:r>
      <w:r>
        <w:rPr>
          <w:noProof/>
        </w:rPr>
        <w:fldChar w:fldCharType="begin"/>
      </w:r>
      <w:r>
        <w:rPr>
          <w:noProof/>
        </w:rPr>
        <w:instrText xml:space="preserve"> PAGEREF _Toc354247037 \h </w:instrText>
      </w:r>
      <w:r>
        <w:rPr>
          <w:noProof/>
        </w:rPr>
      </w:r>
      <w:r>
        <w:rPr>
          <w:noProof/>
        </w:rPr>
        <w:fldChar w:fldCharType="separate"/>
      </w:r>
      <w:r>
        <w:rPr>
          <w:noProof/>
        </w:rPr>
        <w:t>7</w:t>
      </w:r>
      <w:r>
        <w:rPr>
          <w:noProof/>
        </w:rPr>
        <w:fldChar w:fldCharType="end"/>
      </w:r>
    </w:p>
    <w:p w14:paraId="58A5F329"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SAFE DEPARTURE PARAMETERS</w:t>
      </w:r>
      <w:r>
        <w:rPr>
          <w:noProof/>
        </w:rPr>
        <w:tab/>
      </w:r>
      <w:r>
        <w:rPr>
          <w:noProof/>
        </w:rPr>
        <w:fldChar w:fldCharType="begin"/>
      </w:r>
      <w:r>
        <w:rPr>
          <w:noProof/>
        </w:rPr>
        <w:instrText xml:space="preserve"> PAGEREF _Toc354247038 \h </w:instrText>
      </w:r>
      <w:r>
        <w:rPr>
          <w:noProof/>
        </w:rPr>
      </w:r>
      <w:r>
        <w:rPr>
          <w:noProof/>
        </w:rPr>
        <w:fldChar w:fldCharType="separate"/>
      </w:r>
      <w:r>
        <w:rPr>
          <w:noProof/>
        </w:rPr>
        <w:t>8</w:t>
      </w:r>
      <w:r>
        <w:rPr>
          <w:noProof/>
        </w:rPr>
        <w:fldChar w:fldCharType="end"/>
      </w:r>
    </w:p>
    <w:p w14:paraId="716E644D" w14:textId="77777777" w:rsidR="001129A3" w:rsidRDefault="001129A3">
      <w:pPr>
        <w:pStyle w:val="TOC2"/>
        <w:tabs>
          <w:tab w:val="right" w:leader="dot" w:pos="9350"/>
        </w:tabs>
        <w:rPr>
          <w:rFonts w:eastAsiaTheme="minorEastAsia"/>
          <w:smallCaps w:val="0"/>
          <w:noProof/>
          <w:sz w:val="24"/>
          <w:szCs w:val="24"/>
          <w:lang w:val="en-CA" w:eastAsia="ja-JP"/>
        </w:rPr>
      </w:pPr>
      <w:r>
        <w:rPr>
          <w:noProof/>
        </w:rPr>
        <w:t>Judging Marine Competency and Passenger Comfort</w:t>
      </w:r>
      <w:r>
        <w:rPr>
          <w:noProof/>
        </w:rPr>
        <w:tab/>
      </w:r>
      <w:r>
        <w:rPr>
          <w:noProof/>
        </w:rPr>
        <w:fldChar w:fldCharType="begin"/>
      </w:r>
      <w:r>
        <w:rPr>
          <w:noProof/>
        </w:rPr>
        <w:instrText xml:space="preserve"> PAGEREF _Toc354247039 \h </w:instrText>
      </w:r>
      <w:r>
        <w:rPr>
          <w:noProof/>
        </w:rPr>
      </w:r>
      <w:r>
        <w:rPr>
          <w:noProof/>
        </w:rPr>
        <w:fldChar w:fldCharType="separate"/>
      </w:r>
      <w:r>
        <w:rPr>
          <w:noProof/>
        </w:rPr>
        <w:t>8</w:t>
      </w:r>
      <w:r>
        <w:rPr>
          <w:noProof/>
        </w:rPr>
        <w:fldChar w:fldCharType="end"/>
      </w:r>
    </w:p>
    <w:p w14:paraId="330ADA34" w14:textId="77777777" w:rsidR="001129A3" w:rsidRDefault="001129A3">
      <w:pPr>
        <w:pStyle w:val="TOC2"/>
        <w:tabs>
          <w:tab w:val="right" w:leader="dot" w:pos="9350"/>
        </w:tabs>
        <w:rPr>
          <w:rFonts w:eastAsiaTheme="minorEastAsia"/>
          <w:smallCaps w:val="0"/>
          <w:noProof/>
          <w:sz w:val="24"/>
          <w:szCs w:val="24"/>
          <w:lang w:val="en-CA" w:eastAsia="ja-JP"/>
        </w:rPr>
      </w:pPr>
      <w:r>
        <w:rPr>
          <w:noProof/>
        </w:rPr>
        <w:t>Trip Planning</w:t>
      </w:r>
      <w:r>
        <w:rPr>
          <w:noProof/>
        </w:rPr>
        <w:tab/>
      </w:r>
      <w:r>
        <w:rPr>
          <w:noProof/>
        </w:rPr>
        <w:fldChar w:fldCharType="begin"/>
      </w:r>
      <w:r>
        <w:rPr>
          <w:noProof/>
        </w:rPr>
        <w:instrText xml:space="preserve"> PAGEREF _Toc354247040 \h </w:instrText>
      </w:r>
      <w:r>
        <w:rPr>
          <w:noProof/>
        </w:rPr>
      </w:r>
      <w:r>
        <w:rPr>
          <w:noProof/>
        </w:rPr>
        <w:fldChar w:fldCharType="separate"/>
      </w:r>
      <w:r>
        <w:rPr>
          <w:noProof/>
        </w:rPr>
        <w:t>8</w:t>
      </w:r>
      <w:r>
        <w:rPr>
          <w:noProof/>
        </w:rPr>
        <w:fldChar w:fldCharType="end"/>
      </w:r>
    </w:p>
    <w:p w14:paraId="4261DD06" w14:textId="77777777" w:rsidR="001129A3" w:rsidRDefault="001129A3">
      <w:pPr>
        <w:pStyle w:val="TOC2"/>
        <w:tabs>
          <w:tab w:val="right" w:leader="dot" w:pos="9350"/>
        </w:tabs>
        <w:rPr>
          <w:rFonts w:eastAsiaTheme="minorEastAsia"/>
          <w:smallCaps w:val="0"/>
          <w:noProof/>
          <w:sz w:val="24"/>
          <w:szCs w:val="24"/>
          <w:lang w:val="en-CA" w:eastAsia="ja-JP"/>
        </w:rPr>
      </w:pPr>
      <w:r>
        <w:rPr>
          <w:noProof/>
        </w:rPr>
        <w:t>Required Safety Gear</w:t>
      </w:r>
      <w:r>
        <w:rPr>
          <w:noProof/>
        </w:rPr>
        <w:tab/>
      </w:r>
      <w:r>
        <w:rPr>
          <w:noProof/>
        </w:rPr>
        <w:fldChar w:fldCharType="begin"/>
      </w:r>
      <w:r>
        <w:rPr>
          <w:noProof/>
        </w:rPr>
        <w:instrText xml:space="preserve"> PAGEREF _Toc354247041 \h </w:instrText>
      </w:r>
      <w:r>
        <w:rPr>
          <w:noProof/>
        </w:rPr>
      </w:r>
      <w:r>
        <w:rPr>
          <w:noProof/>
        </w:rPr>
        <w:fldChar w:fldCharType="separate"/>
      </w:r>
      <w:r>
        <w:rPr>
          <w:noProof/>
        </w:rPr>
        <w:t>8</w:t>
      </w:r>
      <w:r>
        <w:rPr>
          <w:noProof/>
        </w:rPr>
        <w:fldChar w:fldCharType="end"/>
      </w:r>
    </w:p>
    <w:p w14:paraId="3F690ABE" w14:textId="77777777" w:rsidR="001129A3" w:rsidRDefault="001129A3">
      <w:pPr>
        <w:pStyle w:val="TOC2"/>
        <w:tabs>
          <w:tab w:val="right" w:leader="dot" w:pos="9350"/>
        </w:tabs>
        <w:rPr>
          <w:rFonts w:eastAsiaTheme="minorEastAsia"/>
          <w:smallCaps w:val="0"/>
          <w:noProof/>
          <w:sz w:val="24"/>
          <w:szCs w:val="24"/>
          <w:lang w:val="en-CA" w:eastAsia="ja-JP"/>
        </w:rPr>
      </w:pPr>
      <w:r>
        <w:rPr>
          <w:noProof/>
        </w:rPr>
        <w:t>Communications</w:t>
      </w:r>
      <w:r>
        <w:rPr>
          <w:noProof/>
        </w:rPr>
        <w:tab/>
      </w:r>
      <w:r>
        <w:rPr>
          <w:noProof/>
        </w:rPr>
        <w:fldChar w:fldCharType="begin"/>
      </w:r>
      <w:r>
        <w:rPr>
          <w:noProof/>
        </w:rPr>
        <w:instrText xml:space="preserve"> PAGEREF _Toc354247042 \h </w:instrText>
      </w:r>
      <w:r>
        <w:rPr>
          <w:noProof/>
        </w:rPr>
      </w:r>
      <w:r>
        <w:rPr>
          <w:noProof/>
        </w:rPr>
        <w:fldChar w:fldCharType="separate"/>
      </w:r>
      <w:r>
        <w:rPr>
          <w:noProof/>
        </w:rPr>
        <w:t>8</w:t>
      </w:r>
      <w:r>
        <w:rPr>
          <w:noProof/>
        </w:rPr>
        <w:fldChar w:fldCharType="end"/>
      </w:r>
    </w:p>
    <w:p w14:paraId="3BCDF384" w14:textId="77777777" w:rsidR="001129A3" w:rsidRDefault="001129A3">
      <w:pPr>
        <w:pStyle w:val="TOC2"/>
        <w:tabs>
          <w:tab w:val="right" w:leader="dot" w:pos="9350"/>
        </w:tabs>
        <w:rPr>
          <w:rFonts w:eastAsiaTheme="minorEastAsia"/>
          <w:smallCaps w:val="0"/>
          <w:noProof/>
          <w:sz w:val="24"/>
          <w:szCs w:val="24"/>
          <w:lang w:val="en-CA" w:eastAsia="ja-JP"/>
        </w:rPr>
      </w:pPr>
      <w:r>
        <w:rPr>
          <w:noProof/>
        </w:rPr>
        <w:t>Log Book Records</w:t>
      </w:r>
      <w:r>
        <w:rPr>
          <w:noProof/>
        </w:rPr>
        <w:tab/>
      </w:r>
      <w:r>
        <w:rPr>
          <w:noProof/>
        </w:rPr>
        <w:fldChar w:fldCharType="begin"/>
      </w:r>
      <w:r>
        <w:rPr>
          <w:noProof/>
        </w:rPr>
        <w:instrText xml:space="preserve"> PAGEREF _Toc354247043 \h </w:instrText>
      </w:r>
      <w:r>
        <w:rPr>
          <w:noProof/>
        </w:rPr>
      </w:r>
      <w:r>
        <w:rPr>
          <w:noProof/>
        </w:rPr>
        <w:fldChar w:fldCharType="separate"/>
      </w:r>
      <w:r>
        <w:rPr>
          <w:noProof/>
        </w:rPr>
        <w:t>9</w:t>
      </w:r>
      <w:r>
        <w:rPr>
          <w:noProof/>
        </w:rPr>
        <w:fldChar w:fldCharType="end"/>
      </w:r>
    </w:p>
    <w:p w14:paraId="6703D648"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VESSEL ETIQUETTE</w:t>
      </w:r>
      <w:r>
        <w:rPr>
          <w:noProof/>
        </w:rPr>
        <w:tab/>
      </w:r>
      <w:r>
        <w:rPr>
          <w:noProof/>
        </w:rPr>
        <w:fldChar w:fldCharType="begin"/>
      </w:r>
      <w:r>
        <w:rPr>
          <w:noProof/>
        </w:rPr>
        <w:instrText xml:space="preserve"> PAGEREF _Toc354247044 \h </w:instrText>
      </w:r>
      <w:r>
        <w:rPr>
          <w:noProof/>
        </w:rPr>
      </w:r>
      <w:r>
        <w:rPr>
          <w:noProof/>
        </w:rPr>
        <w:fldChar w:fldCharType="separate"/>
      </w:r>
      <w:r>
        <w:rPr>
          <w:noProof/>
        </w:rPr>
        <w:t>10</w:t>
      </w:r>
      <w:r>
        <w:rPr>
          <w:noProof/>
        </w:rPr>
        <w:fldChar w:fldCharType="end"/>
      </w:r>
    </w:p>
    <w:p w14:paraId="1940855D" w14:textId="77777777" w:rsidR="001129A3" w:rsidRDefault="001129A3">
      <w:pPr>
        <w:pStyle w:val="TOC2"/>
        <w:tabs>
          <w:tab w:val="right" w:leader="dot" w:pos="9350"/>
        </w:tabs>
        <w:rPr>
          <w:rFonts w:eastAsiaTheme="minorEastAsia"/>
          <w:smallCaps w:val="0"/>
          <w:noProof/>
          <w:sz w:val="24"/>
          <w:szCs w:val="24"/>
          <w:lang w:val="en-CA" w:eastAsia="ja-JP"/>
        </w:rPr>
      </w:pPr>
      <w:r>
        <w:rPr>
          <w:noProof/>
        </w:rPr>
        <w:t>The Harbor</w:t>
      </w:r>
      <w:r>
        <w:rPr>
          <w:noProof/>
        </w:rPr>
        <w:tab/>
      </w:r>
      <w:r>
        <w:rPr>
          <w:noProof/>
        </w:rPr>
        <w:fldChar w:fldCharType="begin"/>
      </w:r>
      <w:r>
        <w:rPr>
          <w:noProof/>
        </w:rPr>
        <w:instrText xml:space="preserve"> PAGEREF _Toc354247045 \h </w:instrText>
      </w:r>
      <w:r>
        <w:rPr>
          <w:noProof/>
        </w:rPr>
      </w:r>
      <w:r>
        <w:rPr>
          <w:noProof/>
        </w:rPr>
        <w:fldChar w:fldCharType="separate"/>
      </w:r>
      <w:r>
        <w:rPr>
          <w:noProof/>
        </w:rPr>
        <w:t>10</w:t>
      </w:r>
      <w:r>
        <w:rPr>
          <w:noProof/>
        </w:rPr>
        <w:fldChar w:fldCharType="end"/>
      </w:r>
    </w:p>
    <w:p w14:paraId="5B490844" w14:textId="77777777" w:rsidR="001129A3" w:rsidRDefault="001129A3">
      <w:pPr>
        <w:pStyle w:val="TOC2"/>
        <w:tabs>
          <w:tab w:val="right" w:leader="dot" w:pos="9350"/>
        </w:tabs>
        <w:rPr>
          <w:rFonts w:eastAsiaTheme="minorEastAsia"/>
          <w:smallCaps w:val="0"/>
          <w:noProof/>
          <w:sz w:val="24"/>
          <w:szCs w:val="24"/>
          <w:lang w:val="en-CA" w:eastAsia="ja-JP"/>
        </w:rPr>
      </w:pPr>
      <w:r>
        <w:rPr>
          <w:noProof/>
        </w:rPr>
        <w:t>At Sea</w:t>
      </w:r>
      <w:r>
        <w:rPr>
          <w:noProof/>
        </w:rPr>
        <w:tab/>
      </w:r>
      <w:r>
        <w:rPr>
          <w:noProof/>
        </w:rPr>
        <w:fldChar w:fldCharType="begin"/>
      </w:r>
      <w:r>
        <w:rPr>
          <w:noProof/>
        </w:rPr>
        <w:instrText xml:space="preserve"> PAGEREF _Toc354247046 \h </w:instrText>
      </w:r>
      <w:r>
        <w:rPr>
          <w:noProof/>
        </w:rPr>
      </w:r>
      <w:r>
        <w:rPr>
          <w:noProof/>
        </w:rPr>
        <w:fldChar w:fldCharType="separate"/>
      </w:r>
      <w:r>
        <w:rPr>
          <w:noProof/>
        </w:rPr>
        <w:t>10</w:t>
      </w:r>
      <w:r>
        <w:rPr>
          <w:noProof/>
        </w:rPr>
        <w:fldChar w:fldCharType="end"/>
      </w:r>
    </w:p>
    <w:p w14:paraId="1BCEFD7C" w14:textId="77777777" w:rsidR="001129A3" w:rsidRDefault="001129A3">
      <w:pPr>
        <w:pStyle w:val="TOC2"/>
        <w:tabs>
          <w:tab w:val="right" w:leader="dot" w:pos="9350"/>
        </w:tabs>
        <w:rPr>
          <w:rFonts w:eastAsiaTheme="minorEastAsia"/>
          <w:smallCaps w:val="0"/>
          <w:noProof/>
          <w:sz w:val="24"/>
          <w:szCs w:val="24"/>
          <w:lang w:val="en-CA" w:eastAsia="ja-JP"/>
        </w:rPr>
      </w:pPr>
      <w:r>
        <w:rPr>
          <w:noProof/>
        </w:rPr>
        <w:t>How to positively affect fellow boaters</w:t>
      </w:r>
      <w:r>
        <w:rPr>
          <w:noProof/>
        </w:rPr>
        <w:tab/>
      </w:r>
      <w:r>
        <w:rPr>
          <w:noProof/>
        </w:rPr>
        <w:fldChar w:fldCharType="begin"/>
      </w:r>
      <w:r>
        <w:rPr>
          <w:noProof/>
        </w:rPr>
        <w:instrText xml:space="preserve"> PAGEREF _Toc354247047 \h </w:instrText>
      </w:r>
      <w:r>
        <w:rPr>
          <w:noProof/>
        </w:rPr>
      </w:r>
      <w:r>
        <w:rPr>
          <w:noProof/>
        </w:rPr>
        <w:fldChar w:fldCharType="separate"/>
      </w:r>
      <w:r>
        <w:rPr>
          <w:noProof/>
        </w:rPr>
        <w:t>10</w:t>
      </w:r>
      <w:r>
        <w:rPr>
          <w:noProof/>
        </w:rPr>
        <w:fldChar w:fldCharType="end"/>
      </w:r>
    </w:p>
    <w:p w14:paraId="6EDF3D49"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NAVIGATION</w:t>
      </w:r>
      <w:r>
        <w:rPr>
          <w:noProof/>
        </w:rPr>
        <w:tab/>
      </w:r>
      <w:r>
        <w:rPr>
          <w:noProof/>
        </w:rPr>
        <w:fldChar w:fldCharType="begin"/>
      </w:r>
      <w:r>
        <w:rPr>
          <w:noProof/>
        </w:rPr>
        <w:instrText xml:space="preserve"> PAGEREF _Toc354247048 \h </w:instrText>
      </w:r>
      <w:r>
        <w:rPr>
          <w:noProof/>
        </w:rPr>
      </w:r>
      <w:r>
        <w:rPr>
          <w:noProof/>
        </w:rPr>
        <w:fldChar w:fldCharType="separate"/>
      </w:r>
      <w:r>
        <w:rPr>
          <w:noProof/>
        </w:rPr>
        <w:t>12</w:t>
      </w:r>
      <w:r>
        <w:rPr>
          <w:noProof/>
        </w:rPr>
        <w:fldChar w:fldCharType="end"/>
      </w:r>
    </w:p>
    <w:p w14:paraId="053EFF0D" w14:textId="77777777" w:rsidR="001129A3" w:rsidRDefault="001129A3">
      <w:pPr>
        <w:pStyle w:val="TOC2"/>
        <w:tabs>
          <w:tab w:val="right" w:leader="dot" w:pos="9350"/>
        </w:tabs>
        <w:rPr>
          <w:rFonts w:eastAsiaTheme="minorEastAsia"/>
          <w:smallCaps w:val="0"/>
          <w:noProof/>
          <w:sz w:val="24"/>
          <w:szCs w:val="24"/>
          <w:lang w:val="en-CA" w:eastAsia="ja-JP"/>
        </w:rPr>
      </w:pPr>
      <w:r>
        <w:rPr>
          <w:noProof/>
        </w:rPr>
        <w:t>Safe Embark/Disembark Methods</w:t>
      </w:r>
      <w:r>
        <w:rPr>
          <w:noProof/>
        </w:rPr>
        <w:tab/>
      </w:r>
      <w:r>
        <w:rPr>
          <w:noProof/>
        </w:rPr>
        <w:fldChar w:fldCharType="begin"/>
      </w:r>
      <w:r>
        <w:rPr>
          <w:noProof/>
        </w:rPr>
        <w:instrText xml:space="preserve"> PAGEREF _Toc354247049 \h </w:instrText>
      </w:r>
      <w:r>
        <w:rPr>
          <w:noProof/>
        </w:rPr>
      </w:r>
      <w:r>
        <w:rPr>
          <w:noProof/>
        </w:rPr>
        <w:fldChar w:fldCharType="separate"/>
      </w:r>
      <w:r>
        <w:rPr>
          <w:noProof/>
        </w:rPr>
        <w:t>12</w:t>
      </w:r>
      <w:r>
        <w:rPr>
          <w:noProof/>
        </w:rPr>
        <w:fldChar w:fldCharType="end"/>
      </w:r>
    </w:p>
    <w:p w14:paraId="5CCB4DFE" w14:textId="77777777" w:rsidR="001129A3" w:rsidRDefault="001129A3">
      <w:pPr>
        <w:pStyle w:val="TOC2"/>
        <w:tabs>
          <w:tab w:val="right" w:leader="dot" w:pos="9350"/>
        </w:tabs>
        <w:rPr>
          <w:rFonts w:eastAsiaTheme="minorEastAsia"/>
          <w:smallCaps w:val="0"/>
          <w:noProof/>
          <w:sz w:val="24"/>
          <w:szCs w:val="24"/>
          <w:lang w:val="en-CA" w:eastAsia="ja-JP"/>
        </w:rPr>
      </w:pPr>
      <w:r>
        <w:rPr>
          <w:noProof/>
        </w:rPr>
        <w:t>Entering and Exiting Harbours</w:t>
      </w:r>
      <w:r>
        <w:rPr>
          <w:noProof/>
        </w:rPr>
        <w:tab/>
      </w:r>
      <w:r>
        <w:rPr>
          <w:noProof/>
        </w:rPr>
        <w:fldChar w:fldCharType="begin"/>
      </w:r>
      <w:r>
        <w:rPr>
          <w:noProof/>
        </w:rPr>
        <w:instrText xml:space="preserve"> PAGEREF _Toc354247050 \h </w:instrText>
      </w:r>
      <w:r>
        <w:rPr>
          <w:noProof/>
        </w:rPr>
      </w:r>
      <w:r>
        <w:rPr>
          <w:noProof/>
        </w:rPr>
        <w:fldChar w:fldCharType="separate"/>
      </w:r>
      <w:r>
        <w:rPr>
          <w:noProof/>
        </w:rPr>
        <w:t>12</w:t>
      </w:r>
      <w:r>
        <w:rPr>
          <w:noProof/>
        </w:rPr>
        <w:fldChar w:fldCharType="end"/>
      </w:r>
    </w:p>
    <w:p w14:paraId="7E7BF2EB" w14:textId="77777777" w:rsidR="001129A3" w:rsidRDefault="001129A3">
      <w:pPr>
        <w:pStyle w:val="TOC2"/>
        <w:tabs>
          <w:tab w:val="right" w:leader="dot" w:pos="9350"/>
        </w:tabs>
        <w:rPr>
          <w:rFonts w:eastAsiaTheme="minorEastAsia"/>
          <w:smallCaps w:val="0"/>
          <w:noProof/>
          <w:sz w:val="24"/>
          <w:szCs w:val="24"/>
          <w:lang w:val="en-CA" w:eastAsia="ja-JP"/>
        </w:rPr>
      </w:pPr>
      <w:r>
        <w:rPr>
          <w:noProof/>
        </w:rPr>
        <w:t>Collision Avoidance Regulations</w:t>
      </w:r>
      <w:r>
        <w:rPr>
          <w:noProof/>
        </w:rPr>
        <w:tab/>
      </w:r>
      <w:r>
        <w:rPr>
          <w:noProof/>
        </w:rPr>
        <w:fldChar w:fldCharType="begin"/>
      </w:r>
      <w:r>
        <w:rPr>
          <w:noProof/>
        </w:rPr>
        <w:instrText xml:space="preserve"> PAGEREF _Toc354247051 \h </w:instrText>
      </w:r>
      <w:r>
        <w:rPr>
          <w:noProof/>
        </w:rPr>
      </w:r>
      <w:r>
        <w:rPr>
          <w:noProof/>
        </w:rPr>
        <w:fldChar w:fldCharType="separate"/>
      </w:r>
      <w:r>
        <w:rPr>
          <w:noProof/>
        </w:rPr>
        <w:t>13</w:t>
      </w:r>
      <w:r>
        <w:rPr>
          <w:noProof/>
        </w:rPr>
        <w:fldChar w:fldCharType="end"/>
      </w:r>
    </w:p>
    <w:p w14:paraId="742325EB" w14:textId="77777777" w:rsidR="001129A3" w:rsidRDefault="001129A3">
      <w:pPr>
        <w:pStyle w:val="TOC2"/>
        <w:tabs>
          <w:tab w:val="right" w:leader="dot" w:pos="9350"/>
        </w:tabs>
        <w:rPr>
          <w:rFonts w:eastAsiaTheme="minorEastAsia"/>
          <w:smallCaps w:val="0"/>
          <w:noProof/>
          <w:sz w:val="24"/>
          <w:szCs w:val="24"/>
          <w:lang w:val="en-CA" w:eastAsia="ja-JP"/>
        </w:rPr>
      </w:pPr>
      <w:r>
        <w:rPr>
          <w:noProof/>
        </w:rPr>
        <w:t>Overtaking</w:t>
      </w:r>
      <w:r>
        <w:rPr>
          <w:noProof/>
        </w:rPr>
        <w:tab/>
      </w:r>
      <w:r>
        <w:rPr>
          <w:noProof/>
        </w:rPr>
        <w:fldChar w:fldCharType="begin"/>
      </w:r>
      <w:r>
        <w:rPr>
          <w:noProof/>
        </w:rPr>
        <w:instrText xml:space="preserve"> PAGEREF _Toc354247052 \h </w:instrText>
      </w:r>
      <w:r>
        <w:rPr>
          <w:noProof/>
        </w:rPr>
      </w:r>
      <w:r>
        <w:rPr>
          <w:noProof/>
        </w:rPr>
        <w:fldChar w:fldCharType="separate"/>
      </w:r>
      <w:r>
        <w:rPr>
          <w:noProof/>
        </w:rPr>
        <w:t>14</w:t>
      </w:r>
      <w:r>
        <w:rPr>
          <w:noProof/>
        </w:rPr>
        <w:fldChar w:fldCharType="end"/>
      </w:r>
    </w:p>
    <w:p w14:paraId="03728EA7" w14:textId="77777777" w:rsidR="001129A3" w:rsidRDefault="001129A3">
      <w:pPr>
        <w:pStyle w:val="TOC2"/>
        <w:tabs>
          <w:tab w:val="right" w:leader="dot" w:pos="9350"/>
        </w:tabs>
        <w:rPr>
          <w:rFonts w:eastAsiaTheme="minorEastAsia"/>
          <w:smallCaps w:val="0"/>
          <w:noProof/>
          <w:sz w:val="24"/>
          <w:szCs w:val="24"/>
          <w:lang w:val="en-CA" w:eastAsia="ja-JP"/>
        </w:rPr>
      </w:pPr>
      <w:r>
        <w:rPr>
          <w:noProof/>
        </w:rPr>
        <w:t>Meeting: Head On</w:t>
      </w:r>
      <w:r>
        <w:rPr>
          <w:noProof/>
        </w:rPr>
        <w:tab/>
      </w:r>
      <w:r>
        <w:rPr>
          <w:noProof/>
        </w:rPr>
        <w:fldChar w:fldCharType="begin"/>
      </w:r>
      <w:r>
        <w:rPr>
          <w:noProof/>
        </w:rPr>
        <w:instrText xml:space="preserve"> PAGEREF _Toc354247053 \h </w:instrText>
      </w:r>
      <w:r>
        <w:rPr>
          <w:noProof/>
        </w:rPr>
      </w:r>
      <w:r>
        <w:rPr>
          <w:noProof/>
        </w:rPr>
        <w:fldChar w:fldCharType="separate"/>
      </w:r>
      <w:r>
        <w:rPr>
          <w:noProof/>
        </w:rPr>
        <w:t>14</w:t>
      </w:r>
      <w:r>
        <w:rPr>
          <w:noProof/>
        </w:rPr>
        <w:fldChar w:fldCharType="end"/>
      </w:r>
    </w:p>
    <w:p w14:paraId="5CD74DE5" w14:textId="77777777" w:rsidR="001129A3" w:rsidRDefault="001129A3">
      <w:pPr>
        <w:pStyle w:val="TOC2"/>
        <w:tabs>
          <w:tab w:val="right" w:leader="dot" w:pos="9350"/>
        </w:tabs>
        <w:rPr>
          <w:rFonts w:eastAsiaTheme="minorEastAsia"/>
          <w:smallCaps w:val="0"/>
          <w:noProof/>
          <w:sz w:val="24"/>
          <w:szCs w:val="24"/>
          <w:lang w:val="en-CA" w:eastAsia="ja-JP"/>
        </w:rPr>
      </w:pPr>
      <w:r>
        <w:rPr>
          <w:noProof/>
        </w:rPr>
        <w:t>Navigation Lights</w:t>
      </w:r>
      <w:r>
        <w:rPr>
          <w:noProof/>
        </w:rPr>
        <w:tab/>
      </w:r>
      <w:r>
        <w:rPr>
          <w:noProof/>
        </w:rPr>
        <w:fldChar w:fldCharType="begin"/>
      </w:r>
      <w:r>
        <w:rPr>
          <w:noProof/>
        </w:rPr>
        <w:instrText xml:space="preserve"> PAGEREF _Toc354247054 \h </w:instrText>
      </w:r>
      <w:r>
        <w:rPr>
          <w:noProof/>
        </w:rPr>
      </w:r>
      <w:r>
        <w:rPr>
          <w:noProof/>
        </w:rPr>
        <w:fldChar w:fldCharType="separate"/>
      </w:r>
      <w:r>
        <w:rPr>
          <w:noProof/>
        </w:rPr>
        <w:t>15</w:t>
      </w:r>
      <w:r>
        <w:rPr>
          <w:noProof/>
        </w:rPr>
        <w:fldChar w:fldCharType="end"/>
      </w:r>
    </w:p>
    <w:p w14:paraId="4AD430FE" w14:textId="77777777" w:rsidR="001129A3" w:rsidRDefault="001129A3">
      <w:pPr>
        <w:pStyle w:val="TOC2"/>
        <w:tabs>
          <w:tab w:val="right" w:leader="dot" w:pos="9350"/>
        </w:tabs>
        <w:rPr>
          <w:rFonts w:eastAsiaTheme="minorEastAsia"/>
          <w:smallCaps w:val="0"/>
          <w:noProof/>
          <w:sz w:val="24"/>
          <w:szCs w:val="24"/>
          <w:lang w:val="en-CA" w:eastAsia="ja-JP"/>
        </w:rPr>
      </w:pPr>
      <w:r>
        <w:rPr>
          <w:noProof/>
        </w:rPr>
        <w:t>Aids to Navigation</w:t>
      </w:r>
      <w:r>
        <w:rPr>
          <w:noProof/>
        </w:rPr>
        <w:tab/>
      </w:r>
      <w:r>
        <w:rPr>
          <w:noProof/>
        </w:rPr>
        <w:fldChar w:fldCharType="begin"/>
      </w:r>
      <w:r>
        <w:rPr>
          <w:noProof/>
        </w:rPr>
        <w:instrText xml:space="preserve"> PAGEREF _Toc354247055 \h </w:instrText>
      </w:r>
      <w:r>
        <w:rPr>
          <w:noProof/>
        </w:rPr>
      </w:r>
      <w:r>
        <w:rPr>
          <w:noProof/>
        </w:rPr>
        <w:fldChar w:fldCharType="separate"/>
      </w:r>
      <w:r>
        <w:rPr>
          <w:noProof/>
        </w:rPr>
        <w:t>17</w:t>
      </w:r>
      <w:r>
        <w:rPr>
          <w:noProof/>
        </w:rPr>
        <w:fldChar w:fldCharType="end"/>
      </w:r>
    </w:p>
    <w:p w14:paraId="49686234"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SAFE OPERATION OF MACHINERY</w:t>
      </w:r>
      <w:r>
        <w:rPr>
          <w:noProof/>
        </w:rPr>
        <w:tab/>
      </w:r>
      <w:r>
        <w:rPr>
          <w:noProof/>
        </w:rPr>
        <w:fldChar w:fldCharType="begin"/>
      </w:r>
      <w:r>
        <w:rPr>
          <w:noProof/>
        </w:rPr>
        <w:instrText xml:space="preserve"> PAGEREF _Toc354247056 \h </w:instrText>
      </w:r>
      <w:r>
        <w:rPr>
          <w:noProof/>
        </w:rPr>
      </w:r>
      <w:r>
        <w:rPr>
          <w:noProof/>
        </w:rPr>
        <w:fldChar w:fldCharType="separate"/>
      </w:r>
      <w:r>
        <w:rPr>
          <w:noProof/>
        </w:rPr>
        <w:t>20</w:t>
      </w:r>
      <w:r>
        <w:rPr>
          <w:noProof/>
        </w:rPr>
        <w:fldChar w:fldCharType="end"/>
      </w:r>
    </w:p>
    <w:p w14:paraId="448C4E3D" w14:textId="77777777" w:rsidR="001129A3" w:rsidRDefault="001129A3">
      <w:pPr>
        <w:pStyle w:val="TOC2"/>
        <w:tabs>
          <w:tab w:val="right" w:leader="dot" w:pos="9350"/>
        </w:tabs>
        <w:rPr>
          <w:rFonts w:eastAsiaTheme="minorEastAsia"/>
          <w:smallCaps w:val="0"/>
          <w:noProof/>
          <w:sz w:val="24"/>
          <w:szCs w:val="24"/>
          <w:lang w:val="en-CA" w:eastAsia="ja-JP"/>
        </w:rPr>
      </w:pPr>
      <w:r>
        <w:rPr>
          <w:noProof/>
        </w:rPr>
        <w:t>Engine Parameters</w:t>
      </w:r>
      <w:r>
        <w:rPr>
          <w:noProof/>
        </w:rPr>
        <w:tab/>
      </w:r>
      <w:r>
        <w:rPr>
          <w:noProof/>
        </w:rPr>
        <w:fldChar w:fldCharType="begin"/>
      </w:r>
      <w:r>
        <w:rPr>
          <w:noProof/>
        </w:rPr>
        <w:instrText xml:space="preserve"> PAGEREF _Toc354247057 \h </w:instrText>
      </w:r>
      <w:r>
        <w:rPr>
          <w:noProof/>
        </w:rPr>
      </w:r>
      <w:r>
        <w:rPr>
          <w:noProof/>
        </w:rPr>
        <w:fldChar w:fldCharType="separate"/>
      </w:r>
      <w:r>
        <w:rPr>
          <w:noProof/>
        </w:rPr>
        <w:t>20</w:t>
      </w:r>
      <w:r>
        <w:rPr>
          <w:noProof/>
        </w:rPr>
        <w:fldChar w:fldCharType="end"/>
      </w:r>
    </w:p>
    <w:p w14:paraId="55A262D5" w14:textId="77777777" w:rsidR="001129A3" w:rsidRDefault="001129A3">
      <w:pPr>
        <w:pStyle w:val="TOC2"/>
        <w:tabs>
          <w:tab w:val="right" w:leader="dot" w:pos="9350"/>
        </w:tabs>
        <w:rPr>
          <w:rFonts w:eastAsiaTheme="minorEastAsia"/>
          <w:smallCaps w:val="0"/>
          <w:noProof/>
          <w:sz w:val="24"/>
          <w:szCs w:val="24"/>
          <w:lang w:val="en-CA" w:eastAsia="ja-JP"/>
        </w:rPr>
      </w:pPr>
      <w:r>
        <w:rPr>
          <w:noProof/>
        </w:rPr>
        <w:t>Manuals</w:t>
      </w:r>
      <w:r>
        <w:rPr>
          <w:noProof/>
        </w:rPr>
        <w:tab/>
      </w:r>
      <w:r>
        <w:rPr>
          <w:noProof/>
        </w:rPr>
        <w:fldChar w:fldCharType="begin"/>
      </w:r>
      <w:r>
        <w:rPr>
          <w:noProof/>
        </w:rPr>
        <w:instrText xml:space="preserve"> PAGEREF _Toc354247058 \h </w:instrText>
      </w:r>
      <w:r>
        <w:rPr>
          <w:noProof/>
        </w:rPr>
      </w:r>
      <w:r>
        <w:rPr>
          <w:noProof/>
        </w:rPr>
        <w:fldChar w:fldCharType="separate"/>
      </w:r>
      <w:r>
        <w:rPr>
          <w:noProof/>
        </w:rPr>
        <w:t>20</w:t>
      </w:r>
      <w:r>
        <w:rPr>
          <w:noProof/>
        </w:rPr>
        <w:fldChar w:fldCharType="end"/>
      </w:r>
    </w:p>
    <w:p w14:paraId="51B67C11" w14:textId="77777777" w:rsidR="001129A3" w:rsidRDefault="001129A3">
      <w:pPr>
        <w:pStyle w:val="TOC2"/>
        <w:tabs>
          <w:tab w:val="right" w:leader="dot" w:pos="9350"/>
        </w:tabs>
        <w:rPr>
          <w:rFonts w:eastAsiaTheme="minorEastAsia"/>
          <w:smallCaps w:val="0"/>
          <w:noProof/>
          <w:sz w:val="24"/>
          <w:szCs w:val="24"/>
          <w:lang w:val="en-CA" w:eastAsia="ja-JP"/>
        </w:rPr>
      </w:pPr>
      <w:r>
        <w:rPr>
          <w:noProof/>
        </w:rPr>
        <w:t>Paying attention</w:t>
      </w:r>
      <w:r>
        <w:rPr>
          <w:noProof/>
        </w:rPr>
        <w:tab/>
      </w:r>
      <w:r>
        <w:rPr>
          <w:noProof/>
        </w:rPr>
        <w:fldChar w:fldCharType="begin"/>
      </w:r>
      <w:r>
        <w:rPr>
          <w:noProof/>
        </w:rPr>
        <w:instrText xml:space="preserve"> PAGEREF _Toc354247059 \h </w:instrText>
      </w:r>
      <w:r>
        <w:rPr>
          <w:noProof/>
        </w:rPr>
      </w:r>
      <w:r>
        <w:rPr>
          <w:noProof/>
        </w:rPr>
        <w:fldChar w:fldCharType="separate"/>
      </w:r>
      <w:r>
        <w:rPr>
          <w:noProof/>
        </w:rPr>
        <w:t>20</w:t>
      </w:r>
      <w:r>
        <w:rPr>
          <w:noProof/>
        </w:rPr>
        <w:fldChar w:fldCharType="end"/>
      </w:r>
    </w:p>
    <w:p w14:paraId="60C26739" w14:textId="77777777" w:rsidR="001129A3" w:rsidRDefault="001129A3">
      <w:pPr>
        <w:pStyle w:val="TOC2"/>
        <w:tabs>
          <w:tab w:val="right" w:leader="dot" w:pos="9350"/>
        </w:tabs>
        <w:rPr>
          <w:rFonts w:eastAsiaTheme="minorEastAsia"/>
          <w:smallCaps w:val="0"/>
          <w:noProof/>
          <w:sz w:val="24"/>
          <w:szCs w:val="24"/>
          <w:lang w:val="en-CA" w:eastAsia="ja-JP"/>
        </w:rPr>
      </w:pPr>
      <w:r>
        <w:rPr>
          <w:noProof/>
        </w:rPr>
        <w:t>Vibrations</w:t>
      </w:r>
      <w:r>
        <w:rPr>
          <w:noProof/>
        </w:rPr>
        <w:tab/>
      </w:r>
      <w:r>
        <w:rPr>
          <w:noProof/>
        </w:rPr>
        <w:fldChar w:fldCharType="begin"/>
      </w:r>
      <w:r>
        <w:rPr>
          <w:noProof/>
        </w:rPr>
        <w:instrText xml:space="preserve"> PAGEREF _Toc354247060 \h </w:instrText>
      </w:r>
      <w:r>
        <w:rPr>
          <w:noProof/>
        </w:rPr>
      </w:r>
      <w:r>
        <w:rPr>
          <w:noProof/>
        </w:rPr>
        <w:fldChar w:fldCharType="separate"/>
      </w:r>
      <w:r>
        <w:rPr>
          <w:noProof/>
        </w:rPr>
        <w:t>20</w:t>
      </w:r>
      <w:r>
        <w:rPr>
          <w:noProof/>
        </w:rPr>
        <w:fldChar w:fldCharType="end"/>
      </w:r>
    </w:p>
    <w:p w14:paraId="1CFEE7C0" w14:textId="77777777" w:rsidR="001129A3" w:rsidRDefault="001129A3">
      <w:pPr>
        <w:pStyle w:val="TOC2"/>
        <w:tabs>
          <w:tab w:val="right" w:leader="dot" w:pos="9350"/>
        </w:tabs>
        <w:rPr>
          <w:rFonts w:eastAsiaTheme="minorEastAsia"/>
          <w:smallCaps w:val="0"/>
          <w:noProof/>
          <w:sz w:val="24"/>
          <w:szCs w:val="24"/>
          <w:lang w:val="en-CA" w:eastAsia="ja-JP"/>
        </w:rPr>
      </w:pPr>
      <w:r>
        <w:rPr>
          <w:noProof/>
        </w:rPr>
        <w:t>Impacts</w:t>
      </w:r>
      <w:r>
        <w:rPr>
          <w:noProof/>
        </w:rPr>
        <w:tab/>
      </w:r>
      <w:r>
        <w:rPr>
          <w:noProof/>
        </w:rPr>
        <w:fldChar w:fldCharType="begin"/>
      </w:r>
      <w:r>
        <w:rPr>
          <w:noProof/>
        </w:rPr>
        <w:instrText xml:space="preserve"> PAGEREF _Toc354247061 \h </w:instrText>
      </w:r>
      <w:r>
        <w:rPr>
          <w:noProof/>
        </w:rPr>
      </w:r>
      <w:r>
        <w:rPr>
          <w:noProof/>
        </w:rPr>
        <w:fldChar w:fldCharType="separate"/>
      </w:r>
      <w:r>
        <w:rPr>
          <w:noProof/>
        </w:rPr>
        <w:t>20</w:t>
      </w:r>
      <w:r>
        <w:rPr>
          <w:noProof/>
        </w:rPr>
        <w:fldChar w:fldCharType="end"/>
      </w:r>
    </w:p>
    <w:p w14:paraId="7A0D75C1" w14:textId="77777777" w:rsidR="001129A3" w:rsidRDefault="001129A3">
      <w:pPr>
        <w:pStyle w:val="TOC2"/>
        <w:tabs>
          <w:tab w:val="right" w:leader="dot" w:pos="9350"/>
        </w:tabs>
        <w:rPr>
          <w:rFonts w:eastAsiaTheme="minorEastAsia"/>
          <w:smallCaps w:val="0"/>
          <w:noProof/>
          <w:sz w:val="24"/>
          <w:szCs w:val="24"/>
          <w:lang w:val="en-CA" w:eastAsia="ja-JP"/>
        </w:rPr>
      </w:pPr>
      <w:r>
        <w:rPr>
          <w:noProof/>
        </w:rPr>
        <w:t>What to do in the event of malfunction</w:t>
      </w:r>
      <w:r>
        <w:rPr>
          <w:noProof/>
        </w:rPr>
        <w:tab/>
      </w:r>
      <w:r>
        <w:rPr>
          <w:noProof/>
        </w:rPr>
        <w:fldChar w:fldCharType="begin"/>
      </w:r>
      <w:r>
        <w:rPr>
          <w:noProof/>
        </w:rPr>
        <w:instrText xml:space="preserve"> PAGEREF _Toc354247062 \h </w:instrText>
      </w:r>
      <w:r>
        <w:rPr>
          <w:noProof/>
        </w:rPr>
      </w:r>
      <w:r>
        <w:rPr>
          <w:noProof/>
        </w:rPr>
        <w:fldChar w:fldCharType="separate"/>
      </w:r>
      <w:r>
        <w:rPr>
          <w:noProof/>
        </w:rPr>
        <w:t>20</w:t>
      </w:r>
      <w:r>
        <w:rPr>
          <w:noProof/>
        </w:rPr>
        <w:fldChar w:fldCharType="end"/>
      </w:r>
    </w:p>
    <w:p w14:paraId="716B787A" w14:textId="77777777" w:rsidR="001129A3" w:rsidRDefault="001129A3">
      <w:pPr>
        <w:pStyle w:val="TOC2"/>
        <w:tabs>
          <w:tab w:val="right" w:leader="dot" w:pos="9350"/>
        </w:tabs>
        <w:rPr>
          <w:rFonts w:eastAsiaTheme="minorEastAsia"/>
          <w:smallCaps w:val="0"/>
          <w:noProof/>
          <w:sz w:val="24"/>
          <w:szCs w:val="24"/>
          <w:lang w:val="en-CA" w:eastAsia="ja-JP"/>
        </w:rPr>
      </w:pPr>
      <w:r>
        <w:rPr>
          <w:noProof/>
        </w:rPr>
        <w:t>Contingency Plan</w:t>
      </w:r>
      <w:r>
        <w:rPr>
          <w:noProof/>
        </w:rPr>
        <w:tab/>
      </w:r>
      <w:r>
        <w:rPr>
          <w:noProof/>
        </w:rPr>
        <w:fldChar w:fldCharType="begin"/>
      </w:r>
      <w:r>
        <w:rPr>
          <w:noProof/>
        </w:rPr>
        <w:instrText xml:space="preserve"> PAGEREF _Toc354247063 \h </w:instrText>
      </w:r>
      <w:r>
        <w:rPr>
          <w:noProof/>
        </w:rPr>
      </w:r>
      <w:r>
        <w:rPr>
          <w:noProof/>
        </w:rPr>
        <w:fldChar w:fldCharType="separate"/>
      </w:r>
      <w:r>
        <w:rPr>
          <w:noProof/>
        </w:rPr>
        <w:t>21</w:t>
      </w:r>
      <w:r>
        <w:rPr>
          <w:noProof/>
        </w:rPr>
        <w:fldChar w:fldCharType="end"/>
      </w:r>
    </w:p>
    <w:p w14:paraId="42F9DAD4" w14:textId="77777777" w:rsidR="001129A3" w:rsidRDefault="001129A3">
      <w:pPr>
        <w:pStyle w:val="TOC2"/>
        <w:tabs>
          <w:tab w:val="right" w:leader="dot" w:pos="9350"/>
        </w:tabs>
        <w:rPr>
          <w:rFonts w:eastAsiaTheme="minorEastAsia"/>
          <w:smallCaps w:val="0"/>
          <w:noProof/>
          <w:sz w:val="24"/>
          <w:szCs w:val="24"/>
          <w:lang w:val="en-CA" w:eastAsia="ja-JP"/>
        </w:rPr>
      </w:pPr>
      <w:r>
        <w:rPr>
          <w:noProof/>
        </w:rPr>
        <w:t>Visual Distress Signs</w:t>
      </w:r>
      <w:r>
        <w:rPr>
          <w:noProof/>
        </w:rPr>
        <w:tab/>
      </w:r>
      <w:r>
        <w:rPr>
          <w:noProof/>
        </w:rPr>
        <w:fldChar w:fldCharType="begin"/>
      </w:r>
      <w:r>
        <w:rPr>
          <w:noProof/>
        </w:rPr>
        <w:instrText xml:space="preserve"> PAGEREF _Toc354247064 \h </w:instrText>
      </w:r>
      <w:r>
        <w:rPr>
          <w:noProof/>
        </w:rPr>
      </w:r>
      <w:r>
        <w:rPr>
          <w:noProof/>
        </w:rPr>
        <w:fldChar w:fldCharType="separate"/>
      </w:r>
      <w:r>
        <w:rPr>
          <w:noProof/>
        </w:rPr>
        <w:t>21</w:t>
      </w:r>
      <w:r>
        <w:rPr>
          <w:noProof/>
        </w:rPr>
        <w:fldChar w:fldCharType="end"/>
      </w:r>
    </w:p>
    <w:p w14:paraId="064CD042"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SAFE DISEMBARKING METHODS</w:t>
      </w:r>
      <w:r>
        <w:rPr>
          <w:noProof/>
        </w:rPr>
        <w:tab/>
      </w:r>
      <w:r>
        <w:rPr>
          <w:noProof/>
        </w:rPr>
        <w:fldChar w:fldCharType="begin"/>
      </w:r>
      <w:r>
        <w:rPr>
          <w:noProof/>
        </w:rPr>
        <w:instrText xml:space="preserve"> PAGEREF _Toc354247065 \h </w:instrText>
      </w:r>
      <w:r>
        <w:rPr>
          <w:noProof/>
        </w:rPr>
      </w:r>
      <w:r>
        <w:rPr>
          <w:noProof/>
        </w:rPr>
        <w:fldChar w:fldCharType="separate"/>
      </w:r>
      <w:r>
        <w:rPr>
          <w:noProof/>
        </w:rPr>
        <w:t>22</w:t>
      </w:r>
      <w:r>
        <w:rPr>
          <w:noProof/>
        </w:rPr>
        <w:fldChar w:fldCharType="end"/>
      </w:r>
    </w:p>
    <w:p w14:paraId="4BDE3444" w14:textId="77777777" w:rsidR="001129A3" w:rsidRDefault="001129A3">
      <w:pPr>
        <w:pStyle w:val="TOC2"/>
        <w:tabs>
          <w:tab w:val="right" w:leader="dot" w:pos="9350"/>
        </w:tabs>
        <w:rPr>
          <w:rFonts w:eastAsiaTheme="minorEastAsia"/>
          <w:smallCaps w:val="0"/>
          <w:noProof/>
          <w:sz w:val="24"/>
          <w:szCs w:val="24"/>
          <w:lang w:val="en-CA" w:eastAsia="ja-JP"/>
        </w:rPr>
      </w:pPr>
      <w:r>
        <w:rPr>
          <w:noProof/>
        </w:rPr>
        <w:t>Docking</w:t>
      </w:r>
      <w:r>
        <w:rPr>
          <w:noProof/>
        </w:rPr>
        <w:tab/>
      </w:r>
      <w:r>
        <w:rPr>
          <w:noProof/>
        </w:rPr>
        <w:fldChar w:fldCharType="begin"/>
      </w:r>
      <w:r>
        <w:rPr>
          <w:noProof/>
        </w:rPr>
        <w:instrText xml:space="preserve"> PAGEREF _Toc354247066 \h </w:instrText>
      </w:r>
      <w:r>
        <w:rPr>
          <w:noProof/>
        </w:rPr>
      </w:r>
      <w:r>
        <w:rPr>
          <w:noProof/>
        </w:rPr>
        <w:fldChar w:fldCharType="separate"/>
      </w:r>
      <w:r>
        <w:rPr>
          <w:noProof/>
        </w:rPr>
        <w:t>22</w:t>
      </w:r>
      <w:r>
        <w:rPr>
          <w:noProof/>
        </w:rPr>
        <w:fldChar w:fldCharType="end"/>
      </w:r>
    </w:p>
    <w:p w14:paraId="2687E8B3" w14:textId="77777777" w:rsidR="001129A3" w:rsidRDefault="001129A3">
      <w:pPr>
        <w:pStyle w:val="TOC2"/>
        <w:tabs>
          <w:tab w:val="right" w:leader="dot" w:pos="9350"/>
        </w:tabs>
        <w:rPr>
          <w:rFonts w:eastAsiaTheme="minorEastAsia"/>
          <w:smallCaps w:val="0"/>
          <w:noProof/>
          <w:sz w:val="24"/>
          <w:szCs w:val="24"/>
          <w:lang w:val="en-CA" w:eastAsia="ja-JP"/>
        </w:rPr>
      </w:pPr>
      <w:r>
        <w:rPr>
          <w:noProof/>
        </w:rPr>
        <w:t>Beach Landings</w:t>
      </w:r>
      <w:r>
        <w:rPr>
          <w:noProof/>
        </w:rPr>
        <w:tab/>
      </w:r>
      <w:r>
        <w:rPr>
          <w:noProof/>
        </w:rPr>
        <w:fldChar w:fldCharType="begin"/>
      </w:r>
      <w:r>
        <w:rPr>
          <w:noProof/>
        </w:rPr>
        <w:instrText xml:space="preserve"> PAGEREF _Toc354247067 \h </w:instrText>
      </w:r>
      <w:r>
        <w:rPr>
          <w:noProof/>
        </w:rPr>
      </w:r>
      <w:r>
        <w:rPr>
          <w:noProof/>
        </w:rPr>
        <w:fldChar w:fldCharType="separate"/>
      </w:r>
      <w:r>
        <w:rPr>
          <w:noProof/>
        </w:rPr>
        <w:t>22</w:t>
      </w:r>
      <w:r>
        <w:rPr>
          <w:noProof/>
        </w:rPr>
        <w:fldChar w:fldCharType="end"/>
      </w:r>
    </w:p>
    <w:p w14:paraId="46F6E641" w14:textId="77777777" w:rsidR="001129A3" w:rsidRDefault="001129A3">
      <w:pPr>
        <w:pStyle w:val="TOC2"/>
        <w:tabs>
          <w:tab w:val="right" w:leader="dot" w:pos="9350"/>
        </w:tabs>
        <w:rPr>
          <w:rFonts w:eastAsiaTheme="minorEastAsia"/>
          <w:smallCaps w:val="0"/>
          <w:noProof/>
          <w:sz w:val="24"/>
          <w:szCs w:val="24"/>
          <w:lang w:val="en-CA" w:eastAsia="ja-JP"/>
        </w:rPr>
      </w:pPr>
      <w:r>
        <w:rPr>
          <w:noProof/>
        </w:rPr>
        <w:t>Rock Face Landings</w:t>
      </w:r>
      <w:r>
        <w:rPr>
          <w:noProof/>
        </w:rPr>
        <w:tab/>
      </w:r>
      <w:r>
        <w:rPr>
          <w:noProof/>
        </w:rPr>
        <w:fldChar w:fldCharType="begin"/>
      </w:r>
      <w:r>
        <w:rPr>
          <w:noProof/>
        </w:rPr>
        <w:instrText xml:space="preserve"> PAGEREF _Toc354247068 \h </w:instrText>
      </w:r>
      <w:r>
        <w:rPr>
          <w:noProof/>
        </w:rPr>
      </w:r>
      <w:r>
        <w:rPr>
          <w:noProof/>
        </w:rPr>
        <w:fldChar w:fldCharType="separate"/>
      </w:r>
      <w:r>
        <w:rPr>
          <w:noProof/>
        </w:rPr>
        <w:t>24</w:t>
      </w:r>
      <w:r>
        <w:rPr>
          <w:noProof/>
        </w:rPr>
        <w:fldChar w:fldCharType="end"/>
      </w:r>
    </w:p>
    <w:p w14:paraId="08EC338B" w14:textId="77777777" w:rsidR="001129A3" w:rsidRDefault="001129A3">
      <w:pPr>
        <w:pStyle w:val="TOC2"/>
        <w:tabs>
          <w:tab w:val="right" w:leader="dot" w:pos="9350"/>
        </w:tabs>
        <w:rPr>
          <w:rFonts w:eastAsiaTheme="minorEastAsia"/>
          <w:smallCaps w:val="0"/>
          <w:noProof/>
          <w:sz w:val="24"/>
          <w:szCs w:val="24"/>
          <w:lang w:val="en-CA" w:eastAsia="ja-JP"/>
        </w:rPr>
      </w:pPr>
      <w:r>
        <w:rPr>
          <w:noProof/>
        </w:rPr>
        <w:t>Use of Mooring Buoys or Pilings</w:t>
      </w:r>
      <w:r>
        <w:rPr>
          <w:noProof/>
        </w:rPr>
        <w:tab/>
      </w:r>
      <w:r>
        <w:rPr>
          <w:noProof/>
        </w:rPr>
        <w:fldChar w:fldCharType="begin"/>
      </w:r>
      <w:r>
        <w:rPr>
          <w:noProof/>
        </w:rPr>
        <w:instrText xml:space="preserve"> PAGEREF _Toc354247069 \h </w:instrText>
      </w:r>
      <w:r>
        <w:rPr>
          <w:noProof/>
        </w:rPr>
      </w:r>
      <w:r>
        <w:rPr>
          <w:noProof/>
        </w:rPr>
        <w:fldChar w:fldCharType="separate"/>
      </w:r>
      <w:r>
        <w:rPr>
          <w:noProof/>
        </w:rPr>
        <w:t>26</w:t>
      </w:r>
      <w:r>
        <w:rPr>
          <w:noProof/>
        </w:rPr>
        <w:fldChar w:fldCharType="end"/>
      </w:r>
    </w:p>
    <w:p w14:paraId="68820C7F" w14:textId="77777777" w:rsidR="001129A3" w:rsidRDefault="001129A3">
      <w:pPr>
        <w:pStyle w:val="TOC1"/>
        <w:tabs>
          <w:tab w:val="right" w:leader="dot" w:pos="9350"/>
        </w:tabs>
        <w:rPr>
          <w:rFonts w:eastAsiaTheme="minorEastAsia"/>
          <w:b w:val="0"/>
          <w:caps w:val="0"/>
          <w:noProof/>
          <w:sz w:val="24"/>
          <w:szCs w:val="24"/>
          <w:lang w:val="en-CA" w:eastAsia="ja-JP"/>
        </w:rPr>
      </w:pPr>
      <w:r>
        <w:rPr>
          <w:noProof/>
        </w:rPr>
        <w:t>APPENDIX</w:t>
      </w:r>
      <w:r>
        <w:rPr>
          <w:noProof/>
        </w:rPr>
        <w:tab/>
      </w:r>
      <w:r>
        <w:rPr>
          <w:noProof/>
        </w:rPr>
        <w:fldChar w:fldCharType="begin"/>
      </w:r>
      <w:r>
        <w:rPr>
          <w:noProof/>
        </w:rPr>
        <w:instrText xml:space="preserve"> PAGEREF _Toc354247070 \h </w:instrText>
      </w:r>
      <w:r>
        <w:rPr>
          <w:noProof/>
        </w:rPr>
      </w:r>
      <w:r>
        <w:rPr>
          <w:noProof/>
        </w:rPr>
        <w:fldChar w:fldCharType="separate"/>
      </w:r>
      <w:r>
        <w:rPr>
          <w:noProof/>
        </w:rPr>
        <w:t>28</w:t>
      </w:r>
      <w:r>
        <w:rPr>
          <w:noProof/>
        </w:rPr>
        <w:fldChar w:fldCharType="end"/>
      </w:r>
    </w:p>
    <w:p w14:paraId="60265C65" w14:textId="77777777" w:rsidR="001129A3" w:rsidRDefault="001129A3">
      <w:pPr>
        <w:pStyle w:val="TOC2"/>
        <w:tabs>
          <w:tab w:val="right" w:leader="dot" w:pos="9350"/>
        </w:tabs>
        <w:rPr>
          <w:rFonts w:eastAsiaTheme="minorEastAsia"/>
          <w:smallCaps w:val="0"/>
          <w:noProof/>
          <w:sz w:val="24"/>
          <w:szCs w:val="24"/>
          <w:lang w:val="en-CA" w:eastAsia="ja-JP"/>
        </w:rPr>
      </w:pPr>
      <w:r>
        <w:rPr>
          <w:noProof/>
        </w:rPr>
        <w:t>Checklist for Level 1 First Aid Kit</w:t>
      </w:r>
      <w:r>
        <w:rPr>
          <w:noProof/>
        </w:rPr>
        <w:tab/>
      </w:r>
      <w:r>
        <w:rPr>
          <w:noProof/>
        </w:rPr>
        <w:fldChar w:fldCharType="begin"/>
      </w:r>
      <w:r>
        <w:rPr>
          <w:noProof/>
        </w:rPr>
        <w:instrText xml:space="preserve"> PAGEREF _Toc354247071 \h </w:instrText>
      </w:r>
      <w:r>
        <w:rPr>
          <w:noProof/>
        </w:rPr>
      </w:r>
      <w:r>
        <w:rPr>
          <w:noProof/>
        </w:rPr>
        <w:fldChar w:fldCharType="separate"/>
      </w:r>
      <w:r>
        <w:rPr>
          <w:noProof/>
        </w:rPr>
        <w:t>28</w:t>
      </w:r>
      <w:r>
        <w:rPr>
          <w:noProof/>
        </w:rPr>
        <w:fldChar w:fldCharType="end"/>
      </w:r>
    </w:p>
    <w:p w14:paraId="3AB37CFD" w14:textId="77777777" w:rsidR="001129A3" w:rsidRDefault="001129A3">
      <w:pPr>
        <w:pStyle w:val="TOC2"/>
        <w:tabs>
          <w:tab w:val="right" w:leader="dot" w:pos="9350"/>
        </w:tabs>
        <w:rPr>
          <w:rFonts w:eastAsiaTheme="minorEastAsia"/>
          <w:smallCaps w:val="0"/>
          <w:noProof/>
          <w:sz w:val="24"/>
          <w:szCs w:val="24"/>
          <w:lang w:val="en-CA" w:eastAsia="ja-JP"/>
        </w:rPr>
      </w:pPr>
      <w:r>
        <w:rPr>
          <w:noProof/>
        </w:rPr>
        <w:t>Check list of Survival Kit Contents</w:t>
      </w:r>
      <w:r>
        <w:rPr>
          <w:noProof/>
        </w:rPr>
        <w:tab/>
      </w:r>
      <w:r>
        <w:rPr>
          <w:noProof/>
        </w:rPr>
        <w:fldChar w:fldCharType="begin"/>
      </w:r>
      <w:r>
        <w:rPr>
          <w:noProof/>
        </w:rPr>
        <w:instrText xml:space="preserve"> PAGEREF _Toc354247072 \h </w:instrText>
      </w:r>
      <w:r>
        <w:rPr>
          <w:noProof/>
        </w:rPr>
      </w:r>
      <w:r>
        <w:rPr>
          <w:noProof/>
        </w:rPr>
        <w:fldChar w:fldCharType="separate"/>
      </w:r>
      <w:r>
        <w:rPr>
          <w:noProof/>
        </w:rPr>
        <w:t>29</w:t>
      </w:r>
      <w:r>
        <w:rPr>
          <w:noProof/>
        </w:rPr>
        <w:fldChar w:fldCharType="end"/>
      </w:r>
    </w:p>
    <w:p w14:paraId="12CEB7C6" w14:textId="77777777" w:rsidR="001129A3" w:rsidRDefault="001129A3">
      <w:pPr>
        <w:pStyle w:val="TOC2"/>
        <w:tabs>
          <w:tab w:val="right" w:leader="dot" w:pos="9350"/>
        </w:tabs>
        <w:rPr>
          <w:rFonts w:eastAsiaTheme="minorEastAsia"/>
          <w:smallCaps w:val="0"/>
          <w:noProof/>
          <w:sz w:val="24"/>
          <w:szCs w:val="24"/>
          <w:lang w:val="en-CA" w:eastAsia="ja-JP"/>
        </w:rPr>
      </w:pPr>
      <w:r>
        <w:rPr>
          <w:noProof/>
        </w:rPr>
        <w:t>Checklist for Typical Patrol Kit Contents</w:t>
      </w:r>
      <w:r>
        <w:rPr>
          <w:noProof/>
        </w:rPr>
        <w:tab/>
      </w:r>
      <w:r>
        <w:rPr>
          <w:noProof/>
        </w:rPr>
        <w:fldChar w:fldCharType="begin"/>
      </w:r>
      <w:r>
        <w:rPr>
          <w:noProof/>
        </w:rPr>
        <w:instrText xml:space="preserve"> PAGEREF _Toc354247073 \h </w:instrText>
      </w:r>
      <w:r>
        <w:rPr>
          <w:noProof/>
        </w:rPr>
      </w:r>
      <w:r>
        <w:rPr>
          <w:noProof/>
        </w:rPr>
        <w:fldChar w:fldCharType="separate"/>
      </w:r>
      <w:r>
        <w:rPr>
          <w:noProof/>
        </w:rPr>
        <w:t>0</w:t>
      </w:r>
      <w:r>
        <w:rPr>
          <w:noProof/>
        </w:rPr>
        <w:fldChar w:fldCharType="end"/>
      </w:r>
    </w:p>
    <w:p w14:paraId="404C2FC4" w14:textId="77777777" w:rsidR="001129A3" w:rsidRDefault="001129A3">
      <w:pPr>
        <w:rPr>
          <w:rFonts w:asciiTheme="majorHAnsi" w:eastAsiaTheme="majorEastAsia" w:hAnsiTheme="majorHAnsi" w:cstheme="majorBidi"/>
          <w:color w:val="365F91" w:themeColor="accent1" w:themeShade="BF"/>
          <w:sz w:val="32"/>
          <w:szCs w:val="32"/>
        </w:rPr>
      </w:pPr>
      <w:r>
        <w:fldChar w:fldCharType="end"/>
      </w:r>
      <w:r>
        <w:br w:type="page"/>
      </w:r>
    </w:p>
    <w:p w14:paraId="2D5A7A1B" w14:textId="1DEA4B01" w:rsidR="0052375D" w:rsidRPr="00415915" w:rsidRDefault="0052375D" w:rsidP="004419BA">
      <w:pPr>
        <w:pStyle w:val="Heading1"/>
        <w:rPr>
          <w:b/>
          <w:sz w:val="36"/>
        </w:rPr>
      </w:pPr>
      <w:bookmarkStart w:id="3" w:name="_Toc354247001"/>
      <w:r w:rsidRPr="00415915">
        <w:rPr>
          <w:b/>
          <w:sz w:val="36"/>
        </w:rPr>
        <w:lastRenderedPageBreak/>
        <w:t>BOAT OPERATIONS - CHECKLISTS</w:t>
      </w:r>
      <w:bookmarkEnd w:id="1"/>
      <w:bookmarkEnd w:id="2"/>
      <w:bookmarkEnd w:id="3"/>
    </w:p>
    <w:p w14:paraId="6DAF8B76" w14:textId="77777777" w:rsidR="001959A2" w:rsidRPr="00415915" w:rsidRDefault="001959A2" w:rsidP="004419BA">
      <w:pPr>
        <w:pStyle w:val="Heading2"/>
        <w:rPr>
          <w:b/>
          <w:sz w:val="32"/>
        </w:rPr>
      </w:pPr>
      <w:bookmarkStart w:id="4" w:name="_Toc354245891"/>
      <w:bookmarkStart w:id="5" w:name="_Toc354246618"/>
      <w:bookmarkStart w:id="6" w:name="_Toc354247002"/>
      <w:r w:rsidRPr="00415915">
        <w:rPr>
          <w:b/>
          <w:sz w:val="32"/>
        </w:rPr>
        <w:t>Pre-</w:t>
      </w:r>
      <w:r w:rsidR="00BF04A1" w:rsidRPr="00415915">
        <w:rPr>
          <w:b/>
          <w:sz w:val="32"/>
        </w:rPr>
        <w:t>Trip</w:t>
      </w:r>
      <w:r w:rsidRPr="00415915">
        <w:rPr>
          <w:b/>
          <w:sz w:val="32"/>
        </w:rPr>
        <w:t xml:space="preserve"> Checklist</w:t>
      </w:r>
      <w:bookmarkEnd w:id="4"/>
      <w:bookmarkEnd w:id="5"/>
      <w:bookmarkEnd w:id="6"/>
    </w:p>
    <w:p w14:paraId="3B4F4CD6" w14:textId="77777777" w:rsidR="004419BA" w:rsidRPr="004419BA" w:rsidRDefault="004419BA" w:rsidP="004419BA"/>
    <w:p w14:paraId="72CD203C" w14:textId="77777777" w:rsidR="00EC3267" w:rsidRDefault="001959A2" w:rsidP="003B144E">
      <w:pPr>
        <w:rPr>
          <w:i/>
          <w:sz w:val="24"/>
          <w:szCs w:val="24"/>
        </w:rPr>
      </w:pPr>
      <w:proofErr w:type="gramStart"/>
      <w:r w:rsidRPr="00BF04A1">
        <w:rPr>
          <w:i/>
          <w:sz w:val="24"/>
          <w:szCs w:val="24"/>
        </w:rPr>
        <w:t>This checklist</w:t>
      </w:r>
      <w:r w:rsidR="00BF04A1">
        <w:rPr>
          <w:i/>
          <w:sz w:val="24"/>
          <w:szCs w:val="24"/>
        </w:rPr>
        <w:t xml:space="preserve"> will</w:t>
      </w:r>
      <w:r w:rsidR="00BF04A1" w:rsidRPr="00BF04A1">
        <w:rPr>
          <w:i/>
          <w:sz w:val="24"/>
          <w:szCs w:val="24"/>
        </w:rPr>
        <w:t xml:space="preserve"> be completed by each Guardian Watchman crew prior to departure on the boat</w:t>
      </w:r>
      <w:proofErr w:type="gramEnd"/>
      <w:r w:rsidR="00BF04A1" w:rsidRPr="00BF04A1">
        <w:rPr>
          <w:i/>
          <w:sz w:val="24"/>
          <w:szCs w:val="24"/>
        </w:rPr>
        <w:t xml:space="preserve">. </w:t>
      </w:r>
      <w:r w:rsidR="00EC3267">
        <w:rPr>
          <w:i/>
          <w:sz w:val="24"/>
          <w:szCs w:val="24"/>
        </w:rPr>
        <w:t>T</w:t>
      </w:r>
      <w:r w:rsidR="00BF04A1" w:rsidRPr="00BF04A1">
        <w:rPr>
          <w:i/>
          <w:sz w:val="24"/>
          <w:szCs w:val="24"/>
        </w:rPr>
        <w:t>he</w:t>
      </w:r>
      <w:r w:rsidR="00EC3267">
        <w:rPr>
          <w:i/>
          <w:sz w:val="24"/>
          <w:szCs w:val="24"/>
        </w:rPr>
        <w:t xml:space="preserve"> Pre-Trip and</w:t>
      </w:r>
      <w:r w:rsidR="00BF04A1" w:rsidRPr="00BF04A1">
        <w:rPr>
          <w:i/>
          <w:sz w:val="24"/>
          <w:szCs w:val="24"/>
        </w:rPr>
        <w:t xml:space="preserve"> Post-</w:t>
      </w:r>
      <w:r w:rsidR="00EC3267">
        <w:rPr>
          <w:i/>
          <w:sz w:val="24"/>
          <w:szCs w:val="24"/>
        </w:rPr>
        <w:t xml:space="preserve">Trip Checklist </w:t>
      </w:r>
      <w:r w:rsidR="00BF04A1" w:rsidRPr="00BF04A1">
        <w:rPr>
          <w:i/>
          <w:sz w:val="24"/>
          <w:szCs w:val="24"/>
        </w:rPr>
        <w:t xml:space="preserve">will be </w:t>
      </w:r>
      <w:r w:rsidR="00BF04A1" w:rsidRPr="00BF04A1">
        <w:rPr>
          <w:b/>
          <w:i/>
          <w:sz w:val="24"/>
          <w:szCs w:val="24"/>
        </w:rPr>
        <w:t>signed by the boat operator and submitted each day</w:t>
      </w:r>
      <w:r w:rsidR="00BF04A1" w:rsidRPr="00BF04A1">
        <w:rPr>
          <w:i/>
          <w:sz w:val="24"/>
          <w:szCs w:val="24"/>
        </w:rPr>
        <w:t xml:space="preserve"> to the </w:t>
      </w:r>
      <w:proofErr w:type="spellStart"/>
      <w:r w:rsidR="00BF04A1" w:rsidRPr="00BF04A1">
        <w:rPr>
          <w:i/>
          <w:sz w:val="24"/>
          <w:szCs w:val="24"/>
        </w:rPr>
        <w:t>Nuxalk</w:t>
      </w:r>
      <w:proofErr w:type="spellEnd"/>
      <w:r w:rsidR="00BF04A1" w:rsidRPr="00BF04A1">
        <w:rPr>
          <w:i/>
          <w:sz w:val="24"/>
          <w:szCs w:val="24"/>
        </w:rPr>
        <w:t xml:space="preserve"> Guardian Watchman manager. </w:t>
      </w:r>
    </w:p>
    <w:p w14:paraId="028624B5" w14:textId="425A88B8" w:rsidR="003B144E" w:rsidRPr="003B144E" w:rsidRDefault="003B144E" w:rsidP="003B144E">
      <w:pPr>
        <w:rPr>
          <w:i/>
          <w:color w:val="FF0000"/>
          <w:sz w:val="24"/>
          <w:szCs w:val="24"/>
        </w:rPr>
      </w:pPr>
      <w:r w:rsidRPr="003B144E">
        <w:rPr>
          <w:i/>
          <w:color w:val="FF0000"/>
          <w:sz w:val="24"/>
          <w:szCs w:val="24"/>
        </w:rPr>
        <w:t>* If there are visitors on Board, conduct a full safety briefing.</w:t>
      </w:r>
    </w:p>
    <w:p w14:paraId="6F3AEA86" w14:textId="77777777" w:rsidR="001959A2" w:rsidRPr="001959A2" w:rsidRDefault="001959A2" w:rsidP="0030652A">
      <w:pPr>
        <w:pStyle w:val="ListParagraph"/>
        <w:numPr>
          <w:ilvl w:val="0"/>
          <w:numId w:val="6"/>
        </w:numPr>
        <w:rPr>
          <w:sz w:val="24"/>
          <w:szCs w:val="24"/>
        </w:rPr>
      </w:pPr>
      <w:r w:rsidRPr="001959A2">
        <w:rPr>
          <w:sz w:val="24"/>
          <w:szCs w:val="24"/>
        </w:rPr>
        <w:t>Start log book</w:t>
      </w:r>
      <w:r w:rsidRPr="001959A2">
        <w:rPr>
          <w:sz w:val="24"/>
          <w:szCs w:val="24"/>
        </w:rPr>
        <w:tab/>
      </w:r>
      <w:r w:rsidRPr="001959A2">
        <w:rPr>
          <w:sz w:val="24"/>
          <w:szCs w:val="24"/>
        </w:rPr>
        <w:tab/>
      </w:r>
      <w:r w:rsidRPr="001959A2">
        <w:rPr>
          <w:sz w:val="24"/>
          <w:szCs w:val="24"/>
        </w:rPr>
        <w:tab/>
      </w:r>
      <w:r w:rsidRPr="001959A2">
        <w:rPr>
          <w:sz w:val="24"/>
          <w:szCs w:val="24"/>
        </w:rPr>
        <w:tab/>
        <w:t xml:space="preserve"> </w:t>
      </w:r>
    </w:p>
    <w:p w14:paraId="42440E6B" w14:textId="77777777" w:rsidR="001959A2" w:rsidRPr="001959A2" w:rsidRDefault="001959A2" w:rsidP="0030652A">
      <w:pPr>
        <w:pStyle w:val="ListParagraph"/>
        <w:numPr>
          <w:ilvl w:val="0"/>
          <w:numId w:val="6"/>
        </w:numPr>
        <w:rPr>
          <w:sz w:val="24"/>
          <w:szCs w:val="24"/>
        </w:rPr>
      </w:pPr>
      <w:r w:rsidRPr="001959A2">
        <w:rPr>
          <w:sz w:val="24"/>
          <w:szCs w:val="24"/>
        </w:rPr>
        <w:t>Email sea plan</w:t>
      </w:r>
      <w:r w:rsidRPr="001959A2">
        <w:rPr>
          <w:sz w:val="24"/>
          <w:szCs w:val="24"/>
        </w:rPr>
        <w:tab/>
      </w:r>
      <w:r w:rsidRPr="001959A2">
        <w:rPr>
          <w:sz w:val="24"/>
          <w:szCs w:val="24"/>
        </w:rPr>
        <w:tab/>
      </w:r>
      <w:r w:rsidRPr="001959A2">
        <w:rPr>
          <w:sz w:val="24"/>
          <w:szCs w:val="24"/>
        </w:rPr>
        <w:tab/>
      </w:r>
      <w:r w:rsidRPr="001959A2">
        <w:rPr>
          <w:sz w:val="24"/>
          <w:szCs w:val="24"/>
        </w:rPr>
        <w:tab/>
        <w:t xml:space="preserve"> </w:t>
      </w:r>
    </w:p>
    <w:p w14:paraId="47E9F377" w14:textId="77777777" w:rsidR="001959A2" w:rsidRPr="001959A2" w:rsidRDefault="001959A2" w:rsidP="0030652A">
      <w:pPr>
        <w:pStyle w:val="ListParagraph"/>
        <w:numPr>
          <w:ilvl w:val="0"/>
          <w:numId w:val="6"/>
        </w:numPr>
        <w:rPr>
          <w:sz w:val="24"/>
          <w:szCs w:val="24"/>
        </w:rPr>
      </w:pPr>
      <w:r w:rsidRPr="001959A2">
        <w:rPr>
          <w:sz w:val="24"/>
          <w:szCs w:val="24"/>
        </w:rPr>
        <w:t xml:space="preserve">Start patrol on coast tracker </w:t>
      </w:r>
      <w:r w:rsidRPr="001959A2">
        <w:rPr>
          <w:sz w:val="24"/>
          <w:szCs w:val="24"/>
        </w:rPr>
        <w:tab/>
      </w:r>
      <w:r w:rsidRPr="001959A2">
        <w:rPr>
          <w:sz w:val="24"/>
          <w:szCs w:val="24"/>
        </w:rPr>
        <w:tab/>
        <w:t xml:space="preserve"> </w:t>
      </w:r>
    </w:p>
    <w:p w14:paraId="752DF8D7" w14:textId="77777777" w:rsidR="001959A2" w:rsidRPr="001959A2" w:rsidRDefault="001959A2" w:rsidP="0030652A">
      <w:pPr>
        <w:pStyle w:val="ListParagraph"/>
        <w:numPr>
          <w:ilvl w:val="0"/>
          <w:numId w:val="6"/>
        </w:numPr>
        <w:rPr>
          <w:sz w:val="24"/>
          <w:szCs w:val="24"/>
        </w:rPr>
      </w:pPr>
      <w:r w:rsidRPr="001959A2">
        <w:rPr>
          <w:sz w:val="24"/>
          <w:szCs w:val="24"/>
        </w:rPr>
        <w:t>Engine check</w:t>
      </w:r>
      <w:r w:rsidRPr="001959A2">
        <w:rPr>
          <w:sz w:val="24"/>
          <w:szCs w:val="24"/>
        </w:rPr>
        <w:tab/>
      </w:r>
    </w:p>
    <w:p w14:paraId="7FB03D6C" w14:textId="77777777" w:rsidR="001959A2" w:rsidRPr="001959A2" w:rsidRDefault="001959A2" w:rsidP="0030652A">
      <w:pPr>
        <w:pStyle w:val="ListParagraph"/>
        <w:numPr>
          <w:ilvl w:val="1"/>
          <w:numId w:val="6"/>
        </w:numPr>
        <w:rPr>
          <w:sz w:val="24"/>
          <w:szCs w:val="24"/>
        </w:rPr>
      </w:pPr>
      <w:r w:rsidRPr="001959A2">
        <w:rPr>
          <w:sz w:val="24"/>
          <w:szCs w:val="24"/>
        </w:rPr>
        <w:t>Oil level, fuel filter, linkages</w:t>
      </w:r>
      <w:r w:rsidRPr="001959A2">
        <w:rPr>
          <w:sz w:val="24"/>
          <w:szCs w:val="24"/>
        </w:rPr>
        <w:tab/>
        <w:t xml:space="preserve"> </w:t>
      </w:r>
    </w:p>
    <w:p w14:paraId="2731590A" w14:textId="77777777" w:rsidR="001959A2" w:rsidRPr="001959A2" w:rsidRDefault="001959A2" w:rsidP="0030652A">
      <w:pPr>
        <w:pStyle w:val="ListParagraph"/>
        <w:numPr>
          <w:ilvl w:val="0"/>
          <w:numId w:val="6"/>
        </w:numPr>
        <w:rPr>
          <w:sz w:val="24"/>
          <w:szCs w:val="24"/>
        </w:rPr>
      </w:pPr>
      <w:r w:rsidRPr="001959A2">
        <w:rPr>
          <w:sz w:val="24"/>
          <w:szCs w:val="24"/>
        </w:rPr>
        <w:t xml:space="preserve">Start up and test electronics </w:t>
      </w:r>
    </w:p>
    <w:p w14:paraId="2B319167" w14:textId="77777777" w:rsidR="001959A2" w:rsidRPr="001959A2" w:rsidRDefault="001959A2" w:rsidP="0030652A">
      <w:pPr>
        <w:pStyle w:val="ListParagraph"/>
        <w:numPr>
          <w:ilvl w:val="1"/>
          <w:numId w:val="9"/>
        </w:numPr>
        <w:rPr>
          <w:sz w:val="24"/>
          <w:szCs w:val="24"/>
        </w:rPr>
      </w:pPr>
      <w:r w:rsidRPr="001959A2">
        <w:rPr>
          <w:sz w:val="24"/>
          <w:szCs w:val="24"/>
        </w:rPr>
        <w:t xml:space="preserve">Radios (radio check), GPS/sounder, radar </w:t>
      </w:r>
    </w:p>
    <w:p w14:paraId="27A3DBCF" w14:textId="77777777" w:rsidR="001959A2" w:rsidRPr="001959A2" w:rsidRDefault="001959A2" w:rsidP="0030652A">
      <w:pPr>
        <w:pStyle w:val="ListParagraph"/>
        <w:numPr>
          <w:ilvl w:val="1"/>
          <w:numId w:val="9"/>
        </w:numPr>
        <w:rPr>
          <w:sz w:val="24"/>
          <w:szCs w:val="24"/>
        </w:rPr>
      </w:pPr>
      <w:r w:rsidRPr="001959A2">
        <w:rPr>
          <w:sz w:val="24"/>
          <w:szCs w:val="24"/>
        </w:rPr>
        <w:t xml:space="preserve">SPOT (turned on and in track mode), sat phone  </w:t>
      </w:r>
    </w:p>
    <w:p w14:paraId="5434614D" w14:textId="77777777" w:rsidR="001959A2" w:rsidRPr="001959A2" w:rsidRDefault="001959A2" w:rsidP="0030652A">
      <w:pPr>
        <w:pStyle w:val="ListParagraph"/>
        <w:numPr>
          <w:ilvl w:val="1"/>
          <w:numId w:val="9"/>
        </w:numPr>
        <w:rPr>
          <w:sz w:val="24"/>
          <w:szCs w:val="24"/>
        </w:rPr>
      </w:pPr>
      <w:r w:rsidRPr="001959A2">
        <w:rPr>
          <w:sz w:val="24"/>
          <w:szCs w:val="24"/>
        </w:rPr>
        <w:t xml:space="preserve">VHF antennae up and secure?  </w:t>
      </w:r>
    </w:p>
    <w:p w14:paraId="78859D49" w14:textId="77777777" w:rsidR="001959A2" w:rsidRPr="001959A2" w:rsidRDefault="001959A2" w:rsidP="0030652A">
      <w:pPr>
        <w:pStyle w:val="ListParagraph"/>
        <w:numPr>
          <w:ilvl w:val="0"/>
          <w:numId w:val="6"/>
        </w:numPr>
        <w:rPr>
          <w:sz w:val="24"/>
          <w:szCs w:val="24"/>
        </w:rPr>
      </w:pPr>
      <w:r w:rsidRPr="001959A2">
        <w:rPr>
          <w:sz w:val="24"/>
          <w:szCs w:val="24"/>
        </w:rPr>
        <w:t>Bilge pumps working?</w:t>
      </w:r>
    </w:p>
    <w:p w14:paraId="38F00350" w14:textId="77777777" w:rsidR="001959A2" w:rsidRPr="001959A2" w:rsidRDefault="001959A2" w:rsidP="0030652A">
      <w:pPr>
        <w:pStyle w:val="ListParagraph"/>
        <w:numPr>
          <w:ilvl w:val="0"/>
          <w:numId w:val="8"/>
        </w:numPr>
        <w:rPr>
          <w:sz w:val="24"/>
          <w:szCs w:val="24"/>
        </w:rPr>
      </w:pPr>
      <w:r w:rsidRPr="001959A2">
        <w:rPr>
          <w:sz w:val="24"/>
          <w:szCs w:val="24"/>
        </w:rPr>
        <w:t xml:space="preserve">Turn on switches and test  </w:t>
      </w:r>
    </w:p>
    <w:p w14:paraId="6ABBEF66" w14:textId="77777777" w:rsidR="001959A2" w:rsidRPr="001959A2" w:rsidRDefault="001959A2" w:rsidP="0030652A">
      <w:pPr>
        <w:pStyle w:val="ListParagraph"/>
        <w:numPr>
          <w:ilvl w:val="0"/>
          <w:numId w:val="6"/>
        </w:numPr>
        <w:rPr>
          <w:sz w:val="24"/>
          <w:szCs w:val="24"/>
        </w:rPr>
      </w:pPr>
      <w:r w:rsidRPr="001959A2">
        <w:rPr>
          <w:sz w:val="24"/>
          <w:szCs w:val="24"/>
        </w:rPr>
        <w:t xml:space="preserve">Void spaces of water? </w:t>
      </w:r>
    </w:p>
    <w:p w14:paraId="46DC0601" w14:textId="77777777" w:rsidR="001959A2" w:rsidRPr="001959A2" w:rsidRDefault="001959A2" w:rsidP="0030652A">
      <w:pPr>
        <w:pStyle w:val="ListParagraph"/>
        <w:numPr>
          <w:ilvl w:val="0"/>
          <w:numId w:val="6"/>
        </w:numPr>
        <w:rPr>
          <w:sz w:val="24"/>
          <w:szCs w:val="24"/>
        </w:rPr>
      </w:pPr>
      <w:r w:rsidRPr="001959A2">
        <w:rPr>
          <w:sz w:val="24"/>
          <w:szCs w:val="24"/>
        </w:rPr>
        <w:t xml:space="preserve">Inspect props, legs </w:t>
      </w:r>
    </w:p>
    <w:p w14:paraId="01DF2810" w14:textId="77777777" w:rsidR="001959A2" w:rsidRPr="001959A2" w:rsidRDefault="001959A2" w:rsidP="0030652A">
      <w:pPr>
        <w:pStyle w:val="ListParagraph"/>
        <w:numPr>
          <w:ilvl w:val="0"/>
          <w:numId w:val="6"/>
        </w:numPr>
        <w:rPr>
          <w:sz w:val="24"/>
          <w:szCs w:val="24"/>
        </w:rPr>
      </w:pPr>
      <w:r w:rsidRPr="001959A2">
        <w:rPr>
          <w:sz w:val="24"/>
          <w:szCs w:val="24"/>
        </w:rPr>
        <w:t xml:space="preserve">Lower engines, check steering </w:t>
      </w:r>
    </w:p>
    <w:p w14:paraId="69109D2A" w14:textId="77777777" w:rsidR="001959A2" w:rsidRPr="001959A2" w:rsidRDefault="001959A2" w:rsidP="0030652A">
      <w:pPr>
        <w:pStyle w:val="ListParagraph"/>
        <w:numPr>
          <w:ilvl w:val="0"/>
          <w:numId w:val="6"/>
        </w:numPr>
        <w:rPr>
          <w:sz w:val="24"/>
          <w:szCs w:val="24"/>
        </w:rPr>
      </w:pPr>
      <w:r w:rsidRPr="001959A2">
        <w:rPr>
          <w:sz w:val="24"/>
          <w:szCs w:val="24"/>
        </w:rPr>
        <w:t xml:space="preserve">Start engines, record engine hours in log book </w:t>
      </w:r>
    </w:p>
    <w:p w14:paraId="3D6A4CAC" w14:textId="77777777" w:rsidR="001959A2" w:rsidRPr="001959A2" w:rsidRDefault="001959A2" w:rsidP="0030652A">
      <w:pPr>
        <w:pStyle w:val="ListParagraph"/>
        <w:numPr>
          <w:ilvl w:val="0"/>
          <w:numId w:val="6"/>
        </w:numPr>
        <w:rPr>
          <w:sz w:val="24"/>
          <w:szCs w:val="24"/>
        </w:rPr>
      </w:pPr>
      <w:r w:rsidRPr="001959A2">
        <w:rPr>
          <w:sz w:val="24"/>
          <w:szCs w:val="24"/>
        </w:rPr>
        <w:t>Check for unusual engine smells</w:t>
      </w:r>
    </w:p>
    <w:p w14:paraId="320C28FE" w14:textId="77777777" w:rsidR="001959A2" w:rsidRPr="001959A2" w:rsidRDefault="001959A2" w:rsidP="0030652A">
      <w:pPr>
        <w:pStyle w:val="ListParagraph"/>
        <w:numPr>
          <w:ilvl w:val="0"/>
          <w:numId w:val="6"/>
        </w:numPr>
        <w:rPr>
          <w:sz w:val="24"/>
          <w:szCs w:val="24"/>
        </w:rPr>
      </w:pPr>
      <w:r w:rsidRPr="001959A2">
        <w:rPr>
          <w:sz w:val="24"/>
          <w:szCs w:val="24"/>
        </w:rPr>
        <w:t xml:space="preserve">Test kill switches, restart engines </w:t>
      </w:r>
    </w:p>
    <w:p w14:paraId="178D6F31" w14:textId="77777777" w:rsidR="001959A2" w:rsidRPr="001959A2" w:rsidRDefault="001959A2" w:rsidP="0030652A">
      <w:pPr>
        <w:pStyle w:val="ListParagraph"/>
        <w:numPr>
          <w:ilvl w:val="0"/>
          <w:numId w:val="6"/>
        </w:numPr>
        <w:rPr>
          <w:sz w:val="24"/>
          <w:szCs w:val="24"/>
        </w:rPr>
      </w:pPr>
      <w:r w:rsidRPr="001959A2">
        <w:rPr>
          <w:sz w:val="24"/>
          <w:szCs w:val="24"/>
        </w:rPr>
        <w:t xml:space="preserve">Water pumps working? </w:t>
      </w:r>
    </w:p>
    <w:p w14:paraId="27EF7941" w14:textId="77777777" w:rsidR="001959A2" w:rsidRPr="001959A2" w:rsidRDefault="001959A2" w:rsidP="0030652A">
      <w:pPr>
        <w:pStyle w:val="ListParagraph"/>
        <w:numPr>
          <w:ilvl w:val="0"/>
          <w:numId w:val="6"/>
        </w:numPr>
        <w:rPr>
          <w:sz w:val="24"/>
          <w:szCs w:val="24"/>
        </w:rPr>
      </w:pPr>
      <w:proofErr w:type="spellStart"/>
      <w:r w:rsidRPr="001959A2">
        <w:rPr>
          <w:sz w:val="24"/>
          <w:szCs w:val="24"/>
        </w:rPr>
        <w:t>Nav</w:t>
      </w:r>
      <w:proofErr w:type="spellEnd"/>
      <w:r w:rsidRPr="001959A2">
        <w:rPr>
          <w:sz w:val="24"/>
          <w:szCs w:val="24"/>
        </w:rPr>
        <w:t xml:space="preserve"> lights (running lights) working? </w:t>
      </w:r>
    </w:p>
    <w:p w14:paraId="290B6CE9" w14:textId="77777777" w:rsidR="001959A2" w:rsidRPr="001959A2" w:rsidRDefault="001959A2" w:rsidP="0030652A">
      <w:pPr>
        <w:pStyle w:val="ListParagraph"/>
        <w:numPr>
          <w:ilvl w:val="0"/>
          <w:numId w:val="6"/>
        </w:numPr>
        <w:rPr>
          <w:sz w:val="24"/>
          <w:szCs w:val="24"/>
        </w:rPr>
      </w:pPr>
      <w:r w:rsidRPr="001959A2">
        <w:rPr>
          <w:sz w:val="24"/>
          <w:szCs w:val="24"/>
        </w:rPr>
        <w:t xml:space="preserve">Anchor secure? </w:t>
      </w:r>
    </w:p>
    <w:p w14:paraId="365DE642" w14:textId="77777777" w:rsidR="001959A2" w:rsidRPr="001959A2" w:rsidRDefault="001959A2" w:rsidP="0030652A">
      <w:pPr>
        <w:pStyle w:val="ListParagraph"/>
        <w:numPr>
          <w:ilvl w:val="0"/>
          <w:numId w:val="6"/>
        </w:numPr>
        <w:rPr>
          <w:sz w:val="24"/>
          <w:szCs w:val="24"/>
        </w:rPr>
      </w:pPr>
      <w:r w:rsidRPr="001959A2">
        <w:rPr>
          <w:sz w:val="24"/>
          <w:szCs w:val="24"/>
        </w:rPr>
        <w:t>Deck secure?</w:t>
      </w:r>
    </w:p>
    <w:p w14:paraId="4B5753FB" w14:textId="77777777" w:rsidR="001959A2" w:rsidRPr="001959A2" w:rsidRDefault="001959A2" w:rsidP="0030652A">
      <w:pPr>
        <w:pStyle w:val="ListParagraph"/>
        <w:numPr>
          <w:ilvl w:val="0"/>
          <w:numId w:val="7"/>
        </w:numPr>
        <w:rPr>
          <w:sz w:val="24"/>
          <w:szCs w:val="24"/>
        </w:rPr>
      </w:pPr>
      <w:r w:rsidRPr="001959A2">
        <w:rPr>
          <w:sz w:val="24"/>
          <w:szCs w:val="24"/>
        </w:rPr>
        <w:t>R</w:t>
      </w:r>
      <w:r w:rsidR="00BF04A1">
        <w:rPr>
          <w:sz w:val="24"/>
          <w:szCs w:val="24"/>
        </w:rPr>
        <w:t>opes secure? B</w:t>
      </w:r>
      <w:r w:rsidRPr="001959A2">
        <w:rPr>
          <w:sz w:val="24"/>
          <w:szCs w:val="24"/>
        </w:rPr>
        <w:t>umpers secure? No loose gear or equipment on deck?</w:t>
      </w:r>
    </w:p>
    <w:p w14:paraId="703DB480" w14:textId="77777777" w:rsidR="001959A2" w:rsidRDefault="001959A2" w:rsidP="0030652A">
      <w:pPr>
        <w:pStyle w:val="ListParagraph"/>
        <w:numPr>
          <w:ilvl w:val="0"/>
          <w:numId w:val="6"/>
        </w:numPr>
        <w:rPr>
          <w:sz w:val="24"/>
          <w:szCs w:val="24"/>
        </w:rPr>
      </w:pPr>
      <w:r w:rsidRPr="001959A2">
        <w:rPr>
          <w:sz w:val="24"/>
          <w:szCs w:val="24"/>
        </w:rPr>
        <w:t>Clear window visibility?</w:t>
      </w:r>
    </w:p>
    <w:p w14:paraId="0A42770F" w14:textId="77777777" w:rsidR="003B144E" w:rsidRPr="003B144E" w:rsidRDefault="003B144E" w:rsidP="0030652A">
      <w:pPr>
        <w:pStyle w:val="ListParagraph"/>
        <w:numPr>
          <w:ilvl w:val="0"/>
          <w:numId w:val="6"/>
        </w:numPr>
        <w:rPr>
          <w:sz w:val="24"/>
          <w:szCs w:val="24"/>
        </w:rPr>
      </w:pPr>
      <w:r w:rsidRPr="003B144E">
        <w:rPr>
          <w:sz w:val="24"/>
          <w:szCs w:val="24"/>
        </w:rPr>
        <w:t>Safety equipment on board?</w:t>
      </w:r>
    </w:p>
    <w:p w14:paraId="32DE24EF" w14:textId="77777777" w:rsidR="003B144E" w:rsidRPr="003B144E" w:rsidRDefault="003B144E" w:rsidP="0030652A">
      <w:pPr>
        <w:pStyle w:val="ListParagraph"/>
        <w:numPr>
          <w:ilvl w:val="1"/>
          <w:numId w:val="6"/>
        </w:numPr>
        <w:rPr>
          <w:sz w:val="24"/>
          <w:szCs w:val="24"/>
        </w:rPr>
      </w:pPr>
      <w:r w:rsidRPr="003B144E">
        <w:rPr>
          <w:sz w:val="24"/>
          <w:szCs w:val="24"/>
        </w:rPr>
        <w:t>Life jackets?  (1 for every person onboard)</w:t>
      </w:r>
    </w:p>
    <w:p w14:paraId="0F3BBE4B" w14:textId="77777777" w:rsidR="001959A2" w:rsidRPr="003B144E" w:rsidRDefault="003B144E" w:rsidP="0030652A">
      <w:pPr>
        <w:pStyle w:val="ListParagraph"/>
        <w:numPr>
          <w:ilvl w:val="2"/>
          <w:numId w:val="6"/>
        </w:numPr>
        <w:rPr>
          <w:sz w:val="24"/>
          <w:szCs w:val="24"/>
        </w:rPr>
      </w:pPr>
      <w:r w:rsidRPr="003B144E">
        <w:rPr>
          <w:sz w:val="24"/>
          <w:szCs w:val="24"/>
        </w:rPr>
        <w:t>Jump kit? (Flares, 1</w:t>
      </w:r>
      <w:r w:rsidRPr="003B144E">
        <w:rPr>
          <w:sz w:val="24"/>
          <w:szCs w:val="24"/>
          <w:vertAlign w:val="superscript"/>
        </w:rPr>
        <w:t>st</w:t>
      </w:r>
      <w:r w:rsidRPr="003B144E">
        <w:rPr>
          <w:sz w:val="24"/>
          <w:szCs w:val="24"/>
        </w:rPr>
        <w:t xml:space="preserve"> aid kit, Survival kit, Sat phone, Air horn, Flash light</w:t>
      </w:r>
      <w:r>
        <w:rPr>
          <w:sz w:val="24"/>
          <w:szCs w:val="24"/>
        </w:rPr>
        <w:t>)</w:t>
      </w:r>
    </w:p>
    <w:p w14:paraId="01FFF215" w14:textId="77777777" w:rsidR="001959A2" w:rsidRPr="001959A2" w:rsidRDefault="001959A2" w:rsidP="001959A2">
      <w:pPr>
        <w:rPr>
          <w:b/>
          <w:sz w:val="44"/>
          <w:szCs w:val="44"/>
        </w:rPr>
      </w:pPr>
    </w:p>
    <w:p w14:paraId="5CED33E8" w14:textId="606855C7" w:rsidR="00BF04A1" w:rsidRPr="00415915" w:rsidRDefault="00B40123" w:rsidP="004419BA">
      <w:pPr>
        <w:pStyle w:val="Heading2"/>
        <w:rPr>
          <w:b/>
          <w:sz w:val="32"/>
        </w:rPr>
      </w:pPr>
      <w:bookmarkStart w:id="7" w:name="_Toc354245892"/>
      <w:bookmarkStart w:id="8" w:name="_Toc354246619"/>
      <w:bookmarkStart w:id="9" w:name="_Toc354247003"/>
      <w:r w:rsidRPr="00415915">
        <w:rPr>
          <w:b/>
          <w:sz w:val="32"/>
        </w:rPr>
        <w:lastRenderedPageBreak/>
        <w:t>Post-</w:t>
      </w:r>
      <w:r w:rsidR="00BF04A1" w:rsidRPr="00415915">
        <w:rPr>
          <w:b/>
          <w:sz w:val="32"/>
        </w:rPr>
        <w:t>Trip Checklist</w:t>
      </w:r>
      <w:bookmarkEnd w:id="7"/>
      <w:bookmarkEnd w:id="8"/>
      <w:bookmarkEnd w:id="9"/>
    </w:p>
    <w:p w14:paraId="1A6D8D4A" w14:textId="086719A4" w:rsidR="00EC3267" w:rsidRDefault="00BF04A1" w:rsidP="00BF04A1">
      <w:pPr>
        <w:rPr>
          <w:i/>
          <w:sz w:val="24"/>
          <w:szCs w:val="24"/>
        </w:rPr>
      </w:pPr>
      <w:proofErr w:type="gramStart"/>
      <w:r w:rsidRPr="00BF04A1">
        <w:rPr>
          <w:i/>
          <w:sz w:val="24"/>
          <w:szCs w:val="24"/>
        </w:rPr>
        <w:t>This checklist</w:t>
      </w:r>
      <w:r>
        <w:rPr>
          <w:i/>
          <w:sz w:val="24"/>
          <w:szCs w:val="24"/>
        </w:rPr>
        <w:t xml:space="preserve"> will</w:t>
      </w:r>
      <w:r w:rsidRPr="00BF04A1">
        <w:rPr>
          <w:i/>
          <w:sz w:val="24"/>
          <w:szCs w:val="24"/>
        </w:rPr>
        <w:t xml:space="preserve"> be completed by each Guardian Watchman crew </w:t>
      </w:r>
      <w:r w:rsidR="00B40123">
        <w:rPr>
          <w:i/>
          <w:sz w:val="24"/>
          <w:szCs w:val="24"/>
        </w:rPr>
        <w:t>upon returning to the dock</w:t>
      </w:r>
      <w:proofErr w:type="gramEnd"/>
      <w:r w:rsidR="00B40123" w:rsidRPr="00BF04A1">
        <w:rPr>
          <w:i/>
          <w:sz w:val="24"/>
          <w:szCs w:val="24"/>
        </w:rPr>
        <w:t xml:space="preserve">. </w:t>
      </w:r>
      <w:r w:rsidR="00B40123">
        <w:rPr>
          <w:i/>
          <w:sz w:val="24"/>
          <w:szCs w:val="24"/>
        </w:rPr>
        <w:t>T</w:t>
      </w:r>
      <w:r w:rsidR="00B40123" w:rsidRPr="00BF04A1">
        <w:rPr>
          <w:i/>
          <w:sz w:val="24"/>
          <w:szCs w:val="24"/>
        </w:rPr>
        <w:t>he</w:t>
      </w:r>
      <w:r w:rsidR="00B40123">
        <w:rPr>
          <w:i/>
          <w:sz w:val="24"/>
          <w:szCs w:val="24"/>
        </w:rPr>
        <w:t xml:space="preserve"> Pre-Trip and</w:t>
      </w:r>
      <w:r w:rsidR="00B40123" w:rsidRPr="00BF04A1">
        <w:rPr>
          <w:i/>
          <w:sz w:val="24"/>
          <w:szCs w:val="24"/>
        </w:rPr>
        <w:t xml:space="preserve"> Post-</w:t>
      </w:r>
      <w:r w:rsidR="00B40123">
        <w:rPr>
          <w:i/>
          <w:sz w:val="24"/>
          <w:szCs w:val="24"/>
        </w:rPr>
        <w:t xml:space="preserve">Trip Checklist </w:t>
      </w:r>
      <w:r w:rsidR="00B40123" w:rsidRPr="00BF04A1">
        <w:rPr>
          <w:i/>
          <w:sz w:val="24"/>
          <w:szCs w:val="24"/>
        </w:rPr>
        <w:t xml:space="preserve">will be </w:t>
      </w:r>
      <w:r w:rsidR="00B40123" w:rsidRPr="00BF04A1">
        <w:rPr>
          <w:b/>
          <w:i/>
          <w:sz w:val="24"/>
          <w:szCs w:val="24"/>
        </w:rPr>
        <w:t>signed by the boat operator and submitted each day</w:t>
      </w:r>
      <w:r w:rsidR="00B40123" w:rsidRPr="00BF04A1">
        <w:rPr>
          <w:i/>
          <w:sz w:val="24"/>
          <w:szCs w:val="24"/>
        </w:rPr>
        <w:t xml:space="preserve"> to the </w:t>
      </w:r>
      <w:proofErr w:type="spellStart"/>
      <w:r w:rsidR="00B40123" w:rsidRPr="00BF04A1">
        <w:rPr>
          <w:i/>
          <w:sz w:val="24"/>
          <w:szCs w:val="24"/>
        </w:rPr>
        <w:t>Nuxalk</w:t>
      </w:r>
      <w:proofErr w:type="spellEnd"/>
      <w:r w:rsidR="00B40123" w:rsidRPr="00BF04A1">
        <w:rPr>
          <w:i/>
          <w:sz w:val="24"/>
          <w:szCs w:val="24"/>
        </w:rPr>
        <w:t xml:space="preserve"> Guardian Watchman manager.</w:t>
      </w:r>
    </w:p>
    <w:p w14:paraId="12ED3FA6" w14:textId="505EA081" w:rsidR="00BF04A1" w:rsidRPr="00EC3267" w:rsidRDefault="00EC3267" w:rsidP="00BF04A1">
      <w:pPr>
        <w:rPr>
          <w:i/>
          <w:color w:val="FF0000"/>
          <w:sz w:val="24"/>
          <w:szCs w:val="24"/>
        </w:rPr>
      </w:pPr>
      <w:r w:rsidRPr="00EC3267">
        <w:rPr>
          <w:i/>
          <w:color w:val="FF0000"/>
          <w:sz w:val="24"/>
          <w:szCs w:val="24"/>
        </w:rPr>
        <w:t>*</w:t>
      </w:r>
      <w:r w:rsidR="00BF04A1" w:rsidRPr="00EC3267">
        <w:rPr>
          <w:i/>
          <w:color w:val="FF0000"/>
          <w:sz w:val="24"/>
          <w:szCs w:val="24"/>
        </w:rPr>
        <w:t>Please note any mechanical problems that you find in the space indicated on the form.</w:t>
      </w:r>
    </w:p>
    <w:p w14:paraId="32AF7A27" w14:textId="77777777" w:rsidR="00BF04A1" w:rsidRPr="00BF04A1" w:rsidRDefault="00BF04A1" w:rsidP="0030652A">
      <w:pPr>
        <w:pStyle w:val="ListParagraph"/>
        <w:numPr>
          <w:ilvl w:val="0"/>
          <w:numId w:val="10"/>
        </w:numPr>
        <w:rPr>
          <w:sz w:val="24"/>
          <w:szCs w:val="24"/>
        </w:rPr>
      </w:pPr>
      <w:r w:rsidRPr="00BF04A1">
        <w:rPr>
          <w:sz w:val="24"/>
          <w:szCs w:val="24"/>
        </w:rPr>
        <w:t xml:space="preserve">Finish off log book </w:t>
      </w:r>
    </w:p>
    <w:p w14:paraId="10EE0283" w14:textId="77777777" w:rsidR="00BF04A1" w:rsidRPr="00BF04A1" w:rsidRDefault="00BF04A1" w:rsidP="0030652A">
      <w:pPr>
        <w:pStyle w:val="ListParagraph"/>
        <w:numPr>
          <w:ilvl w:val="0"/>
          <w:numId w:val="10"/>
        </w:numPr>
        <w:rPr>
          <w:sz w:val="24"/>
          <w:szCs w:val="24"/>
        </w:rPr>
      </w:pPr>
      <w:r w:rsidRPr="00BF04A1">
        <w:rPr>
          <w:sz w:val="24"/>
          <w:szCs w:val="24"/>
        </w:rPr>
        <w:t xml:space="preserve">Check in with office, via text or phone call </w:t>
      </w:r>
    </w:p>
    <w:p w14:paraId="15E314FD" w14:textId="77777777" w:rsidR="00BF04A1" w:rsidRPr="00BF04A1" w:rsidRDefault="00BF04A1" w:rsidP="0030652A">
      <w:pPr>
        <w:pStyle w:val="ListParagraph"/>
        <w:numPr>
          <w:ilvl w:val="0"/>
          <w:numId w:val="10"/>
        </w:numPr>
        <w:rPr>
          <w:sz w:val="24"/>
          <w:szCs w:val="24"/>
        </w:rPr>
      </w:pPr>
      <w:r w:rsidRPr="00BF04A1">
        <w:rPr>
          <w:sz w:val="24"/>
          <w:szCs w:val="24"/>
        </w:rPr>
        <w:t xml:space="preserve">Complete patrol on coast tracker </w:t>
      </w:r>
    </w:p>
    <w:p w14:paraId="43A8E6A2" w14:textId="77777777" w:rsidR="00BF04A1" w:rsidRPr="00BF04A1" w:rsidRDefault="00BF04A1" w:rsidP="0030652A">
      <w:pPr>
        <w:pStyle w:val="ListParagraph"/>
        <w:numPr>
          <w:ilvl w:val="0"/>
          <w:numId w:val="10"/>
        </w:numPr>
        <w:rPr>
          <w:sz w:val="24"/>
          <w:szCs w:val="24"/>
        </w:rPr>
      </w:pPr>
      <w:r w:rsidRPr="00BF04A1">
        <w:rPr>
          <w:sz w:val="24"/>
          <w:szCs w:val="24"/>
        </w:rPr>
        <w:t xml:space="preserve">Engine cool down period, water pumps still working? </w:t>
      </w:r>
    </w:p>
    <w:p w14:paraId="41A49B96" w14:textId="77777777" w:rsidR="00BF04A1" w:rsidRPr="00BF04A1" w:rsidRDefault="00BF04A1" w:rsidP="0030652A">
      <w:pPr>
        <w:pStyle w:val="ListParagraph"/>
        <w:numPr>
          <w:ilvl w:val="0"/>
          <w:numId w:val="10"/>
        </w:numPr>
        <w:rPr>
          <w:sz w:val="24"/>
          <w:szCs w:val="24"/>
        </w:rPr>
      </w:pPr>
      <w:r w:rsidRPr="00BF04A1">
        <w:rPr>
          <w:sz w:val="24"/>
          <w:szCs w:val="24"/>
        </w:rPr>
        <w:t xml:space="preserve">Record engine hours and turn off by pulling kills switches (safety lanyard) </w:t>
      </w:r>
    </w:p>
    <w:p w14:paraId="62F18EF3" w14:textId="77777777" w:rsidR="00BF04A1" w:rsidRPr="00BF04A1" w:rsidRDefault="00BF04A1" w:rsidP="0030652A">
      <w:pPr>
        <w:pStyle w:val="ListParagraph"/>
        <w:numPr>
          <w:ilvl w:val="0"/>
          <w:numId w:val="10"/>
        </w:numPr>
        <w:rPr>
          <w:sz w:val="24"/>
          <w:szCs w:val="24"/>
        </w:rPr>
      </w:pPr>
      <w:r w:rsidRPr="00BF04A1">
        <w:rPr>
          <w:sz w:val="24"/>
          <w:szCs w:val="24"/>
        </w:rPr>
        <w:t>Turn off all electronics</w:t>
      </w:r>
    </w:p>
    <w:p w14:paraId="6805E8BA" w14:textId="77777777" w:rsidR="00BF04A1" w:rsidRPr="00BF04A1" w:rsidRDefault="00BF04A1" w:rsidP="0030652A">
      <w:pPr>
        <w:pStyle w:val="ListParagraph"/>
        <w:numPr>
          <w:ilvl w:val="1"/>
          <w:numId w:val="11"/>
        </w:numPr>
        <w:rPr>
          <w:sz w:val="24"/>
          <w:szCs w:val="24"/>
        </w:rPr>
      </w:pPr>
      <w:r w:rsidRPr="00BF04A1">
        <w:rPr>
          <w:sz w:val="24"/>
          <w:szCs w:val="24"/>
        </w:rPr>
        <w:t xml:space="preserve">Radios, GPS/sounder, radar </w:t>
      </w:r>
    </w:p>
    <w:p w14:paraId="45BE095A" w14:textId="77777777" w:rsidR="00BF04A1" w:rsidRPr="00BF04A1" w:rsidRDefault="00BF04A1" w:rsidP="0030652A">
      <w:pPr>
        <w:pStyle w:val="ListParagraph"/>
        <w:numPr>
          <w:ilvl w:val="1"/>
          <w:numId w:val="11"/>
        </w:numPr>
        <w:rPr>
          <w:sz w:val="24"/>
          <w:szCs w:val="24"/>
        </w:rPr>
      </w:pPr>
      <w:r w:rsidRPr="00BF04A1">
        <w:rPr>
          <w:sz w:val="24"/>
          <w:szCs w:val="24"/>
        </w:rPr>
        <w:t xml:space="preserve">Spot, sat phone </w:t>
      </w:r>
    </w:p>
    <w:p w14:paraId="26799D1C" w14:textId="77777777" w:rsidR="00BF04A1" w:rsidRPr="00BF04A1" w:rsidRDefault="00BF04A1" w:rsidP="0030652A">
      <w:pPr>
        <w:pStyle w:val="ListParagraph"/>
        <w:numPr>
          <w:ilvl w:val="0"/>
          <w:numId w:val="10"/>
        </w:numPr>
        <w:rPr>
          <w:sz w:val="24"/>
          <w:szCs w:val="24"/>
        </w:rPr>
      </w:pPr>
      <w:r w:rsidRPr="00BF04A1">
        <w:rPr>
          <w:sz w:val="24"/>
          <w:szCs w:val="24"/>
        </w:rPr>
        <w:t xml:space="preserve">Make sure bilges are working </w:t>
      </w:r>
    </w:p>
    <w:p w14:paraId="228D05BA" w14:textId="77777777" w:rsidR="00BF04A1" w:rsidRPr="00BF04A1" w:rsidRDefault="00BF04A1" w:rsidP="0030652A">
      <w:pPr>
        <w:pStyle w:val="ListParagraph"/>
        <w:numPr>
          <w:ilvl w:val="0"/>
          <w:numId w:val="10"/>
        </w:numPr>
        <w:rPr>
          <w:sz w:val="24"/>
          <w:szCs w:val="24"/>
        </w:rPr>
      </w:pPr>
      <w:r w:rsidRPr="00BF04A1">
        <w:rPr>
          <w:sz w:val="24"/>
          <w:szCs w:val="24"/>
        </w:rPr>
        <w:t xml:space="preserve">Void spaces of water? </w:t>
      </w:r>
    </w:p>
    <w:p w14:paraId="17218026" w14:textId="77777777" w:rsidR="00BF04A1" w:rsidRPr="00BF04A1" w:rsidRDefault="00BF04A1" w:rsidP="0030652A">
      <w:pPr>
        <w:pStyle w:val="ListParagraph"/>
        <w:numPr>
          <w:ilvl w:val="0"/>
          <w:numId w:val="10"/>
        </w:numPr>
        <w:rPr>
          <w:sz w:val="24"/>
          <w:szCs w:val="24"/>
        </w:rPr>
      </w:pPr>
      <w:r w:rsidRPr="00BF04A1">
        <w:rPr>
          <w:sz w:val="24"/>
          <w:szCs w:val="24"/>
        </w:rPr>
        <w:t xml:space="preserve">Check steering </w:t>
      </w:r>
    </w:p>
    <w:p w14:paraId="7B3DE188" w14:textId="77777777" w:rsidR="00BF04A1" w:rsidRPr="00BF04A1" w:rsidRDefault="00BF04A1" w:rsidP="0030652A">
      <w:pPr>
        <w:pStyle w:val="ListParagraph"/>
        <w:numPr>
          <w:ilvl w:val="0"/>
          <w:numId w:val="10"/>
        </w:numPr>
        <w:rPr>
          <w:sz w:val="24"/>
          <w:szCs w:val="24"/>
        </w:rPr>
      </w:pPr>
      <w:r w:rsidRPr="00BF04A1">
        <w:rPr>
          <w:sz w:val="24"/>
          <w:szCs w:val="24"/>
        </w:rPr>
        <w:t xml:space="preserve">Lift and inspect legs and props for damage </w:t>
      </w:r>
    </w:p>
    <w:p w14:paraId="1002134C" w14:textId="77777777" w:rsidR="00BF04A1" w:rsidRPr="00BF04A1" w:rsidRDefault="00BF04A1" w:rsidP="0030652A">
      <w:pPr>
        <w:pStyle w:val="ListParagraph"/>
        <w:numPr>
          <w:ilvl w:val="0"/>
          <w:numId w:val="10"/>
        </w:numPr>
        <w:rPr>
          <w:sz w:val="24"/>
          <w:szCs w:val="24"/>
        </w:rPr>
      </w:pPr>
      <w:proofErr w:type="spellStart"/>
      <w:r w:rsidRPr="00BF04A1">
        <w:rPr>
          <w:sz w:val="24"/>
          <w:szCs w:val="24"/>
        </w:rPr>
        <w:t>Nav</w:t>
      </w:r>
      <w:proofErr w:type="spellEnd"/>
      <w:r w:rsidRPr="00BF04A1">
        <w:rPr>
          <w:sz w:val="24"/>
          <w:szCs w:val="24"/>
        </w:rPr>
        <w:t xml:space="preserve"> lights off </w:t>
      </w:r>
    </w:p>
    <w:p w14:paraId="3AAB0BDF" w14:textId="77777777" w:rsidR="00BF04A1" w:rsidRPr="00BF04A1" w:rsidRDefault="00BF04A1" w:rsidP="0030652A">
      <w:pPr>
        <w:pStyle w:val="ListParagraph"/>
        <w:numPr>
          <w:ilvl w:val="0"/>
          <w:numId w:val="10"/>
        </w:numPr>
        <w:rPr>
          <w:sz w:val="24"/>
          <w:szCs w:val="24"/>
        </w:rPr>
      </w:pPr>
      <w:r w:rsidRPr="00BF04A1">
        <w:rPr>
          <w:sz w:val="24"/>
          <w:szCs w:val="24"/>
        </w:rPr>
        <w:t>Boat secure?</w:t>
      </w:r>
    </w:p>
    <w:p w14:paraId="4EF34BDE" w14:textId="77777777" w:rsidR="00BF04A1" w:rsidRPr="00BF04A1" w:rsidRDefault="00BF04A1" w:rsidP="0030652A">
      <w:pPr>
        <w:pStyle w:val="ListParagraph"/>
        <w:numPr>
          <w:ilvl w:val="0"/>
          <w:numId w:val="10"/>
        </w:numPr>
        <w:rPr>
          <w:sz w:val="24"/>
          <w:szCs w:val="24"/>
        </w:rPr>
      </w:pPr>
      <w:r w:rsidRPr="00BF04A1">
        <w:rPr>
          <w:sz w:val="24"/>
          <w:szCs w:val="24"/>
        </w:rPr>
        <w:t xml:space="preserve">All lines secure </w:t>
      </w:r>
    </w:p>
    <w:p w14:paraId="66B26607" w14:textId="77777777" w:rsidR="00BF04A1" w:rsidRPr="00BF04A1" w:rsidRDefault="00BF04A1" w:rsidP="0030652A">
      <w:pPr>
        <w:pStyle w:val="ListParagraph"/>
        <w:numPr>
          <w:ilvl w:val="0"/>
          <w:numId w:val="10"/>
        </w:numPr>
        <w:rPr>
          <w:sz w:val="24"/>
          <w:szCs w:val="24"/>
        </w:rPr>
      </w:pPr>
      <w:r w:rsidRPr="00BF04A1">
        <w:rPr>
          <w:sz w:val="24"/>
          <w:szCs w:val="24"/>
        </w:rPr>
        <w:t>Boat shore power plugged in?</w:t>
      </w:r>
    </w:p>
    <w:p w14:paraId="65010756" w14:textId="77777777" w:rsidR="00BF04A1" w:rsidRPr="00BF04A1" w:rsidRDefault="00BF04A1" w:rsidP="0030652A">
      <w:pPr>
        <w:pStyle w:val="ListParagraph"/>
        <w:numPr>
          <w:ilvl w:val="0"/>
          <w:numId w:val="13"/>
        </w:numPr>
        <w:rPr>
          <w:sz w:val="24"/>
          <w:szCs w:val="24"/>
        </w:rPr>
      </w:pPr>
      <w:r w:rsidRPr="00BF04A1">
        <w:rPr>
          <w:sz w:val="24"/>
          <w:szCs w:val="24"/>
        </w:rPr>
        <w:t xml:space="preserve">All battery switches left in the on position </w:t>
      </w:r>
    </w:p>
    <w:p w14:paraId="7383648D" w14:textId="77777777" w:rsidR="00BF04A1" w:rsidRPr="00BF04A1" w:rsidRDefault="00BF04A1" w:rsidP="0030652A">
      <w:pPr>
        <w:pStyle w:val="ListParagraph"/>
        <w:numPr>
          <w:ilvl w:val="0"/>
          <w:numId w:val="12"/>
        </w:numPr>
        <w:rPr>
          <w:sz w:val="24"/>
          <w:szCs w:val="24"/>
        </w:rPr>
      </w:pPr>
      <w:r w:rsidRPr="00BF04A1">
        <w:rPr>
          <w:sz w:val="24"/>
          <w:szCs w:val="24"/>
        </w:rPr>
        <w:t xml:space="preserve">Windows secure? </w:t>
      </w:r>
    </w:p>
    <w:p w14:paraId="12B56E29" w14:textId="77777777" w:rsidR="00BF04A1" w:rsidRPr="00BF04A1" w:rsidRDefault="00BF04A1" w:rsidP="0030652A">
      <w:pPr>
        <w:pStyle w:val="ListParagraph"/>
        <w:numPr>
          <w:ilvl w:val="0"/>
          <w:numId w:val="12"/>
        </w:numPr>
        <w:rPr>
          <w:sz w:val="24"/>
          <w:szCs w:val="24"/>
        </w:rPr>
      </w:pPr>
      <w:r w:rsidRPr="00BF04A1">
        <w:rPr>
          <w:sz w:val="24"/>
          <w:szCs w:val="24"/>
        </w:rPr>
        <w:t>Garbage</w:t>
      </w:r>
      <w:r w:rsidR="003B144E">
        <w:rPr>
          <w:sz w:val="24"/>
          <w:szCs w:val="24"/>
        </w:rPr>
        <w:t xml:space="preserve"> removed</w:t>
      </w:r>
      <w:r w:rsidRPr="00BF04A1">
        <w:rPr>
          <w:sz w:val="24"/>
          <w:szCs w:val="24"/>
        </w:rPr>
        <w:t>?</w:t>
      </w:r>
    </w:p>
    <w:p w14:paraId="554FD4F7" w14:textId="77777777" w:rsidR="00BF04A1" w:rsidRDefault="00BF04A1">
      <w:pPr>
        <w:rPr>
          <w:sz w:val="20"/>
          <w:szCs w:val="20"/>
        </w:rPr>
      </w:pPr>
      <w:r>
        <w:rPr>
          <w:sz w:val="20"/>
          <w:szCs w:val="20"/>
        </w:rPr>
        <w:br w:type="page"/>
      </w:r>
    </w:p>
    <w:p w14:paraId="72A9D8CD" w14:textId="765E371E" w:rsidR="001959A2" w:rsidRPr="00415915" w:rsidRDefault="00BF04A1" w:rsidP="004419BA">
      <w:pPr>
        <w:pStyle w:val="Heading2"/>
        <w:rPr>
          <w:b/>
          <w:sz w:val="32"/>
        </w:rPr>
      </w:pPr>
      <w:bookmarkStart w:id="10" w:name="_Toc354245893"/>
      <w:bookmarkStart w:id="11" w:name="_Toc354246620"/>
      <w:bookmarkStart w:id="12" w:name="_Toc354247004"/>
      <w:r w:rsidRPr="00415915">
        <w:rPr>
          <w:b/>
          <w:sz w:val="32"/>
        </w:rPr>
        <w:lastRenderedPageBreak/>
        <w:t>Trailering Checklist</w:t>
      </w:r>
      <w:bookmarkEnd w:id="10"/>
      <w:bookmarkEnd w:id="11"/>
      <w:bookmarkEnd w:id="12"/>
    </w:p>
    <w:p w14:paraId="52F48BF3" w14:textId="0AA9BBA1" w:rsidR="00474B83" w:rsidRPr="00474B83" w:rsidRDefault="00474B83" w:rsidP="00BF04A1">
      <w:pPr>
        <w:rPr>
          <w:color w:val="FF0000"/>
          <w:sz w:val="28"/>
          <w:szCs w:val="28"/>
        </w:rPr>
      </w:pPr>
      <w:r w:rsidRPr="00474B83">
        <w:rPr>
          <w:color w:val="FF0000"/>
          <w:sz w:val="28"/>
          <w:szCs w:val="28"/>
        </w:rPr>
        <w:t>Have spotters to watch out for obstacles (kids, vehicles, etc.)</w:t>
      </w:r>
    </w:p>
    <w:p w14:paraId="3629C86D" w14:textId="7BFAE033" w:rsidR="00474B83" w:rsidRDefault="00474B83" w:rsidP="0030652A">
      <w:pPr>
        <w:pStyle w:val="ListParagraph"/>
        <w:numPr>
          <w:ilvl w:val="0"/>
          <w:numId w:val="14"/>
        </w:numPr>
        <w:rPr>
          <w:sz w:val="24"/>
          <w:szCs w:val="24"/>
        </w:rPr>
      </w:pPr>
      <w:r>
        <w:rPr>
          <w:sz w:val="24"/>
          <w:szCs w:val="24"/>
        </w:rPr>
        <w:t>Trailer secured to truck?</w:t>
      </w:r>
    </w:p>
    <w:p w14:paraId="78EF1ED7" w14:textId="77777777" w:rsidR="001959A2" w:rsidRPr="003B144E" w:rsidRDefault="001959A2" w:rsidP="0030652A">
      <w:pPr>
        <w:pStyle w:val="ListParagraph"/>
        <w:numPr>
          <w:ilvl w:val="0"/>
          <w:numId w:val="14"/>
        </w:numPr>
        <w:rPr>
          <w:sz w:val="24"/>
          <w:szCs w:val="24"/>
        </w:rPr>
      </w:pPr>
      <w:r w:rsidRPr="003B144E">
        <w:rPr>
          <w:sz w:val="24"/>
          <w:szCs w:val="24"/>
        </w:rPr>
        <w:t>VHF antennae down?</w:t>
      </w:r>
    </w:p>
    <w:p w14:paraId="087F0D61" w14:textId="77777777" w:rsidR="001959A2" w:rsidRPr="003B144E" w:rsidRDefault="001959A2" w:rsidP="0030652A">
      <w:pPr>
        <w:pStyle w:val="ListParagraph"/>
        <w:numPr>
          <w:ilvl w:val="0"/>
          <w:numId w:val="14"/>
        </w:numPr>
        <w:rPr>
          <w:sz w:val="24"/>
          <w:szCs w:val="24"/>
        </w:rPr>
      </w:pPr>
      <w:r w:rsidRPr="003B144E">
        <w:rPr>
          <w:sz w:val="24"/>
          <w:szCs w:val="24"/>
        </w:rPr>
        <w:t>Boat centered on trailer?</w:t>
      </w:r>
    </w:p>
    <w:p w14:paraId="0D30EBAD" w14:textId="77777777" w:rsidR="001959A2" w:rsidRPr="003B144E" w:rsidRDefault="001959A2" w:rsidP="0030652A">
      <w:pPr>
        <w:pStyle w:val="ListParagraph"/>
        <w:numPr>
          <w:ilvl w:val="0"/>
          <w:numId w:val="14"/>
        </w:numPr>
        <w:rPr>
          <w:sz w:val="24"/>
          <w:szCs w:val="24"/>
        </w:rPr>
      </w:pPr>
      <w:r w:rsidRPr="003B144E">
        <w:rPr>
          <w:sz w:val="24"/>
          <w:szCs w:val="24"/>
        </w:rPr>
        <w:t>Safety chain on?</w:t>
      </w:r>
    </w:p>
    <w:p w14:paraId="28CE107C" w14:textId="77777777" w:rsidR="001959A2" w:rsidRDefault="001959A2" w:rsidP="0030652A">
      <w:pPr>
        <w:pStyle w:val="ListParagraph"/>
        <w:numPr>
          <w:ilvl w:val="0"/>
          <w:numId w:val="14"/>
        </w:numPr>
        <w:rPr>
          <w:sz w:val="24"/>
          <w:szCs w:val="24"/>
        </w:rPr>
      </w:pPr>
      <w:r w:rsidRPr="003B144E">
        <w:rPr>
          <w:sz w:val="24"/>
          <w:szCs w:val="24"/>
        </w:rPr>
        <w:t>Dinghy secure?</w:t>
      </w:r>
    </w:p>
    <w:p w14:paraId="6278063A" w14:textId="3193C918" w:rsidR="00474B83" w:rsidRPr="003B144E" w:rsidRDefault="00474B83" w:rsidP="0030652A">
      <w:pPr>
        <w:pStyle w:val="ListParagraph"/>
        <w:numPr>
          <w:ilvl w:val="0"/>
          <w:numId w:val="14"/>
        </w:numPr>
        <w:rPr>
          <w:sz w:val="24"/>
          <w:szCs w:val="24"/>
        </w:rPr>
      </w:pPr>
      <w:r>
        <w:rPr>
          <w:sz w:val="24"/>
          <w:szCs w:val="24"/>
        </w:rPr>
        <w:t>Anchor secure?</w:t>
      </w:r>
    </w:p>
    <w:p w14:paraId="045B2736" w14:textId="0D967863" w:rsidR="001959A2" w:rsidRPr="003B144E" w:rsidRDefault="001959A2" w:rsidP="0030652A">
      <w:pPr>
        <w:pStyle w:val="ListParagraph"/>
        <w:numPr>
          <w:ilvl w:val="0"/>
          <w:numId w:val="14"/>
        </w:numPr>
        <w:rPr>
          <w:sz w:val="24"/>
          <w:szCs w:val="24"/>
        </w:rPr>
      </w:pPr>
      <w:r w:rsidRPr="003B144E">
        <w:rPr>
          <w:sz w:val="24"/>
          <w:szCs w:val="24"/>
        </w:rPr>
        <w:t>Stern straps on?</w:t>
      </w:r>
    </w:p>
    <w:p w14:paraId="37FC0501" w14:textId="77777777" w:rsidR="001959A2" w:rsidRPr="003B144E" w:rsidRDefault="001959A2" w:rsidP="0030652A">
      <w:pPr>
        <w:pStyle w:val="ListParagraph"/>
        <w:numPr>
          <w:ilvl w:val="0"/>
          <w:numId w:val="14"/>
        </w:numPr>
        <w:rPr>
          <w:sz w:val="24"/>
          <w:szCs w:val="24"/>
        </w:rPr>
      </w:pPr>
      <w:r w:rsidRPr="003B144E">
        <w:rPr>
          <w:sz w:val="24"/>
          <w:szCs w:val="24"/>
        </w:rPr>
        <w:t>Out boards secure? (</w:t>
      </w:r>
      <w:proofErr w:type="gramStart"/>
      <w:r w:rsidRPr="003B144E">
        <w:rPr>
          <w:sz w:val="24"/>
          <w:szCs w:val="24"/>
        </w:rPr>
        <w:t>tilt</w:t>
      </w:r>
      <w:proofErr w:type="gramEnd"/>
      <w:r w:rsidRPr="003B144E">
        <w:rPr>
          <w:sz w:val="24"/>
          <w:szCs w:val="24"/>
        </w:rPr>
        <w:t xml:space="preserve"> locks)</w:t>
      </w:r>
    </w:p>
    <w:p w14:paraId="5A58CEA7" w14:textId="77777777" w:rsidR="001959A2" w:rsidRPr="003B144E" w:rsidRDefault="001959A2" w:rsidP="0030652A">
      <w:pPr>
        <w:pStyle w:val="ListParagraph"/>
        <w:numPr>
          <w:ilvl w:val="0"/>
          <w:numId w:val="14"/>
        </w:numPr>
        <w:rPr>
          <w:sz w:val="24"/>
          <w:szCs w:val="24"/>
        </w:rPr>
      </w:pPr>
      <w:r w:rsidRPr="003B144E">
        <w:rPr>
          <w:sz w:val="24"/>
          <w:szCs w:val="24"/>
        </w:rPr>
        <w:t>Fenders secure?</w:t>
      </w:r>
    </w:p>
    <w:p w14:paraId="1BFCCDF6" w14:textId="77777777" w:rsidR="001959A2" w:rsidRPr="003B144E" w:rsidRDefault="001959A2" w:rsidP="0030652A">
      <w:pPr>
        <w:pStyle w:val="ListParagraph"/>
        <w:numPr>
          <w:ilvl w:val="0"/>
          <w:numId w:val="14"/>
        </w:numPr>
        <w:rPr>
          <w:sz w:val="24"/>
          <w:szCs w:val="24"/>
        </w:rPr>
      </w:pPr>
      <w:r w:rsidRPr="003B144E">
        <w:rPr>
          <w:sz w:val="24"/>
          <w:szCs w:val="24"/>
        </w:rPr>
        <w:t>Cabin secure?</w:t>
      </w:r>
    </w:p>
    <w:p w14:paraId="4C76226B" w14:textId="77777777" w:rsidR="001959A2" w:rsidRPr="003B144E" w:rsidRDefault="001959A2" w:rsidP="0030652A">
      <w:pPr>
        <w:pStyle w:val="ListParagraph"/>
        <w:numPr>
          <w:ilvl w:val="1"/>
          <w:numId w:val="14"/>
        </w:numPr>
        <w:rPr>
          <w:sz w:val="24"/>
          <w:szCs w:val="24"/>
        </w:rPr>
      </w:pPr>
      <w:r w:rsidRPr="003B144E">
        <w:rPr>
          <w:sz w:val="24"/>
          <w:szCs w:val="24"/>
        </w:rPr>
        <w:t>Loose objects</w:t>
      </w:r>
    </w:p>
    <w:p w14:paraId="6B134AB8" w14:textId="77777777" w:rsidR="001959A2" w:rsidRPr="003B144E" w:rsidRDefault="001959A2" w:rsidP="0030652A">
      <w:pPr>
        <w:pStyle w:val="ListParagraph"/>
        <w:numPr>
          <w:ilvl w:val="0"/>
          <w:numId w:val="14"/>
        </w:numPr>
        <w:rPr>
          <w:sz w:val="24"/>
          <w:szCs w:val="24"/>
        </w:rPr>
      </w:pPr>
      <w:r w:rsidRPr="003B144E">
        <w:rPr>
          <w:sz w:val="24"/>
          <w:szCs w:val="24"/>
        </w:rPr>
        <w:t>Deck secure</w:t>
      </w:r>
    </w:p>
    <w:p w14:paraId="5E266B9B" w14:textId="77777777" w:rsidR="001959A2" w:rsidRPr="003B144E" w:rsidRDefault="001959A2" w:rsidP="0030652A">
      <w:pPr>
        <w:pStyle w:val="ListParagraph"/>
        <w:numPr>
          <w:ilvl w:val="1"/>
          <w:numId w:val="14"/>
        </w:numPr>
        <w:rPr>
          <w:sz w:val="24"/>
          <w:szCs w:val="24"/>
        </w:rPr>
      </w:pPr>
      <w:r w:rsidRPr="003B144E">
        <w:rPr>
          <w:sz w:val="24"/>
          <w:szCs w:val="24"/>
        </w:rPr>
        <w:t>Loose objects</w:t>
      </w:r>
    </w:p>
    <w:p w14:paraId="02FAEF68" w14:textId="77777777" w:rsidR="001959A2" w:rsidRDefault="001959A2" w:rsidP="0030652A">
      <w:pPr>
        <w:pStyle w:val="ListParagraph"/>
        <w:numPr>
          <w:ilvl w:val="0"/>
          <w:numId w:val="14"/>
        </w:numPr>
        <w:rPr>
          <w:sz w:val="24"/>
          <w:szCs w:val="24"/>
        </w:rPr>
      </w:pPr>
      <w:r w:rsidRPr="00B40123">
        <w:rPr>
          <w:sz w:val="24"/>
          <w:szCs w:val="24"/>
        </w:rPr>
        <w:t>Remove fuse for bilge pump, if boat is going to be out of water for any length of time.</w:t>
      </w:r>
    </w:p>
    <w:p w14:paraId="60951932" w14:textId="77777777" w:rsidR="00474B83" w:rsidRPr="00B40123" w:rsidRDefault="00474B83" w:rsidP="00474B83">
      <w:pPr>
        <w:pStyle w:val="ListParagraph"/>
        <w:rPr>
          <w:sz w:val="24"/>
          <w:szCs w:val="24"/>
        </w:rPr>
      </w:pPr>
    </w:p>
    <w:p w14:paraId="6FBF10F1" w14:textId="200C885D" w:rsidR="003B144E" w:rsidRPr="00415915" w:rsidRDefault="00474B83" w:rsidP="004419BA">
      <w:pPr>
        <w:pStyle w:val="Heading3"/>
        <w:rPr>
          <w:b/>
        </w:rPr>
      </w:pPr>
      <w:bookmarkStart w:id="13" w:name="_Toc354245894"/>
      <w:bookmarkStart w:id="14" w:name="_Toc354246621"/>
      <w:bookmarkStart w:id="15" w:name="_Toc354247005"/>
      <w:r w:rsidRPr="00415915">
        <w:rPr>
          <w:b/>
        </w:rPr>
        <w:t>While Fuelling:</w:t>
      </w:r>
      <w:bookmarkEnd w:id="13"/>
      <w:bookmarkEnd w:id="14"/>
      <w:bookmarkEnd w:id="15"/>
    </w:p>
    <w:p w14:paraId="1BD826E9" w14:textId="27F3E48F" w:rsidR="00474B83" w:rsidRPr="00474B83" w:rsidRDefault="00474B83" w:rsidP="0030652A">
      <w:pPr>
        <w:pStyle w:val="ListParagraph"/>
        <w:numPr>
          <w:ilvl w:val="0"/>
          <w:numId w:val="14"/>
        </w:numPr>
        <w:rPr>
          <w:sz w:val="24"/>
          <w:szCs w:val="24"/>
        </w:rPr>
      </w:pPr>
      <w:r w:rsidRPr="00474B83">
        <w:rPr>
          <w:sz w:val="24"/>
          <w:szCs w:val="24"/>
        </w:rPr>
        <w:t xml:space="preserve">Inspect hull, legs, </w:t>
      </w:r>
      <w:proofErr w:type="gramStart"/>
      <w:r w:rsidRPr="00474B83">
        <w:rPr>
          <w:sz w:val="24"/>
          <w:szCs w:val="24"/>
        </w:rPr>
        <w:t>props</w:t>
      </w:r>
      <w:proofErr w:type="gramEnd"/>
      <w:r w:rsidRPr="00474B83">
        <w:rPr>
          <w:sz w:val="24"/>
          <w:szCs w:val="24"/>
        </w:rPr>
        <w:t>?</w:t>
      </w:r>
    </w:p>
    <w:p w14:paraId="576A66BA" w14:textId="13CA8AC9" w:rsidR="00474B83" w:rsidRPr="00474B83" w:rsidRDefault="00474B83" w:rsidP="0030652A">
      <w:pPr>
        <w:pStyle w:val="ListParagraph"/>
        <w:numPr>
          <w:ilvl w:val="0"/>
          <w:numId w:val="14"/>
        </w:numPr>
        <w:rPr>
          <w:sz w:val="24"/>
          <w:szCs w:val="24"/>
        </w:rPr>
      </w:pPr>
      <w:r w:rsidRPr="00474B83">
        <w:rPr>
          <w:sz w:val="24"/>
          <w:szCs w:val="24"/>
        </w:rPr>
        <w:t>Inspect transducers</w:t>
      </w:r>
    </w:p>
    <w:p w14:paraId="52940682" w14:textId="5F9C9CF5" w:rsidR="00474B83" w:rsidRPr="00474B83" w:rsidRDefault="00474B83" w:rsidP="0030652A">
      <w:pPr>
        <w:pStyle w:val="ListParagraph"/>
        <w:numPr>
          <w:ilvl w:val="0"/>
          <w:numId w:val="14"/>
        </w:numPr>
        <w:rPr>
          <w:sz w:val="24"/>
          <w:szCs w:val="24"/>
        </w:rPr>
      </w:pPr>
      <w:r w:rsidRPr="00474B83">
        <w:rPr>
          <w:sz w:val="24"/>
          <w:szCs w:val="24"/>
        </w:rPr>
        <w:t xml:space="preserve">Check </w:t>
      </w:r>
      <w:proofErr w:type="spellStart"/>
      <w:r w:rsidRPr="00474B83">
        <w:rPr>
          <w:sz w:val="24"/>
          <w:szCs w:val="24"/>
        </w:rPr>
        <w:t>skupper</w:t>
      </w:r>
      <w:proofErr w:type="spellEnd"/>
    </w:p>
    <w:p w14:paraId="5C3B0787" w14:textId="70BBCD95" w:rsidR="00474B83" w:rsidRPr="00474B83" w:rsidRDefault="00474B83" w:rsidP="0030652A">
      <w:pPr>
        <w:pStyle w:val="ListParagraph"/>
        <w:numPr>
          <w:ilvl w:val="0"/>
          <w:numId w:val="14"/>
        </w:numPr>
        <w:rPr>
          <w:sz w:val="24"/>
          <w:szCs w:val="24"/>
        </w:rPr>
      </w:pPr>
      <w:r w:rsidRPr="00474B83">
        <w:rPr>
          <w:sz w:val="24"/>
          <w:szCs w:val="24"/>
        </w:rPr>
        <w:t>Check trim tabs</w:t>
      </w:r>
    </w:p>
    <w:p w14:paraId="163E57D2" w14:textId="6FCAB31B" w:rsidR="00474B83" w:rsidRPr="00474B83" w:rsidRDefault="00474B83" w:rsidP="0030652A">
      <w:pPr>
        <w:pStyle w:val="ListParagraph"/>
        <w:numPr>
          <w:ilvl w:val="0"/>
          <w:numId w:val="14"/>
        </w:numPr>
        <w:rPr>
          <w:sz w:val="24"/>
          <w:szCs w:val="24"/>
        </w:rPr>
      </w:pPr>
      <w:r w:rsidRPr="00474B83">
        <w:rPr>
          <w:sz w:val="24"/>
          <w:szCs w:val="24"/>
        </w:rPr>
        <w:t>Grease points on engine</w:t>
      </w:r>
    </w:p>
    <w:p w14:paraId="0FF9D52F" w14:textId="77777777" w:rsidR="003B144E" w:rsidRDefault="003B144E" w:rsidP="00BF04A1">
      <w:pPr>
        <w:rPr>
          <w:b/>
          <w:sz w:val="44"/>
          <w:szCs w:val="44"/>
        </w:rPr>
      </w:pPr>
    </w:p>
    <w:p w14:paraId="49A946A5" w14:textId="77777777" w:rsidR="006C14CE" w:rsidRDefault="006C14CE">
      <w:pPr>
        <w:rPr>
          <w:b/>
          <w:sz w:val="36"/>
          <w:szCs w:val="44"/>
        </w:rPr>
      </w:pPr>
      <w:r>
        <w:rPr>
          <w:b/>
          <w:sz w:val="36"/>
          <w:szCs w:val="44"/>
        </w:rPr>
        <w:br w:type="page"/>
      </w:r>
    </w:p>
    <w:p w14:paraId="7E741834" w14:textId="177561E7" w:rsidR="001959A2" w:rsidRPr="00415915" w:rsidRDefault="00BF04A1" w:rsidP="005864FA">
      <w:pPr>
        <w:pStyle w:val="Heading2"/>
        <w:rPr>
          <w:b/>
          <w:sz w:val="32"/>
        </w:rPr>
      </w:pPr>
      <w:bookmarkStart w:id="16" w:name="_Toc354245895"/>
      <w:bookmarkStart w:id="17" w:name="_Toc354246622"/>
      <w:bookmarkStart w:id="18" w:name="_Toc354247006"/>
      <w:r w:rsidRPr="00415915">
        <w:rPr>
          <w:b/>
          <w:sz w:val="32"/>
        </w:rPr>
        <w:lastRenderedPageBreak/>
        <w:t>Launching Checklist</w:t>
      </w:r>
      <w:bookmarkEnd w:id="16"/>
      <w:bookmarkEnd w:id="17"/>
      <w:bookmarkEnd w:id="18"/>
    </w:p>
    <w:p w14:paraId="4F4789C3" w14:textId="4AF31230" w:rsidR="00474B83" w:rsidRPr="00474B83" w:rsidRDefault="00474B83" w:rsidP="00474B83">
      <w:pPr>
        <w:rPr>
          <w:color w:val="FF0000"/>
          <w:sz w:val="28"/>
          <w:szCs w:val="28"/>
        </w:rPr>
      </w:pPr>
      <w:r w:rsidRPr="00474B83">
        <w:rPr>
          <w:color w:val="FF0000"/>
          <w:sz w:val="28"/>
          <w:szCs w:val="28"/>
        </w:rPr>
        <w:t>Have spotters to watch out for obstacles (kids, vehicles, etc.)</w:t>
      </w:r>
      <w:r>
        <w:rPr>
          <w:color w:val="FF0000"/>
          <w:sz w:val="28"/>
          <w:szCs w:val="28"/>
        </w:rPr>
        <w:t xml:space="preserve"> and someone holding onto the rope.</w:t>
      </w:r>
    </w:p>
    <w:p w14:paraId="46D18291" w14:textId="77777777" w:rsidR="001959A2" w:rsidRPr="003B144E" w:rsidRDefault="001959A2" w:rsidP="0030652A">
      <w:pPr>
        <w:pStyle w:val="ListParagraph"/>
        <w:numPr>
          <w:ilvl w:val="0"/>
          <w:numId w:val="15"/>
        </w:numPr>
        <w:rPr>
          <w:sz w:val="24"/>
          <w:szCs w:val="24"/>
        </w:rPr>
      </w:pPr>
      <w:r w:rsidRPr="003B144E">
        <w:rPr>
          <w:sz w:val="24"/>
          <w:szCs w:val="24"/>
        </w:rPr>
        <w:t>Stern straps off?</w:t>
      </w:r>
    </w:p>
    <w:p w14:paraId="6E8AE24B" w14:textId="77777777" w:rsidR="001959A2" w:rsidRPr="003B144E" w:rsidRDefault="001959A2" w:rsidP="0030652A">
      <w:pPr>
        <w:pStyle w:val="ListParagraph"/>
        <w:numPr>
          <w:ilvl w:val="0"/>
          <w:numId w:val="15"/>
        </w:numPr>
        <w:rPr>
          <w:sz w:val="24"/>
          <w:szCs w:val="24"/>
        </w:rPr>
      </w:pPr>
      <w:r w:rsidRPr="003B144E">
        <w:rPr>
          <w:sz w:val="24"/>
          <w:szCs w:val="24"/>
        </w:rPr>
        <w:t>Batteries on?</w:t>
      </w:r>
    </w:p>
    <w:p w14:paraId="61184D7B" w14:textId="341B0CC9" w:rsidR="001959A2" w:rsidRPr="006C14CE" w:rsidRDefault="00016EAC" w:rsidP="0030652A">
      <w:pPr>
        <w:pStyle w:val="ListParagraph"/>
        <w:numPr>
          <w:ilvl w:val="1"/>
          <w:numId w:val="15"/>
        </w:numPr>
        <w:rPr>
          <w:sz w:val="24"/>
          <w:szCs w:val="24"/>
        </w:rPr>
      </w:pPr>
      <w:r>
        <w:rPr>
          <w:sz w:val="24"/>
          <w:szCs w:val="24"/>
        </w:rPr>
        <w:t>Fuse for bilge pump installed?</w:t>
      </w:r>
    </w:p>
    <w:p w14:paraId="7C6159CC" w14:textId="77777777" w:rsidR="001959A2" w:rsidRPr="003B144E" w:rsidRDefault="001959A2" w:rsidP="0030652A">
      <w:pPr>
        <w:pStyle w:val="ListParagraph"/>
        <w:numPr>
          <w:ilvl w:val="0"/>
          <w:numId w:val="15"/>
        </w:numPr>
        <w:rPr>
          <w:sz w:val="24"/>
          <w:szCs w:val="24"/>
        </w:rPr>
      </w:pPr>
      <w:r w:rsidRPr="003B144E">
        <w:rPr>
          <w:sz w:val="24"/>
          <w:szCs w:val="24"/>
        </w:rPr>
        <w:t>Out boards tilt locks off?</w:t>
      </w:r>
    </w:p>
    <w:p w14:paraId="3DBED973" w14:textId="77777777" w:rsidR="001959A2" w:rsidRPr="003B144E" w:rsidRDefault="001959A2" w:rsidP="0030652A">
      <w:pPr>
        <w:pStyle w:val="ListParagraph"/>
        <w:numPr>
          <w:ilvl w:val="0"/>
          <w:numId w:val="15"/>
        </w:numPr>
        <w:rPr>
          <w:sz w:val="24"/>
          <w:szCs w:val="24"/>
        </w:rPr>
      </w:pPr>
      <w:r w:rsidRPr="003B144E">
        <w:rPr>
          <w:sz w:val="24"/>
          <w:szCs w:val="24"/>
        </w:rPr>
        <w:t>Plugs in?</w:t>
      </w:r>
    </w:p>
    <w:p w14:paraId="5DA8F1CF" w14:textId="77777777" w:rsidR="001959A2" w:rsidRPr="003B144E" w:rsidRDefault="001959A2" w:rsidP="0030652A">
      <w:pPr>
        <w:pStyle w:val="ListParagraph"/>
        <w:numPr>
          <w:ilvl w:val="0"/>
          <w:numId w:val="15"/>
        </w:numPr>
        <w:rPr>
          <w:sz w:val="24"/>
          <w:szCs w:val="24"/>
        </w:rPr>
      </w:pPr>
      <w:r w:rsidRPr="003B144E">
        <w:rPr>
          <w:sz w:val="24"/>
          <w:szCs w:val="24"/>
        </w:rPr>
        <w:t>Fenders out?</w:t>
      </w:r>
    </w:p>
    <w:p w14:paraId="355174A8" w14:textId="77777777" w:rsidR="001959A2" w:rsidRPr="003B144E" w:rsidRDefault="001959A2" w:rsidP="0030652A">
      <w:pPr>
        <w:pStyle w:val="ListParagraph"/>
        <w:numPr>
          <w:ilvl w:val="0"/>
          <w:numId w:val="15"/>
        </w:numPr>
        <w:rPr>
          <w:sz w:val="24"/>
          <w:szCs w:val="24"/>
        </w:rPr>
      </w:pPr>
      <w:r w:rsidRPr="003B144E">
        <w:rPr>
          <w:sz w:val="24"/>
          <w:szCs w:val="24"/>
        </w:rPr>
        <w:t>Safety chain off? (</w:t>
      </w:r>
      <w:proofErr w:type="gramStart"/>
      <w:r w:rsidRPr="003B144E">
        <w:rPr>
          <w:sz w:val="24"/>
          <w:szCs w:val="24"/>
        </w:rPr>
        <w:t>once</w:t>
      </w:r>
      <w:proofErr w:type="gramEnd"/>
      <w:r w:rsidRPr="003B144E">
        <w:rPr>
          <w:sz w:val="24"/>
          <w:szCs w:val="24"/>
        </w:rPr>
        <w:t xml:space="preserve"> trailer is in water)</w:t>
      </w:r>
    </w:p>
    <w:p w14:paraId="10F51E6F" w14:textId="77777777" w:rsidR="001959A2" w:rsidRPr="003B144E" w:rsidRDefault="001959A2" w:rsidP="0030652A">
      <w:pPr>
        <w:pStyle w:val="ListParagraph"/>
        <w:numPr>
          <w:ilvl w:val="0"/>
          <w:numId w:val="15"/>
        </w:numPr>
        <w:rPr>
          <w:sz w:val="24"/>
          <w:szCs w:val="24"/>
        </w:rPr>
      </w:pPr>
      <w:r w:rsidRPr="003B144E">
        <w:rPr>
          <w:sz w:val="24"/>
          <w:szCs w:val="24"/>
        </w:rPr>
        <w:t>Mid ship rope ready?</w:t>
      </w:r>
    </w:p>
    <w:p w14:paraId="269D5427" w14:textId="77777777" w:rsidR="001959A2" w:rsidRPr="003B144E" w:rsidRDefault="001959A2" w:rsidP="0030652A">
      <w:pPr>
        <w:pStyle w:val="ListParagraph"/>
        <w:numPr>
          <w:ilvl w:val="0"/>
          <w:numId w:val="15"/>
        </w:numPr>
        <w:rPr>
          <w:sz w:val="24"/>
          <w:szCs w:val="24"/>
        </w:rPr>
      </w:pPr>
      <w:r w:rsidRPr="003B144E">
        <w:rPr>
          <w:sz w:val="24"/>
          <w:szCs w:val="24"/>
        </w:rPr>
        <w:t>VHF antennae in upright position?</w:t>
      </w:r>
    </w:p>
    <w:p w14:paraId="30E78E56" w14:textId="4AF57F74" w:rsidR="00474B83" w:rsidRPr="003806FA" w:rsidRDefault="00474B83">
      <w:pPr>
        <w:rPr>
          <w:sz w:val="32"/>
          <w:szCs w:val="32"/>
        </w:rPr>
      </w:pPr>
      <w:r>
        <w:rPr>
          <w:b/>
          <w:sz w:val="36"/>
        </w:rPr>
        <w:br w:type="page"/>
      </w:r>
    </w:p>
    <w:p w14:paraId="5AC6484C" w14:textId="78C921F9" w:rsidR="00131395" w:rsidRPr="00415915" w:rsidRDefault="003806FA" w:rsidP="004419BA">
      <w:pPr>
        <w:pStyle w:val="Heading1"/>
        <w:rPr>
          <w:b/>
          <w:sz w:val="36"/>
        </w:rPr>
      </w:pPr>
      <w:bookmarkStart w:id="19" w:name="_Toc354245896"/>
      <w:bookmarkStart w:id="20" w:name="_Toc354246623"/>
      <w:bookmarkStart w:id="21" w:name="_Toc354247007"/>
      <w:r w:rsidRPr="00415915">
        <w:rPr>
          <w:b/>
          <w:sz w:val="36"/>
        </w:rPr>
        <w:lastRenderedPageBreak/>
        <w:t>DAILY SAFETY CHECK IN PROTOCOL</w:t>
      </w:r>
      <w:bookmarkEnd w:id="19"/>
      <w:bookmarkEnd w:id="20"/>
      <w:bookmarkEnd w:id="21"/>
    </w:p>
    <w:p w14:paraId="03D060A8" w14:textId="77777777" w:rsidR="00131395" w:rsidRPr="00016EAC" w:rsidRDefault="00131395" w:rsidP="00131395">
      <w:pPr>
        <w:rPr>
          <w:sz w:val="28"/>
          <w:szCs w:val="28"/>
        </w:rPr>
      </w:pPr>
    </w:p>
    <w:p w14:paraId="70FAB875" w14:textId="4BC619D4" w:rsidR="00016EAC" w:rsidRDefault="00735BFD" w:rsidP="0030652A">
      <w:pPr>
        <w:pStyle w:val="ListParagraph"/>
        <w:numPr>
          <w:ilvl w:val="0"/>
          <w:numId w:val="1"/>
        </w:numPr>
        <w:rPr>
          <w:sz w:val="28"/>
          <w:szCs w:val="28"/>
        </w:rPr>
      </w:pPr>
      <w:r>
        <w:rPr>
          <w:sz w:val="28"/>
          <w:szCs w:val="28"/>
        </w:rPr>
        <w:t>Check the weather and plan trip accordingly.</w:t>
      </w:r>
    </w:p>
    <w:p w14:paraId="6C18C6B9" w14:textId="16CEE74D" w:rsidR="00131395" w:rsidRPr="00016EAC" w:rsidRDefault="00131395" w:rsidP="0030652A">
      <w:pPr>
        <w:pStyle w:val="ListParagraph"/>
        <w:numPr>
          <w:ilvl w:val="0"/>
          <w:numId w:val="1"/>
        </w:numPr>
        <w:rPr>
          <w:sz w:val="28"/>
          <w:szCs w:val="28"/>
        </w:rPr>
      </w:pPr>
      <w:r w:rsidRPr="00016EAC">
        <w:rPr>
          <w:sz w:val="28"/>
          <w:szCs w:val="28"/>
        </w:rPr>
        <w:t>Sail plan – Guardian Watchmen will file a sail plan</w:t>
      </w:r>
      <w:r w:rsidR="006C14CE" w:rsidRPr="00016EAC">
        <w:rPr>
          <w:sz w:val="28"/>
          <w:szCs w:val="28"/>
        </w:rPr>
        <w:t xml:space="preserve"> (boat) or a patrol plan (truck) before going out </w:t>
      </w:r>
      <w:r w:rsidRPr="00016EAC">
        <w:rPr>
          <w:sz w:val="28"/>
          <w:szCs w:val="28"/>
        </w:rPr>
        <w:t xml:space="preserve">each day. </w:t>
      </w:r>
      <w:r w:rsidR="006C14CE" w:rsidRPr="00016EAC">
        <w:rPr>
          <w:sz w:val="28"/>
          <w:szCs w:val="28"/>
        </w:rPr>
        <w:t>This</w:t>
      </w:r>
      <w:r w:rsidRPr="00016EAC">
        <w:rPr>
          <w:sz w:val="28"/>
          <w:szCs w:val="28"/>
        </w:rPr>
        <w:t xml:space="preserve"> can </w:t>
      </w:r>
      <w:r w:rsidR="006C14CE" w:rsidRPr="00016EAC">
        <w:rPr>
          <w:sz w:val="28"/>
          <w:szCs w:val="28"/>
        </w:rPr>
        <w:t xml:space="preserve">be </w:t>
      </w:r>
      <w:r w:rsidRPr="00016EAC">
        <w:rPr>
          <w:sz w:val="28"/>
          <w:szCs w:val="28"/>
        </w:rPr>
        <w:t>do</w:t>
      </w:r>
      <w:r w:rsidR="006C14CE" w:rsidRPr="00016EAC">
        <w:rPr>
          <w:sz w:val="28"/>
          <w:szCs w:val="28"/>
        </w:rPr>
        <w:t>ne</w:t>
      </w:r>
      <w:r w:rsidRPr="00016EAC">
        <w:rPr>
          <w:sz w:val="28"/>
          <w:szCs w:val="28"/>
        </w:rPr>
        <w:t xml:space="preserve"> from the </w:t>
      </w:r>
      <w:proofErr w:type="spellStart"/>
      <w:r w:rsidRPr="00016EAC">
        <w:rPr>
          <w:sz w:val="28"/>
          <w:szCs w:val="28"/>
        </w:rPr>
        <w:t>harbour</w:t>
      </w:r>
      <w:proofErr w:type="spellEnd"/>
      <w:r w:rsidRPr="00016EAC">
        <w:rPr>
          <w:sz w:val="28"/>
          <w:szCs w:val="28"/>
        </w:rPr>
        <w:t xml:space="preserve"> as we have access to Wi-Fi there now.</w:t>
      </w:r>
    </w:p>
    <w:p w14:paraId="673601F1" w14:textId="6B624BF2" w:rsidR="00131395" w:rsidRPr="00016EAC" w:rsidRDefault="006C14CE" w:rsidP="0030652A">
      <w:pPr>
        <w:pStyle w:val="ListParagraph"/>
        <w:numPr>
          <w:ilvl w:val="1"/>
          <w:numId w:val="1"/>
        </w:numPr>
        <w:rPr>
          <w:sz w:val="28"/>
          <w:szCs w:val="28"/>
        </w:rPr>
      </w:pPr>
      <w:r w:rsidRPr="00016EAC">
        <w:rPr>
          <w:sz w:val="28"/>
          <w:szCs w:val="28"/>
        </w:rPr>
        <w:t>Email</w:t>
      </w:r>
      <w:r w:rsidR="00131395" w:rsidRPr="00016EAC">
        <w:rPr>
          <w:sz w:val="28"/>
          <w:szCs w:val="28"/>
        </w:rPr>
        <w:t xml:space="preserve"> </w:t>
      </w:r>
      <w:r w:rsidRPr="00016EAC">
        <w:rPr>
          <w:sz w:val="28"/>
          <w:szCs w:val="28"/>
        </w:rPr>
        <w:t xml:space="preserve">the sail plan </w:t>
      </w:r>
      <w:r w:rsidR="00131395" w:rsidRPr="00016EAC">
        <w:rPr>
          <w:sz w:val="28"/>
          <w:szCs w:val="28"/>
        </w:rPr>
        <w:t xml:space="preserve">to designated </w:t>
      </w:r>
      <w:r w:rsidRPr="00016EAC">
        <w:rPr>
          <w:sz w:val="28"/>
          <w:szCs w:val="28"/>
        </w:rPr>
        <w:t xml:space="preserve">safety </w:t>
      </w:r>
      <w:r w:rsidR="00131395" w:rsidRPr="00016EAC">
        <w:rPr>
          <w:sz w:val="28"/>
          <w:szCs w:val="28"/>
        </w:rPr>
        <w:t>person(s)</w:t>
      </w:r>
      <w:r w:rsidR="007F4D0B" w:rsidRPr="00016EAC">
        <w:rPr>
          <w:sz w:val="28"/>
          <w:szCs w:val="28"/>
        </w:rPr>
        <w:t xml:space="preserve"> (see list below)</w:t>
      </w:r>
      <w:r w:rsidRPr="00016EAC">
        <w:rPr>
          <w:sz w:val="28"/>
          <w:szCs w:val="28"/>
        </w:rPr>
        <w:t xml:space="preserve"> b</w:t>
      </w:r>
      <w:r w:rsidR="00131395" w:rsidRPr="00016EAC">
        <w:rPr>
          <w:sz w:val="28"/>
          <w:szCs w:val="28"/>
        </w:rPr>
        <w:t xml:space="preserve">efore leaving </w:t>
      </w:r>
      <w:r w:rsidR="007F4D0B" w:rsidRPr="00016EAC">
        <w:rPr>
          <w:sz w:val="28"/>
          <w:szCs w:val="28"/>
        </w:rPr>
        <w:t xml:space="preserve">the dock </w:t>
      </w:r>
      <w:r w:rsidR="00131395" w:rsidRPr="00016EAC">
        <w:rPr>
          <w:sz w:val="28"/>
          <w:szCs w:val="28"/>
        </w:rPr>
        <w:t>rather than the night before</w:t>
      </w:r>
    </w:p>
    <w:p w14:paraId="1DF56ED8" w14:textId="121D45BB" w:rsidR="00131395" w:rsidRPr="00016EAC" w:rsidRDefault="00131395" w:rsidP="0030652A">
      <w:pPr>
        <w:pStyle w:val="ListParagraph"/>
        <w:numPr>
          <w:ilvl w:val="0"/>
          <w:numId w:val="1"/>
        </w:numPr>
        <w:rPr>
          <w:sz w:val="28"/>
          <w:szCs w:val="28"/>
        </w:rPr>
      </w:pPr>
      <w:r w:rsidRPr="00016EAC">
        <w:rPr>
          <w:sz w:val="28"/>
          <w:szCs w:val="28"/>
        </w:rPr>
        <w:t xml:space="preserve">SPOT </w:t>
      </w:r>
      <w:r w:rsidR="007F4D0B" w:rsidRPr="00016EAC">
        <w:rPr>
          <w:sz w:val="28"/>
          <w:szCs w:val="28"/>
        </w:rPr>
        <w:t>will</w:t>
      </w:r>
      <w:r w:rsidRPr="00016EAC">
        <w:rPr>
          <w:sz w:val="28"/>
          <w:szCs w:val="28"/>
        </w:rPr>
        <w:t xml:space="preserve"> be turned on and on “</w:t>
      </w:r>
      <w:r w:rsidRPr="00016EAC">
        <w:rPr>
          <w:b/>
          <w:i/>
          <w:sz w:val="28"/>
          <w:szCs w:val="28"/>
        </w:rPr>
        <w:t>track</w:t>
      </w:r>
      <w:r w:rsidRPr="00016EAC">
        <w:rPr>
          <w:sz w:val="28"/>
          <w:szCs w:val="28"/>
        </w:rPr>
        <w:t>” mode</w:t>
      </w:r>
      <w:r w:rsidR="007F4D0B" w:rsidRPr="00016EAC">
        <w:rPr>
          <w:sz w:val="28"/>
          <w:szCs w:val="28"/>
        </w:rPr>
        <w:t xml:space="preserve"> before leaving the dock</w:t>
      </w:r>
      <w:r w:rsidR="006C14CE" w:rsidRPr="00016EAC">
        <w:rPr>
          <w:sz w:val="28"/>
          <w:szCs w:val="28"/>
        </w:rPr>
        <w:t>.</w:t>
      </w:r>
    </w:p>
    <w:p w14:paraId="6BAA0458" w14:textId="6B9C74E3" w:rsidR="00131395" w:rsidRPr="00016EAC" w:rsidRDefault="00131395" w:rsidP="0030652A">
      <w:pPr>
        <w:pStyle w:val="ListParagraph"/>
        <w:numPr>
          <w:ilvl w:val="0"/>
          <w:numId w:val="1"/>
        </w:numPr>
        <w:rPr>
          <w:sz w:val="28"/>
          <w:szCs w:val="28"/>
        </w:rPr>
      </w:pPr>
      <w:r w:rsidRPr="00016EAC">
        <w:rPr>
          <w:sz w:val="28"/>
          <w:szCs w:val="28"/>
        </w:rPr>
        <w:t>Designated person</w:t>
      </w:r>
      <w:r w:rsidR="007F4D0B" w:rsidRPr="00016EAC">
        <w:rPr>
          <w:sz w:val="28"/>
          <w:szCs w:val="28"/>
        </w:rPr>
        <w:t xml:space="preserve">(s) </w:t>
      </w:r>
      <w:r w:rsidR="006C14CE" w:rsidRPr="00016EAC">
        <w:rPr>
          <w:sz w:val="28"/>
          <w:szCs w:val="28"/>
        </w:rPr>
        <w:t xml:space="preserve">will </w:t>
      </w:r>
      <w:r w:rsidRPr="00016EAC">
        <w:rPr>
          <w:sz w:val="28"/>
          <w:szCs w:val="28"/>
        </w:rPr>
        <w:t xml:space="preserve">have access to spot account, and have </w:t>
      </w:r>
      <w:r w:rsidR="007F4D0B" w:rsidRPr="00016EAC">
        <w:rPr>
          <w:sz w:val="28"/>
          <w:szCs w:val="28"/>
        </w:rPr>
        <w:t xml:space="preserve">a </w:t>
      </w:r>
      <w:r w:rsidRPr="00016EAC">
        <w:rPr>
          <w:sz w:val="28"/>
          <w:szCs w:val="28"/>
        </w:rPr>
        <w:t xml:space="preserve">profile set up so they </w:t>
      </w:r>
      <w:r w:rsidR="006C14CE" w:rsidRPr="00016EAC">
        <w:rPr>
          <w:sz w:val="28"/>
          <w:szCs w:val="28"/>
        </w:rPr>
        <w:t>can</w:t>
      </w:r>
      <w:r w:rsidRPr="00016EAC">
        <w:rPr>
          <w:sz w:val="28"/>
          <w:szCs w:val="28"/>
        </w:rPr>
        <w:t xml:space="preserve"> receive text/email messages</w:t>
      </w:r>
      <w:r w:rsidR="007F4D0B" w:rsidRPr="00016EAC">
        <w:rPr>
          <w:sz w:val="28"/>
          <w:szCs w:val="28"/>
        </w:rPr>
        <w:t xml:space="preserve"> in the event of an emergency</w:t>
      </w:r>
      <w:r w:rsidRPr="00016EAC">
        <w:rPr>
          <w:sz w:val="28"/>
          <w:szCs w:val="28"/>
        </w:rPr>
        <w:t>.</w:t>
      </w:r>
    </w:p>
    <w:p w14:paraId="7475A6CA" w14:textId="6C3D0F57" w:rsidR="00131395" w:rsidRPr="00016EAC" w:rsidRDefault="00131395" w:rsidP="0030652A">
      <w:pPr>
        <w:pStyle w:val="ListParagraph"/>
        <w:numPr>
          <w:ilvl w:val="0"/>
          <w:numId w:val="1"/>
        </w:numPr>
        <w:rPr>
          <w:sz w:val="28"/>
          <w:szCs w:val="28"/>
        </w:rPr>
      </w:pPr>
      <w:r w:rsidRPr="00016EAC">
        <w:rPr>
          <w:sz w:val="28"/>
          <w:szCs w:val="28"/>
        </w:rPr>
        <w:t>Designated person</w:t>
      </w:r>
      <w:r w:rsidR="007F4D0B" w:rsidRPr="00016EAC">
        <w:rPr>
          <w:sz w:val="28"/>
          <w:szCs w:val="28"/>
        </w:rPr>
        <w:t>(s)</w:t>
      </w:r>
      <w:r w:rsidRPr="00016EAC">
        <w:rPr>
          <w:sz w:val="28"/>
          <w:szCs w:val="28"/>
        </w:rPr>
        <w:t xml:space="preserve"> will be contacted upon arrival to destination and when patrol is finished via text or phone call. </w:t>
      </w:r>
    </w:p>
    <w:p w14:paraId="608C9947" w14:textId="77777777" w:rsidR="00BF1111" w:rsidRDefault="00BF1111" w:rsidP="00BF1111">
      <w:pPr>
        <w:rPr>
          <w:sz w:val="32"/>
          <w:szCs w:val="32"/>
        </w:rPr>
      </w:pPr>
    </w:p>
    <w:p w14:paraId="0CE1296A" w14:textId="3F3D24ED" w:rsidR="00BF1111" w:rsidRPr="00415915" w:rsidRDefault="009A2B52" w:rsidP="004419BA">
      <w:pPr>
        <w:pStyle w:val="Heading2"/>
        <w:rPr>
          <w:b/>
          <w:sz w:val="28"/>
        </w:rPr>
      </w:pPr>
      <w:bookmarkStart w:id="22" w:name="_Toc354245897"/>
      <w:bookmarkStart w:id="23" w:name="_Toc354246624"/>
      <w:bookmarkStart w:id="24" w:name="_Toc354247008"/>
      <w:r w:rsidRPr="00415915">
        <w:rPr>
          <w:b/>
          <w:sz w:val="28"/>
        </w:rPr>
        <w:t>Designated Safety Person(s):</w:t>
      </w:r>
      <w:bookmarkEnd w:id="22"/>
      <w:bookmarkEnd w:id="23"/>
      <w:bookmarkEnd w:id="24"/>
    </w:p>
    <w:p w14:paraId="34FE7B36" w14:textId="77777777" w:rsidR="007F4D0B" w:rsidRPr="00BF1111" w:rsidRDefault="007F4D0B" w:rsidP="00BF1111">
      <w:pPr>
        <w:rPr>
          <w:sz w:val="32"/>
          <w:szCs w:val="32"/>
        </w:rPr>
      </w:pPr>
    </w:p>
    <w:tbl>
      <w:tblPr>
        <w:tblStyle w:val="TableGrid"/>
        <w:tblW w:w="0" w:type="auto"/>
        <w:tblLook w:val="04A0" w:firstRow="1" w:lastRow="0" w:firstColumn="1" w:lastColumn="0" w:noHBand="0" w:noVBand="1"/>
      </w:tblPr>
      <w:tblGrid>
        <w:gridCol w:w="3192"/>
        <w:gridCol w:w="3192"/>
        <w:gridCol w:w="3192"/>
      </w:tblGrid>
      <w:tr w:rsidR="00BF1111" w:rsidRPr="009A2B52" w14:paraId="58F4A08A" w14:textId="77777777" w:rsidTr="00BF1111">
        <w:tc>
          <w:tcPr>
            <w:tcW w:w="3192" w:type="dxa"/>
          </w:tcPr>
          <w:p w14:paraId="21C986D5" w14:textId="77777777" w:rsidR="00BF1111" w:rsidRPr="009A2B52" w:rsidRDefault="00BF1111" w:rsidP="00131395">
            <w:pPr>
              <w:rPr>
                <w:b/>
                <w:color w:val="4F81BD" w:themeColor="accent1"/>
                <w:sz w:val="32"/>
                <w:szCs w:val="32"/>
              </w:rPr>
            </w:pPr>
            <w:r w:rsidRPr="009A2B52">
              <w:rPr>
                <w:b/>
                <w:color w:val="4F81BD" w:themeColor="accent1"/>
                <w:sz w:val="32"/>
                <w:szCs w:val="32"/>
              </w:rPr>
              <w:t>Name</w:t>
            </w:r>
          </w:p>
        </w:tc>
        <w:tc>
          <w:tcPr>
            <w:tcW w:w="3192" w:type="dxa"/>
          </w:tcPr>
          <w:p w14:paraId="4B466668" w14:textId="77777777" w:rsidR="00BF1111" w:rsidRPr="009A2B52" w:rsidRDefault="00BF1111" w:rsidP="00131395">
            <w:pPr>
              <w:rPr>
                <w:b/>
                <w:color w:val="4F81BD" w:themeColor="accent1"/>
                <w:sz w:val="32"/>
                <w:szCs w:val="32"/>
              </w:rPr>
            </w:pPr>
            <w:r w:rsidRPr="009A2B52">
              <w:rPr>
                <w:b/>
                <w:color w:val="4F81BD" w:themeColor="accent1"/>
                <w:sz w:val="32"/>
                <w:szCs w:val="32"/>
              </w:rPr>
              <w:t>Cell Phone</w:t>
            </w:r>
          </w:p>
        </w:tc>
        <w:tc>
          <w:tcPr>
            <w:tcW w:w="3192" w:type="dxa"/>
          </w:tcPr>
          <w:p w14:paraId="66D37321" w14:textId="77777777" w:rsidR="00BF1111" w:rsidRPr="009A2B52" w:rsidRDefault="00BF1111" w:rsidP="00131395">
            <w:pPr>
              <w:rPr>
                <w:b/>
                <w:color w:val="4F81BD" w:themeColor="accent1"/>
                <w:sz w:val="32"/>
                <w:szCs w:val="32"/>
              </w:rPr>
            </w:pPr>
            <w:r w:rsidRPr="009A2B52">
              <w:rPr>
                <w:b/>
                <w:color w:val="4F81BD" w:themeColor="accent1"/>
                <w:sz w:val="32"/>
                <w:szCs w:val="32"/>
              </w:rPr>
              <w:t>Office Phone</w:t>
            </w:r>
          </w:p>
        </w:tc>
      </w:tr>
      <w:tr w:rsidR="00BF1111" w:rsidRPr="007F4D0B" w14:paraId="088D6E4E" w14:textId="77777777" w:rsidTr="00BF1111">
        <w:tc>
          <w:tcPr>
            <w:tcW w:w="3192" w:type="dxa"/>
          </w:tcPr>
          <w:p w14:paraId="3BBFA905" w14:textId="77777777" w:rsidR="00BF1111" w:rsidRPr="00FE2E41" w:rsidRDefault="00BF1111" w:rsidP="00131395">
            <w:pPr>
              <w:rPr>
                <w:sz w:val="32"/>
                <w:szCs w:val="32"/>
              </w:rPr>
            </w:pPr>
            <w:r w:rsidRPr="00FE2E41">
              <w:rPr>
                <w:sz w:val="32"/>
                <w:szCs w:val="32"/>
              </w:rPr>
              <w:t>Megan Moody</w:t>
            </w:r>
          </w:p>
        </w:tc>
        <w:tc>
          <w:tcPr>
            <w:tcW w:w="3192" w:type="dxa"/>
          </w:tcPr>
          <w:p w14:paraId="42C40B52" w14:textId="0B68F6C1" w:rsidR="00BF1111" w:rsidRPr="007F4D0B" w:rsidRDefault="006C14CE" w:rsidP="00131395">
            <w:pPr>
              <w:rPr>
                <w:sz w:val="32"/>
                <w:szCs w:val="32"/>
                <w:highlight w:val="yellow"/>
              </w:rPr>
            </w:pPr>
            <w:r>
              <w:rPr>
                <w:sz w:val="32"/>
                <w:szCs w:val="32"/>
                <w:highlight w:val="yellow"/>
              </w:rPr>
              <w:t>250-992-2528</w:t>
            </w:r>
          </w:p>
        </w:tc>
        <w:tc>
          <w:tcPr>
            <w:tcW w:w="3192" w:type="dxa"/>
          </w:tcPr>
          <w:p w14:paraId="75F30ED8" w14:textId="54CF09A7" w:rsidR="00BF1111" w:rsidRPr="007F4D0B" w:rsidRDefault="007F4D0B" w:rsidP="00131395">
            <w:pPr>
              <w:rPr>
                <w:sz w:val="32"/>
                <w:szCs w:val="32"/>
                <w:highlight w:val="yellow"/>
              </w:rPr>
            </w:pPr>
            <w:r w:rsidRPr="007F4D0B">
              <w:rPr>
                <w:sz w:val="32"/>
                <w:szCs w:val="32"/>
                <w:highlight w:val="yellow"/>
              </w:rPr>
              <w:t>250-799-</w:t>
            </w:r>
            <w:r w:rsidR="006C14CE">
              <w:rPr>
                <w:sz w:val="32"/>
                <w:szCs w:val="32"/>
                <w:highlight w:val="yellow"/>
              </w:rPr>
              <w:t>5680</w:t>
            </w:r>
          </w:p>
        </w:tc>
      </w:tr>
      <w:tr w:rsidR="00BF1111" w:rsidRPr="007F4D0B" w14:paraId="6472E129" w14:textId="77777777" w:rsidTr="00BF1111">
        <w:tc>
          <w:tcPr>
            <w:tcW w:w="3192" w:type="dxa"/>
          </w:tcPr>
          <w:p w14:paraId="34CD674D" w14:textId="77777777" w:rsidR="00BF1111" w:rsidRPr="00FE2E41" w:rsidRDefault="00BF1111" w:rsidP="00131395">
            <w:pPr>
              <w:rPr>
                <w:sz w:val="32"/>
                <w:szCs w:val="32"/>
              </w:rPr>
            </w:pPr>
            <w:r w:rsidRPr="00FE2E41">
              <w:rPr>
                <w:sz w:val="32"/>
                <w:szCs w:val="32"/>
              </w:rPr>
              <w:t xml:space="preserve">Peter </w:t>
            </w:r>
            <w:proofErr w:type="spellStart"/>
            <w:r w:rsidRPr="00FE2E41">
              <w:rPr>
                <w:sz w:val="32"/>
                <w:szCs w:val="32"/>
              </w:rPr>
              <w:t>Siwallace</w:t>
            </w:r>
            <w:proofErr w:type="spellEnd"/>
          </w:p>
        </w:tc>
        <w:tc>
          <w:tcPr>
            <w:tcW w:w="3192" w:type="dxa"/>
          </w:tcPr>
          <w:p w14:paraId="4700BAF5" w14:textId="77777777" w:rsidR="00BF1111" w:rsidRPr="007F4D0B" w:rsidRDefault="007F4D0B" w:rsidP="00131395">
            <w:pPr>
              <w:rPr>
                <w:sz w:val="32"/>
                <w:szCs w:val="32"/>
                <w:highlight w:val="yellow"/>
              </w:rPr>
            </w:pPr>
            <w:r w:rsidRPr="007F4D0B">
              <w:rPr>
                <w:b/>
                <w:sz w:val="32"/>
                <w:szCs w:val="32"/>
                <w:highlight w:val="yellow"/>
              </w:rPr>
              <w:t>Home</w:t>
            </w:r>
            <w:r w:rsidRPr="007F4D0B">
              <w:rPr>
                <w:sz w:val="32"/>
                <w:szCs w:val="32"/>
                <w:highlight w:val="yellow"/>
              </w:rPr>
              <w:t xml:space="preserve"> 250-799-5567</w:t>
            </w:r>
          </w:p>
        </w:tc>
        <w:tc>
          <w:tcPr>
            <w:tcW w:w="3192" w:type="dxa"/>
          </w:tcPr>
          <w:p w14:paraId="02111583" w14:textId="25B226B5" w:rsidR="00BF1111" w:rsidRPr="007F4D0B" w:rsidRDefault="006C14CE" w:rsidP="00131395">
            <w:pPr>
              <w:rPr>
                <w:sz w:val="32"/>
                <w:szCs w:val="32"/>
                <w:highlight w:val="yellow"/>
              </w:rPr>
            </w:pPr>
            <w:r>
              <w:rPr>
                <w:sz w:val="32"/>
                <w:szCs w:val="32"/>
                <w:highlight w:val="yellow"/>
              </w:rPr>
              <w:t>250-799-5680</w:t>
            </w:r>
          </w:p>
        </w:tc>
      </w:tr>
      <w:tr w:rsidR="006C14CE" w:rsidRPr="007F4D0B" w14:paraId="4AF64E0F" w14:textId="77777777" w:rsidTr="00BF1111">
        <w:tc>
          <w:tcPr>
            <w:tcW w:w="3192" w:type="dxa"/>
          </w:tcPr>
          <w:p w14:paraId="2634BFEF" w14:textId="77777777" w:rsidR="006C14CE" w:rsidRPr="00FE2E41" w:rsidRDefault="006C14CE" w:rsidP="00131395">
            <w:pPr>
              <w:rPr>
                <w:sz w:val="32"/>
                <w:szCs w:val="32"/>
              </w:rPr>
            </w:pPr>
            <w:r w:rsidRPr="00FE2E41">
              <w:rPr>
                <w:sz w:val="32"/>
                <w:szCs w:val="32"/>
              </w:rPr>
              <w:t>Rhonda Morton</w:t>
            </w:r>
          </w:p>
        </w:tc>
        <w:tc>
          <w:tcPr>
            <w:tcW w:w="3192" w:type="dxa"/>
          </w:tcPr>
          <w:p w14:paraId="50B3FCBB" w14:textId="77777777" w:rsidR="006C14CE" w:rsidRPr="007F4D0B" w:rsidRDefault="006C14CE" w:rsidP="00131395">
            <w:pPr>
              <w:rPr>
                <w:sz w:val="32"/>
                <w:szCs w:val="32"/>
                <w:highlight w:val="yellow"/>
              </w:rPr>
            </w:pPr>
          </w:p>
        </w:tc>
        <w:tc>
          <w:tcPr>
            <w:tcW w:w="3192" w:type="dxa"/>
          </w:tcPr>
          <w:p w14:paraId="23F361A9" w14:textId="50D37421" w:rsidR="006C14CE" w:rsidRPr="007F4D0B" w:rsidRDefault="006C14CE" w:rsidP="00131395">
            <w:pPr>
              <w:rPr>
                <w:sz w:val="32"/>
                <w:szCs w:val="32"/>
                <w:highlight w:val="yellow"/>
              </w:rPr>
            </w:pPr>
            <w:r>
              <w:rPr>
                <w:sz w:val="32"/>
                <w:szCs w:val="32"/>
                <w:highlight w:val="yellow"/>
              </w:rPr>
              <w:t>250-799-5680</w:t>
            </w:r>
          </w:p>
        </w:tc>
      </w:tr>
      <w:tr w:rsidR="006C14CE" w14:paraId="4182DAF1" w14:textId="77777777" w:rsidTr="00BF1111">
        <w:tc>
          <w:tcPr>
            <w:tcW w:w="3192" w:type="dxa"/>
          </w:tcPr>
          <w:p w14:paraId="661D8218" w14:textId="780825BB" w:rsidR="006C14CE" w:rsidRPr="00FE2E41" w:rsidRDefault="006C14CE" w:rsidP="00FE2E41">
            <w:pPr>
              <w:rPr>
                <w:sz w:val="32"/>
                <w:szCs w:val="32"/>
              </w:rPr>
            </w:pPr>
            <w:proofErr w:type="spellStart"/>
            <w:r w:rsidRPr="00FE2E41">
              <w:rPr>
                <w:sz w:val="32"/>
                <w:szCs w:val="32"/>
              </w:rPr>
              <w:t>Dayna</w:t>
            </w:r>
            <w:proofErr w:type="spellEnd"/>
            <w:r w:rsidRPr="00FE2E41">
              <w:rPr>
                <w:sz w:val="32"/>
                <w:szCs w:val="32"/>
              </w:rPr>
              <w:t xml:space="preserve"> </w:t>
            </w:r>
            <w:proofErr w:type="spellStart"/>
            <w:r w:rsidR="00FE2E41" w:rsidRPr="00FE2E41">
              <w:rPr>
                <w:sz w:val="32"/>
                <w:szCs w:val="32"/>
              </w:rPr>
              <w:t>Tallio</w:t>
            </w:r>
            <w:proofErr w:type="spellEnd"/>
          </w:p>
        </w:tc>
        <w:tc>
          <w:tcPr>
            <w:tcW w:w="3192" w:type="dxa"/>
          </w:tcPr>
          <w:p w14:paraId="1514BB19" w14:textId="77777777" w:rsidR="006C14CE" w:rsidRDefault="006C14CE" w:rsidP="00131395">
            <w:pPr>
              <w:rPr>
                <w:sz w:val="32"/>
                <w:szCs w:val="32"/>
              </w:rPr>
            </w:pPr>
          </w:p>
        </w:tc>
        <w:tc>
          <w:tcPr>
            <w:tcW w:w="3192" w:type="dxa"/>
          </w:tcPr>
          <w:p w14:paraId="575A6288" w14:textId="77777777" w:rsidR="006C14CE" w:rsidRDefault="006C14CE" w:rsidP="00131395">
            <w:pPr>
              <w:rPr>
                <w:sz w:val="32"/>
                <w:szCs w:val="32"/>
              </w:rPr>
            </w:pPr>
          </w:p>
        </w:tc>
      </w:tr>
      <w:tr w:rsidR="006C14CE" w14:paraId="6710B02C" w14:textId="77777777" w:rsidTr="00BF1111">
        <w:tc>
          <w:tcPr>
            <w:tcW w:w="3192" w:type="dxa"/>
          </w:tcPr>
          <w:p w14:paraId="541619BB" w14:textId="77777777" w:rsidR="006C14CE" w:rsidRDefault="006C14CE" w:rsidP="00131395">
            <w:pPr>
              <w:rPr>
                <w:sz w:val="32"/>
                <w:szCs w:val="32"/>
              </w:rPr>
            </w:pPr>
          </w:p>
        </w:tc>
        <w:tc>
          <w:tcPr>
            <w:tcW w:w="3192" w:type="dxa"/>
          </w:tcPr>
          <w:p w14:paraId="6EE5EE07" w14:textId="77777777" w:rsidR="006C14CE" w:rsidRDefault="006C14CE" w:rsidP="00131395">
            <w:pPr>
              <w:rPr>
                <w:sz w:val="32"/>
                <w:szCs w:val="32"/>
              </w:rPr>
            </w:pPr>
          </w:p>
        </w:tc>
        <w:tc>
          <w:tcPr>
            <w:tcW w:w="3192" w:type="dxa"/>
          </w:tcPr>
          <w:p w14:paraId="05E96D3F" w14:textId="77777777" w:rsidR="006C14CE" w:rsidRDefault="006C14CE" w:rsidP="00131395">
            <w:pPr>
              <w:rPr>
                <w:sz w:val="32"/>
                <w:szCs w:val="32"/>
              </w:rPr>
            </w:pPr>
          </w:p>
        </w:tc>
      </w:tr>
    </w:tbl>
    <w:p w14:paraId="06438139" w14:textId="77777777" w:rsidR="00131395" w:rsidRPr="00A60CC5" w:rsidRDefault="00131395" w:rsidP="00131395">
      <w:pPr>
        <w:rPr>
          <w:sz w:val="32"/>
          <w:szCs w:val="32"/>
        </w:rPr>
      </w:pPr>
    </w:p>
    <w:p w14:paraId="66C11722" w14:textId="77777777" w:rsidR="00131395" w:rsidRPr="00A60CC5" w:rsidRDefault="00131395" w:rsidP="00131395">
      <w:pPr>
        <w:rPr>
          <w:sz w:val="32"/>
          <w:szCs w:val="32"/>
        </w:rPr>
      </w:pPr>
      <w:r w:rsidRPr="00A60CC5">
        <w:rPr>
          <w:sz w:val="32"/>
          <w:szCs w:val="32"/>
        </w:rPr>
        <w:br w:type="page"/>
      </w:r>
    </w:p>
    <w:p w14:paraId="18A172BB" w14:textId="77777777" w:rsidR="00131395" w:rsidRPr="00415915" w:rsidRDefault="00131395" w:rsidP="004419BA">
      <w:pPr>
        <w:pStyle w:val="Heading2"/>
        <w:rPr>
          <w:b/>
          <w:sz w:val="32"/>
        </w:rPr>
      </w:pPr>
      <w:bookmarkStart w:id="25" w:name="_Toc354245898"/>
      <w:bookmarkStart w:id="26" w:name="_Toc354246625"/>
      <w:bookmarkStart w:id="27" w:name="_Toc354247009"/>
      <w:r w:rsidRPr="00415915">
        <w:rPr>
          <w:b/>
          <w:sz w:val="32"/>
        </w:rPr>
        <w:lastRenderedPageBreak/>
        <w:t xml:space="preserve">Procedure for person designated to monitor SPOT/Sail plans for </w:t>
      </w:r>
      <w:proofErr w:type="spellStart"/>
      <w:r w:rsidRPr="00415915">
        <w:rPr>
          <w:b/>
          <w:sz w:val="32"/>
        </w:rPr>
        <w:t>Nuxalk</w:t>
      </w:r>
      <w:proofErr w:type="spellEnd"/>
      <w:r w:rsidRPr="00415915">
        <w:rPr>
          <w:b/>
          <w:sz w:val="32"/>
        </w:rPr>
        <w:t xml:space="preserve"> Guardian Watchman</w:t>
      </w:r>
      <w:bookmarkEnd w:id="25"/>
      <w:bookmarkEnd w:id="26"/>
      <w:bookmarkEnd w:id="27"/>
    </w:p>
    <w:p w14:paraId="04BB41AF" w14:textId="77777777" w:rsidR="00131395" w:rsidRPr="00A60CC5" w:rsidRDefault="00131395" w:rsidP="00131395">
      <w:pPr>
        <w:rPr>
          <w:sz w:val="32"/>
          <w:szCs w:val="32"/>
        </w:rPr>
      </w:pPr>
    </w:p>
    <w:p w14:paraId="1ED39092" w14:textId="77777777" w:rsidR="00131395" w:rsidRPr="00BF1111" w:rsidRDefault="00131395" w:rsidP="0030652A">
      <w:pPr>
        <w:pStyle w:val="ListParagraph"/>
        <w:numPr>
          <w:ilvl w:val="0"/>
          <w:numId w:val="2"/>
        </w:numPr>
        <w:rPr>
          <w:sz w:val="28"/>
          <w:szCs w:val="28"/>
        </w:rPr>
      </w:pPr>
      <w:r w:rsidRPr="00BF1111">
        <w:rPr>
          <w:sz w:val="28"/>
          <w:szCs w:val="28"/>
        </w:rPr>
        <w:t>Monitor text messages for SPOT messages</w:t>
      </w:r>
    </w:p>
    <w:p w14:paraId="355DFB25" w14:textId="77777777" w:rsidR="00131395" w:rsidRPr="00BF1111" w:rsidRDefault="00BF1111" w:rsidP="0030652A">
      <w:pPr>
        <w:pStyle w:val="ListParagraph"/>
        <w:numPr>
          <w:ilvl w:val="1"/>
          <w:numId w:val="2"/>
        </w:numPr>
        <w:rPr>
          <w:sz w:val="28"/>
          <w:szCs w:val="28"/>
        </w:rPr>
      </w:pPr>
      <w:r w:rsidRPr="00BF1111">
        <w:rPr>
          <w:sz w:val="28"/>
          <w:szCs w:val="28"/>
        </w:rPr>
        <w:t>Monitor e</w:t>
      </w:r>
      <w:r w:rsidR="00131395" w:rsidRPr="00BF1111">
        <w:rPr>
          <w:sz w:val="28"/>
          <w:szCs w:val="28"/>
        </w:rPr>
        <w:t>mails as well for sail plan</w:t>
      </w:r>
    </w:p>
    <w:p w14:paraId="71788691" w14:textId="77777777" w:rsidR="00BF1111" w:rsidRPr="00BF1111" w:rsidRDefault="00BF1111" w:rsidP="00BF1111">
      <w:pPr>
        <w:pStyle w:val="ListParagraph"/>
        <w:rPr>
          <w:sz w:val="28"/>
          <w:szCs w:val="28"/>
        </w:rPr>
      </w:pPr>
    </w:p>
    <w:p w14:paraId="37CF577F" w14:textId="77777777" w:rsidR="00131395" w:rsidRDefault="00131395" w:rsidP="0030652A">
      <w:pPr>
        <w:pStyle w:val="ListParagraph"/>
        <w:numPr>
          <w:ilvl w:val="0"/>
          <w:numId w:val="2"/>
        </w:numPr>
        <w:rPr>
          <w:b/>
          <w:color w:val="FF0000"/>
          <w:sz w:val="28"/>
          <w:szCs w:val="28"/>
        </w:rPr>
      </w:pPr>
      <w:r w:rsidRPr="00BF1111">
        <w:rPr>
          <w:b/>
          <w:color w:val="FF0000"/>
          <w:sz w:val="28"/>
          <w:szCs w:val="28"/>
        </w:rPr>
        <w:t>If “help” message i</w:t>
      </w:r>
      <w:r w:rsidR="00BF1111" w:rsidRPr="00BF1111">
        <w:rPr>
          <w:b/>
          <w:color w:val="FF0000"/>
          <w:sz w:val="28"/>
          <w:szCs w:val="28"/>
        </w:rPr>
        <w:t>s received from spot:</w:t>
      </w:r>
    </w:p>
    <w:p w14:paraId="285C6F7E" w14:textId="77777777" w:rsidR="00BF1111" w:rsidRPr="00BF1111" w:rsidRDefault="00BF1111" w:rsidP="00BF1111">
      <w:pPr>
        <w:pStyle w:val="ListParagraph"/>
        <w:ind w:left="360"/>
        <w:rPr>
          <w:b/>
          <w:color w:val="FF0000"/>
          <w:sz w:val="28"/>
          <w:szCs w:val="28"/>
        </w:rPr>
      </w:pPr>
    </w:p>
    <w:p w14:paraId="7D2DEBC4" w14:textId="77777777" w:rsidR="00BF1111" w:rsidRDefault="00BF1111" w:rsidP="0030652A">
      <w:pPr>
        <w:pStyle w:val="ListParagraph"/>
        <w:numPr>
          <w:ilvl w:val="0"/>
          <w:numId w:val="16"/>
        </w:numPr>
        <w:rPr>
          <w:sz w:val="28"/>
          <w:szCs w:val="28"/>
        </w:rPr>
      </w:pPr>
      <w:r w:rsidRPr="00BF1111">
        <w:rPr>
          <w:sz w:val="28"/>
          <w:szCs w:val="28"/>
        </w:rPr>
        <w:t>Guardian Watchmen are in trouble but there is no imminent danger</w:t>
      </w:r>
    </w:p>
    <w:p w14:paraId="65BACAD7" w14:textId="77777777" w:rsidR="00BF1111" w:rsidRPr="00BF1111" w:rsidRDefault="00BF1111" w:rsidP="00BF1111">
      <w:pPr>
        <w:pStyle w:val="ListParagraph"/>
        <w:rPr>
          <w:sz w:val="28"/>
          <w:szCs w:val="28"/>
        </w:rPr>
      </w:pPr>
    </w:p>
    <w:p w14:paraId="4A04980F" w14:textId="77777777" w:rsidR="00131395" w:rsidRPr="00BF1111" w:rsidRDefault="00131395" w:rsidP="0030652A">
      <w:pPr>
        <w:pStyle w:val="ListParagraph"/>
        <w:numPr>
          <w:ilvl w:val="1"/>
          <w:numId w:val="2"/>
        </w:numPr>
        <w:rPr>
          <w:sz w:val="28"/>
          <w:szCs w:val="28"/>
        </w:rPr>
      </w:pPr>
      <w:r w:rsidRPr="00BF1111">
        <w:rPr>
          <w:sz w:val="28"/>
          <w:szCs w:val="28"/>
        </w:rPr>
        <w:t>Access spot account</w:t>
      </w:r>
    </w:p>
    <w:p w14:paraId="2D4A5E41" w14:textId="77777777" w:rsidR="00131395" w:rsidRPr="00BF1111" w:rsidRDefault="00131395" w:rsidP="0030652A">
      <w:pPr>
        <w:pStyle w:val="ListParagraph"/>
        <w:numPr>
          <w:ilvl w:val="2"/>
          <w:numId w:val="2"/>
        </w:numPr>
        <w:rPr>
          <w:sz w:val="28"/>
          <w:szCs w:val="28"/>
        </w:rPr>
      </w:pPr>
      <w:r w:rsidRPr="00BF1111">
        <w:rPr>
          <w:sz w:val="28"/>
          <w:szCs w:val="28"/>
        </w:rPr>
        <w:t xml:space="preserve">Record </w:t>
      </w:r>
      <w:r w:rsidR="00BF1111">
        <w:rPr>
          <w:sz w:val="28"/>
          <w:szCs w:val="28"/>
        </w:rPr>
        <w:t>location (</w:t>
      </w:r>
      <w:r w:rsidRPr="00BF1111">
        <w:rPr>
          <w:sz w:val="28"/>
          <w:szCs w:val="28"/>
        </w:rPr>
        <w:t>coordinates</w:t>
      </w:r>
      <w:r w:rsidR="00BF1111">
        <w:rPr>
          <w:sz w:val="28"/>
          <w:szCs w:val="28"/>
        </w:rPr>
        <w:t xml:space="preserve">) </w:t>
      </w:r>
    </w:p>
    <w:p w14:paraId="190E9F2F" w14:textId="670ACA0F" w:rsidR="00131395" w:rsidRPr="00BF1111" w:rsidRDefault="00131395" w:rsidP="0030652A">
      <w:pPr>
        <w:pStyle w:val="ListParagraph"/>
        <w:numPr>
          <w:ilvl w:val="1"/>
          <w:numId w:val="2"/>
        </w:numPr>
        <w:rPr>
          <w:sz w:val="28"/>
          <w:szCs w:val="28"/>
        </w:rPr>
      </w:pPr>
      <w:r w:rsidRPr="00BF1111">
        <w:rPr>
          <w:sz w:val="28"/>
          <w:szCs w:val="28"/>
        </w:rPr>
        <w:t xml:space="preserve">Call people on </w:t>
      </w:r>
      <w:r w:rsidR="00FE2E41">
        <w:rPr>
          <w:sz w:val="28"/>
          <w:szCs w:val="28"/>
        </w:rPr>
        <w:t>emergency</w:t>
      </w:r>
      <w:r w:rsidRPr="00BF1111">
        <w:rPr>
          <w:sz w:val="28"/>
          <w:szCs w:val="28"/>
        </w:rPr>
        <w:t xml:space="preserve"> contact list to let them know of the situation.</w:t>
      </w:r>
    </w:p>
    <w:p w14:paraId="60FD910F" w14:textId="77777777" w:rsidR="00131395" w:rsidRPr="00BF1111" w:rsidRDefault="00BF1111" w:rsidP="0030652A">
      <w:pPr>
        <w:pStyle w:val="ListParagraph"/>
        <w:numPr>
          <w:ilvl w:val="2"/>
          <w:numId w:val="2"/>
        </w:numPr>
        <w:rPr>
          <w:sz w:val="28"/>
          <w:szCs w:val="28"/>
        </w:rPr>
      </w:pPr>
      <w:r w:rsidRPr="00BF1111">
        <w:rPr>
          <w:sz w:val="28"/>
          <w:szCs w:val="28"/>
        </w:rPr>
        <w:t>Pass on:</w:t>
      </w:r>
    </w:p>
    <w:p w14:paraId="7AB2D51F" w14:textId="77777777" w:rsidR="00131395" w:rsidRPr="00BF1111" w:rsidRDefault="00BF1111" w:rsidP="0030652A">
      <w:pPr>
        <w:pStyle w:val="ListParagraph"/>
        <w:numPr>
          <w:ilvl w:val="3"/>
          <w:numId w:val="2"/>
        </w:numPr>
        <w:rPr>
          <w:sz w:val="28"/>
          <w:szCs w:val="28"/>
        </w:rPr>
      </w:pPr>
      <w:r w:rsidRPr="00BF1111">
        <w:rPr>
          <w:sz w:val="28"/>
          <w:szCs w:val="28"/>
        </w:rPr>
        <w:t xml:space="preserve"> L</w:t>
      </w:r>
      <w:r w:rsidR="00131395" w:rsidRPr="00BF1111">
        <w:rPr>
          <w:sz w:val="28"/>
          <w:szCs w:val="28"/>
        </w:rPr>
        <w:t>ocation (coordinates)</w:t>
      </w:r>
    </w:p>
    <w:p w14:paraId="39A6FCF3" w14:textId="77777777" w:rsidR="00131395" w:rsidRPr="00BF1111" w:rsidRDefault="00BF1111" w:rsidP="0030652A">
      <w:pPr>
        <w:pStyle w:val="ListParagraph"/>
        <w:numPr>
          <w:ilvl w:val="3"/>
          <w:numId w:val="2"/>
        </w:numPr>
        <w:rPr>
          <w:sz w:val="28"/>
          <w:szCs w:val="28"/>
        </w:rPr>
      </w:pPr>
      <w:r w:rsidRPr="00BF1111">
        <w:rPr>
          <w:sz w:val="28"/>
          <w:szCs w:val="28"/>
        </w:rPr>
        <w:t xml:space="preserve"> </w:t>
      </w:r>
      <w:r w:rsidR="00131395" w:rsidRPr="00BF1111">
        <w:rPr>
          <w:sz w:val="28"/>
          <w:szCs w:val="28"/>
        </w:rPr>
        <w:t>Any information/details received from Guardian Watchman via sat phone.</w:t>
      </w:r>
    </w:p>
    <w:p w14:paraId="5642C553" w14:textId="77777777" w:rsidR="00BF1111" w:rsidRPr="00BF1111" w:rsidRDefault="00BF1111" w:rsidP="00BF1111">
      <w:pPr>
        <w:pStyle w:val="ListParagraph"/>
        <w:rPr>
          <w:sz w:val="28"/>
          <w:szCs w:val="28"/>
        </w:rPr>
      </w:pPr>
    </w:p>
    <w:p w14:paraId="5A98F331" w14:textId="77777777" w:rsidR="00131395" w:rsidRPr="00BF1111" w:rsidRDefault="00131395" w:rsidP="0030652A">
      <w:pPr>
        <w:pStyle w:val="ListParagraph"/>
        <w:numPr>
          <w:ilvl w:val="0"/>
          <w:numId w:val="2"/>
        </w:numPr>
        <w:rPr>
          <w:b/>
          <w:color w:val="FF0000"/>
          <w:sz w:val="28"/>
          <w:szCs w:val="28"/>
        </w:rPr>
      </w:pPr>
      <w:r w:rsidRPr="00BF1111">
        <w:rPr>
          <w:b/>
          <w:color w:val="FF0000"/>
          <w:sz w:val="28"/>
          <w:szCs w:val="28"/>
        </w:rPr>
        <w:t>If “</w:t>
      </w:r>
      <w:r w:rsidR="00BF1111" w:rsidRPr="00BF1111">
        <w:rPr>
          <w:b/>
          <w:color w:val="FF0000"/>
          <w:sz w:val="28"/>
          <w:szCs w:val="28"/>
        </w:rPr>
        <w:t>911” message is received:</w:t>
      </w:r>
    </w:p>
    <w:p w14:paraId="38B68A2C" w14:textId="77777777" w:rsidR="00BF1111" w:rsidRPr="00BF1111" w:rsidRDefault="00BF1111" w:rsidP="00BF1111">
      <w:pPr>
        <w:pStyle w:val="ListParagraph"/>
        <w:ind w:left="360"/>
        <w:rPr>
          <w:color w:val="FF0000"/>
          <w:sz w:val="28"/>
          <w:szCs w:val="28"/>
        </w:rPr>
      </w:pPr>
    </w:p>
    <w:p w14:paraId="12B9F9CC" w14:textId="77777777" w:rsidR="00FE2E41" w:rsidRPr="00BF1111" w:rsidRDefault="00FE2E41" w:rsidP="0030652A">
      <w:pPr>
        <w:pStyle w:val="ListParagraph"/>
        <w:numPr>
          <w:ilvl w:val="0"/>
          <w:numId w:val="16"/>
        </w:numPr>
        <w:rPr>
          <w:sz w:val="28"/>
          <w:szCs w:val="28"/>
        </w:rPr>
      </w:pPr>
      <w:r w:rsidRPr="00BF1111">
        <w:rPr>
          <w:sz w:val="28"/>
          <w:szCs w:val="28"/>
        </w:rPr>
        <w:t>There is immin</w:t>
      </w:r>
      <w:r>
        <w:rPr>
          <w:sz w:val="28"/>
          <w:szCs w:val="28"/>
        </w:rPr>
        <w:t>ent danger to Guardian Watchme</w:t>
      </w:r>
      <w:r w:rsidRPr="00BF1111">
        <w:rPr>
          <w:sz w:val="28"/>
          <w:szCs w:val="28"/>
        </w:rPr>
        <w:t>n</w:t>
      </w:r>
    </w:p>
    <w:p w14:paraId="4DDF9EFD" w14:textId="2E79F816" w:rsidR="00131395" w:rsidRPr="00BF1111" w:rsidRDefault="00BF1111" w:rsidP="0030652A">
      <w:pPr>
        <w:pStyle w:val="ListParagraph"/>
        <w:numPr>
          <w:ilvl w:val="0"/>
          <w:numId w:val="16"/>
        </w:numPr>
        <w:rPr>
          <w:sz w:val="28"/>
          <w:szCs w:val="28"/>
        </w:rPr>
      </w:pPr>
      <w:r w:rsidRPr="00BF1111">
        <w:rPr>
          <w:sz w:val="28"/>
          <w:szCs w:val="28"/>
        </w:rPr>
        <w:t>The</w:t>
      </w:r>
      <w:r w:rsidR="00131395" w:rsidRPr="00BF1111">
        <w:rPr>
          <w:sz w:val="28"/>
          <w:szCs w:val="28"/>
        </w:rPr>
        <w:t xml:space="preserve"> message has been sent to </w:t>
      </w:r>
      <w:r w:rsidRPr="00BF1111">
        <w:rPr>
          <w:sz w:val="28"/>
          <w:szCs w:val="28"/>
        </w:rPr>
        <w:t xml:space="preserve">the Coast Guard </w:t>
      </w:r>
      <w:r w:rsidR="00FE2E41">
        <w:rPr>
          <w:sz w:val="28"/>
          <w:szCs w:val="28"/>
        </w:rPr>
        <w:t>Rescue C</w:t>
      </w:r>
      <w:r w:rsidR="00131395" w:rsidRPr="00BF1111">
        <w:rPr>
          <w:sz w:val="28"/>
          <w:szCs w:val="28"/>
        </w:rPr>
        <w:t xml:space="preserve">enter </w:t>
      </w:r>
      <w:r w:rsidR="00FE2E41">
        <w:rPr>
          <w:sz w:val="28"/>
          <w:szCs w:val="28"/>
        </w:rPr>
        <w:t>and they will be initiating action</w:t>
      </w:r>
    </w:p>
    <w:p w14:paraId="22EB0641" w14:textId="77777777" w:rsidR="00BF1111" w:rsidRPr="00BF1111" w:rsidRDefault="00BF1111" w:rsidP="00BF1111">
      <w:pPr>
        <w:pStyle w:val="ListParagraph"/>
        <w:rPr>
          <w:sz w:val="28"/>
          <w:szCs w:val="28"/>
        </w:rPr>
      </w:pPr>
    </w:p>
    <w:p w14:paraId="2D5BA4EF" w14:textId="77777777" w:rsidR="00131395" w:rsidRPr="00BF1111" w:rsidRDefault="00131395" w:rsidP="0030652A">
      <w:pPr>
        <w:pStyle w:val="ListParagraph"/>
        <w:numPr>
          <w:ilvl w:val="1"/>
          <w:numId w:val="2"/>
        </w:numPr>
        <w:rPr>
          <w:sz w:val="28"/>
          <w:szCs w:val="28"/>
        </w:rPr>
      </w:pPr>
      <w:r w:rsidRPr="00BF1111">
        <w:rPr>
          <w:sz w:val="28"/>
          <w:szCs w:val="28"/>
        </w:rPr>
        <w:t>Access SPOT account</w:t>
      </w:r>
    </w:p>
    <w:p w14:paraId="2FD33CF1" w14:textId="77777777" w:rsidR="00131395" w:rsidRPr="00BF1111" w:rsidRDefault="00131395" w:rsidP="0030652A">
      <w:pPr>
        <w:pStyle w:val="ListParagraph"/>
        <w:numPr>
          <w:ilvl w:val="2"/>
          <w:numId w:val="2"/>
        </w:numPr>
        <w:rPr>
          <w:sz w:val="28"/>
          <w:szCs w:val="28"/>
        </w:rPr>
      </w:pPr>
      <w:r w:rsidRPr="00BF1111">
        <w:rPr>
          <w:sz w:val="28"/>
          <w:szCs w:val="28"/>
        </w:rPr>
        <w:t>Record location (coordinates)</w:t>
      </w:r>
    </w:p>
    <w:p w14:paraId="55D5B467" w14:textId="5ED2DD42" w:rsidR="00BF1111" w:rsidRDefault="00131395" w:rsidP="0030652A">
      <w:pPr>
        <w:pStyle w:val="ListParagraph"/>
        <w:numPr>
          <w:ilvl w:val="1"/>
          <w:numId w:val="2"/>
        </w:numPr>
        <w:rPr>
          <w:sz w:val="28"/>
          <w:szCs w:val="28"/>
        </w:rPr>
      </w:pPr>
      <w:r w:rsidRPr="00BF1111">
        <w:rPr>
          <w:sz w:val="28"/>
          <w:szCs w:val="28"/>
        </w:rPr>
        <w:t xml:space="preserve">Call people on </w:t>
      </w:r>
      <w:r w:rsidR="00FE2E41">
        <w:rPr>
          <w:sz w:val="28"/>
          <w:szCs w:val="28"/>
        </w:rPr>
        <w:t>emergency</w:t>
      </w:r>
      <w:r w:rsidRPr="00BF1111">
        <w:rPr>
          <w:sz w:val="28"/>
          <w:szCs w:val="28"/>
        </w:rPr>
        <w:t xml:space="preserve"> </w:t>
      </w:r>
      <w:r w:rsidR="00FE2E41">
        <w:rPr>
          <w:sz w:val="28"/>
          <w:szCs w:val="28"/>
        </w:rPr>
        <w:t>contact</w:t>
      </w:r>
      <w:r w:rsidRPr="00BF1111">
        <w:rPr>
          <w:sz w:val="28"/>
          <w:szCs w:val="28"/>
        </w:rPr>
        <w:t xml:space="preserve"> list</w:t>
      </w:r>
      <w:r w:rsidR="00FE2E41">
        <w:rPr>
          <w:sz w:val="28"/>
          <w:szCs w:val="28"/>
        </w:rPr>
        <w:t xml:space="preserve"> to let them know of the situation</w:t>
      </w:r>
    </w:p>
    <w:p w14:paraId="0276BEDF" w14:textId="77777777" w:rsidR="00131395" w:rsidRPr="00BF1111" w:rsidRDefault="00BF1111" w:rsidP="0030652A">
      <w:pPr>
        <w:pStyle w:val="ListParagraph"/>
        <w:numPr>
          <w:ilvl w:val="2"/>
          <w:numId w:val="2"/>
        </w:numPr>
        <w:rPr>
          <w:sz w:val="28"/>
          <w:szCs w:val="28"/>
        </w:rPr>
      </w:pPr>
      <w:r>
        <w:rPr>
          <w:sz w:val="28"/>
          <w:szCs w:val="28"/>
        </w:rPr>
        <w:t>P</w:t>
      </w:r>
      <w:r w:rsidR="00131395" w:rsidRPr="00BF1111">
        <w:rPr>
          <w:sz w:val="28"/>
          <w:szCs w:val="28"/>
        </w:rPr>
        <w:t>ass on</w:t>
      </w:r>
      <w:r w:rsidRPr="00BF1111">
        <w:rPr>
          <w:sz w:val="28"/>
          <w:szCs w:val="28"/>
        </w:rPr>
        <w:t>:</w:t>
      </w:r>
    </w:p>
    <w:p w14:paraId="20851042" w14:textId="77777777" w:rsidR="00131395" w:rsidRPr="00BF1111" w:rsidRDefault="00BF1111" w:rsidP="0030652A">
      <w:pPr>
        <w:pStyle w:val="ListParagraph"/>
        <w:numPr>
          <w:ilvl w:val="4"/>
          <w:numId w:val="2"/>
        </w:numPr>
        <w:rPr>
          <w:sz w:val="28"/>
          <w:szCs w:val="28"/>
        </w:rPr>
      </w:pPr>
      <w:r w:rsidRPr="00BF1111">
        <w:rPr>
          <w:sz w:val="28"/>
          <w:szCs w:val="28"/>
        </w:rPr>
        <w:t xml:space="preserve"> </w:t>
      </w:r>
      <w:r w:rsidR="00131395" w:rsidRPr="00BF1111">
        <w:rPr>
          <w:sz w:val="28"/>
          <w:szCs w:val="28"/>
        </w:rPr>
        <w:t>Location</w:t>
      </w:r>
      <w:r>
        <w:rPr>
          <w:sz w:val="28"/>
          <w:szCs w:val="28"/>
        </w:rPr>
        <w:t xml:space="preserve"> (coordinates)</w:t>
      </w:r>
    </w:p>
    <w:p w14:paraId="75457B97" w14:textId="6C224E13" w:rsidR="00BF1111" w:rsidRPr="009A2B52" w:rsidRDefault="00BF1111" w:rsidP="0030652A">
      <w:pPr>
        <w:pStyle w:val="ListParagraph"/>
        <w:numPr>
          <w:ilvl w:val="4"/>
          <w:numId w:val="2"/>
        </w:numPr>
        <w:rPr>
          <w:sz w:val="28"/>
          <w:szCs w:val="28"/>
        </w:rPr>
      </w:pPr>
      <w:r>
        <w:rPr>
          <w:sz w:val="28"/>
          <w:szCs w:val="28"/>
        </w:rPr>
        <w:t xml:space="preserve"> </w:t>
      </w:r>
      <w:r w:rsidR="00131395" w:rsidRPr="00BF1111">
        <w:rPr>
          <w:sz w:val="28"/>
          <w:szCs w:val="28"/>
        </w:rPr>
        <w:t>Any other information/detail</w:t>
      </w:r>
      <w:r>
        <w:rPr>
          <w:sz w:val="28"/>
          <w:szCs w:val="28"/>
        </w:rPr>
        <w:t>s</w:t>
      </w:r>
      <w:r w:rsidR="00131395" w:rsidRPr="00BF1111">
        <w:rPr>
          <w:sz w:val="28"/>
          <w:szCs w:val="28"/>
        </w:rPr>
        <w:t xml:space="preserve"> re</w:t>
      </w:r>
      <w:r>
        <w:rPr>
          <w:sz w:val="28"/>
          <w:szCs w:val="28"/>
        </w:rPr>
        <w:t>ceived from Guardian Watchmen via sat phone.</w:t>
      </w:r>
    </w:p>
    <w:p w14:paraId="05A33A8F" w14:textId="748FCB22" w:rsidR="00131395" w:rsidRPr="00415915" w:rsidRDefault="00FE2E41" w:rsidP="004419BA">
      <w:pPr>
        <w:pStyle w:val="Heading2"/>
        <w:rPr>
          <w:b/>
          <w:sz w:val="32"/>
        </w:rPr>
      </w:pPr>
      <w:bookmarkStart w:id="28" w:name="_Toc354245899"/>
      <w:bookmarkStart w:id="29" w:name="_Toc354246626"/>
      <w:bookmarkStart w:id="30" w:name="_Toc354247010"/>
      <w:r w:rsidRPr="00415915">
        <w:rPr>
          <w:b/>
          <w:sz w:val="32"/>
        </w:rPr>
        <w:lastRenderedPageBreak/>
        <w:t xml:space="preserve">Emergency </w:t>
      </w:r>
      <w:r w:rsidR="00131395" w:rsidRPr="00415915">
        <w:rPr>
          <w:b/>
          <w:sz w:val="32"/>
        </w:rPr>
        <w:t>Contact List</w:t>
      </w:r>
      <w:r w:rsidR="007F4D0B" w:rsidRPr="00415915">
        <w:rPr>
          <w:b/>
          <w:sz w:val="32"/>
        </w:rPr>
        <w:t xml:space="preserve"> of </w:t>
      </w:r>
      <w:r w:rsidR="003806FA" w:rsidRPr="00415915">
        <w:rPr>
          <w:b/>
          <w:sz w:val="32"/>
        </w:rPr>
        <w:t>Individuals</w:t>
      </w:r>
      <w:r w:rsidR="007F4D0B" w:rsidRPr="00415915">
        <w:rPr>
          <w:b/>
          <w:sz w:val="32"/>
        </w:rPr>
        <w:t xml:space="preserve"> Who Can Assist </w:t>
      </w:r>
      <w:proofErr w:type="spellStart"/>
      <w:r w:rsidR="007F4D0B" w:rsidRPr="00415915">
        <w:rPr>
          <w:b/>
          <w:sz w:val="32"/>
        </w:rPr>
        <w:t>Nuxalk</w:t>
      </w:r>
      <w:proofErr w:type="spellEnd"/>
      <w:r w:rsidR="007F4D0B" w:rsidRPr="00415915">
        <w:rPr>
          <w:b/>
          <w:sz w:val="32"/>
        </w:rPr>
        <w:t xml:space="preserve"> Guardian Watchmen in the Event of an Emergency</w:t>
      </w:r>
      <w:bookmarkEnd w:id="28"/>
      <w:bookmarkEnd w:id="29"/>
      <w:bookmarkEnd w:id="30"/>
    </w:p>
    <w:p w14:paraId="620A263C" w14:textId="77777777" w:rsidR="003831A1" w:rsidRPr="003831A1" w:rsidRDefault="003831A1" w:rsidP="003831A1"/>
    <w:tbl>
      <w:tblPr>
        <w:tblStyle w:val="TableGrid"/>
        <w:tblW w:w="0" w:type="auto"/>
        <w:tblLook w:val="04A0" w:firstRow="1" w:lastRow="0" w:firstColumn="1" w:lastColumn="0" w:noHBand="0" w:noVBand="1"/>
      </w:tblPr>
      <w:tblGrid>
        <w:gridCol w:w="3192"/>
        <w:gridCol w:w="3192"/>
        <w:gridCol w:w="3192"/>
      </w:tblGrid>
      <w:tr w:rsidR="003831A1" w:rsidRPr="009A2B52" w14:paraId="12E514BF" w14:textId="77777777" w:rsidTr="009A2B52">
        <w:tc>
          <w:tcPr>
            <w:tcW w:w="3192" w:type="dxa"/>
            <w:shd w:val="clear" w:color="auto" w:fill="auto"/>
          </w:tcPr>
          <w:p w14:paraId="3A69C508" w14:textId="77777777" w:rsidR="003831A1" w:rsidRPr="009A2B52" w:rsidRDefault="003831A1" w:rsidP="003831A1">
            <w:pPr>
              <w:rPr>
                <w:b/>
                <w:color w:val="4F81BD" w:themeColor="accent1"/>
                <w:sz w:val="32"/>
                <w:szCs w:val="32"/>
              </w:rPr>
            </w:pPr>
            <w:r w:rsidRPr="009A2B52">
              <w:rPr>
                <w:b/>
                <w:color w:val="4F81BD" w:themeColor="accent1"/>
                <w:sz w:val="32"/>
                <w:szCs w:val="32"/>
              </w:rPr>
              <w:t>Name/Agency</w:t>
            </w:r>
          </w:p>
        </w:tc>
        <w:tc>
          <w:tcPr>
            <w:tcW w:w="3192" w:type="dxa"/>
            <w:shd w:val="clear" w:color="auto" w:fill="auto"/>
          </w:tcPr>
          <w:p w14:paraId="06B899B4" w14:textId="77777777" w:rsidR="003831A1" w:rsidRPr="009A2B52" w:rsidRDefault="003831A1" w:rsidP="003831A1">
            <w:pPr>
              <w:rPr>
                <w:b/>
                <w:color w:val="4F81BD" w:themeColor="accent1"/>
                <w:sz w:val="32"/>
                <w:szCs w:val="32"/>
              </w:rPr>
            </w:pPr>
            <w:r w:rsidRPr="009A2B52">
              <w:rPr>
                <w:b/>
                <w:color w:val="4F81BD" w:themeColor="accent1"/>
                <w:sz w:val="32"/>
                <w:szCs w:val="32"/>
              </w:rPr>
              <w:t>Cell/Home</w:t>
            </w:r>
          </w:p>
        </w:tc>
        <w:tc>
          <w:tcPr>
            <w:tcW w:w="3192" w:type="dxa"/>
            <w:shd w:val="clear" w:color="auto" w:fill="auto"/>
          </w:tcPr>
          <w:p w14:paraId="72ED410A" w14:textId="77777777" w:rsidR="003831A1" w:rsidRPr="009A2B52" w:rsidRDefault="003831A1" w:rsidP="003831A1">
            <w:pPr>
              <w:rPr>
                <w:b/>
                <w:color w:val="4F81BD" w:themeColor="accent1"/>
                <w:sz w:val="32"/>
                <w:szCs w:val="32"/>
              </w:rPr>
            </w:pPr>
            <w:r w:rsidRPr="009A2B52">
              <w:rPr>
                <w:b/>
                <w:color w:val="4F81BD" w:themeColor="accent1"/>
                <w:sz w:val="32"/>
                <w:szCs w:val="32"/>
              </w:rPr>
              <w:t>Work</w:t>
            </w:r>
          </w:p>
        </w:tc>
      </w:tr>
      <w:tr w:rsidR="003831A1" w:rsidRPr="003831A1" w14:paraId="7DFA6293" w14:textId="77777777" w:rsidTr="003831A1">
        <w:tc>
          <w:tcPr>
            <w:tcW w:w="9576" w:type="dxa"/>
            <w:gridSpan w:val="3"/>
          </w:tcPr>
          <w:p w14:paraId="79599D74" w14:textId="77777777" w:rsidR="003831A1" w:rsidRPr="003831A1" w:rsidRDefault="003831A1" w:rsidP="003831A1">
            <w:pPr>
              <w:rPr>
                <w:b/>
                <w:color w:val="FF0000"/>
                <w:sz w:val="32"/>
                <w:szCs w:val="32"/>
              </w:rPr>
            </w:pPr>
            <w:r w:rsidRPr="003831A1">
              <w:rPr>
                <w:b/>
                <w:color w:val="FF0000"/>
                <w:sz w:val="32"/>
                <w:szCs w:val="32"/>
              </w:rPr>
              <w:t>BC Parks:</w:t>
            </w:r>
          </w:p>
        </w:tc>
      </w:tr>
      <w:tr w:rsidR="003831A1" w14:paraId="7F52F5A9" w14:textId="77777777" w:rsidTr="003831A1">
        <w:tc>
          <w:tcPr>
            <w:tcW w:w="3192" w:type="dxa"/>
          </w:tcPr>
          <w:p w14:paraId="09A48FED" w14:textId="77777777" w:rsidR="003831A1" w:rsidRDefault="003831A1" w:rsidP="003831A1">
            <w:pPr>
              <w:rPr>
                <w:sz w:val="32"/>
                <w:szCs w:val="32"/>
              </w:rPr>
            </w:pPr>
            <w:r>
              <w:rPr>
                <w:sz w:val="32"/>
                <w:szCs w:val="32"/>
              </w:rPr>
              <w:t>Steven Hodgson</w:t>
            </w:r>
          </w:p>
        </w:tc>
        <w:tc>
          <w:tcPr>
            <w:tcW w:w="3192" w:type="dxa"/>
          </w:tcPr>
          <w:p w14:paraId="09322794" w14:textId="77777777" w:rsidR="003831A1" w:rsidRDefault="003831A1" w:rsidP="003831A1">
            <w:pPr>
              <w:rPr>
                <w:sz w:val="32"/>
                <w:szCs w:val="32"/>
              </w:rPr>
            </w:pPr>
            <w:r>
              <w:rPr>
                <w:sz w:val="32"/>
                <w:szCs w:val="32"/>
              </w:rPr>
              <w:t>Home: 250-982-0021</w:t>
            </w:r>
          </w:p>
        </w:tc>
        <w:tc>
          <w:tcPr>
            <w:tcW w:w="3192" w:type="dxa"/>
          </w:tcPr>
          <w:p w14:paraId="6425203F" w14:textId="77777777" w:rsidR="003831A1" w:rsidRDefault="003831A1" w:rsidP="003831A1">
            <w:pPr>
              <w:rPr>
                <w:sz w:val="32"/>
                <w:szCs w:val="32"/>
              </w:rPr>
            </w:pPr>
            <w:r>
              <w:rPr>
                <w:sz w:val="32"/>
                <w:szCs w:val="32"/>
              </w:rPr>
              <w:t>250-982-2701 ex 2223</w:t>
            </w:r>
          </w:p>
        </w:tc>
      </w:tr>
      <w:tr w:rsidR="003831A1" w14:paraId="5B719A6C" w14:textId="77777777" w:rsidTr="003831A1">
        <w:tc>
          <w:tcPr>
            <w:tcW w:w="3192" w:type="dxa"/>
          </w:tcPr>
          <w:p w14:paraId="2CA7605D" w14:textId="77777777" w:rsidR="003831A1" w:rsidRDefault="003831A1" w:rsidP="003831A1">
            <w:pPr>
              <w:rPr>
                <w:sz w:val="32"/>
                <w:szCs w:val="32"/>
              </w:rPr>
            </w:pPr>
            <w:proofErr w:type="spellStart"/>
            <w:r>
              <w:rPr>
                <w:sz w:val="32"/>
                <w:szCs w:val="32"/>
              </w:rPr>
              <w:t>Bree</w:t>
            </w:r>
            <w:proofErr w:type="spellEnd"/>
            <w:r>
              <w:rPr>
                <w:sz w:val="32"/>
                <w:szCs w:val="32"/>
              </w:rPr>
              <w:t xml:space="preserve"> </w:t>
            </w:r>
            <w:proofErr w:type="spellStart"/>
            <w:r>
              <w:rPr>
                <w:sz w:val="32"/>
                <w:szCs w:val="32"/>
              </w:rPr>
              <w:t>Mathewman</w:t>
            </w:r>
            <w:proofErr w:type="spellEnd"/>
          </w:p>
        </w:tc>
        <w:tc>
          <w:tcPr>
            <w:tcW w:w="3192" w:type="dxa"/>
          </w:tcPr>
          <w:p w14:paraId="2C288EF4" w14:textId="77777777" w:rsidR="003831A1" w:rsidRDefault="003831A1" w:rsidP="003831A1">
            <w:pPr>
              <w:rPr>
                <w:sz w:val="32"/>
                <w:szCs w:val="32"/>
              </w:rPr>
            </w:pPr>
            <w:r>
              <w:rPr>
                <w:sz w:val="32"/>
                <w:szCs w:val="32"/>
              </w:rPr>
              <w:t>Cell: 250-304-3192</w:t>
            </w:r>
          </w:p>
        </w:tc>
        <w:tc>
          <w:tcPr>
            <w:tcW w:w="3192" w:type="dxa"/>
          </w:tcPr>
          <w:p w14:paraId="2B00DED7" w14:textId="77777777" w:rsidR="003831A1" w:rsidRDefault="003831A1" w:rsidP="003831A1">
            <w:pPr>
              <w:rPr>
                <w:sz w:val="32"/>
                <w:szCs w:val="32"/>
              </w:rPr>
            </w:pPr>
            <w:r>
              <w:rPr>
                <w:sz w:val="32"/>
                <w:szCs w:val="32"/>
              </w:rPr>
              <w:t>250-982-2701 ex?</w:t>
            </w:r>
          </w:p>
        </w:tc>
      </w:tr>
      <w:tr w:rsidR="00526BE8" w:rsidRPr="003831A1" w14:paraId="561AAAF6" w14:textId="77777777" w:rsidTr="003831A1">
        <w:tc>
          <w:tcPr>
            <w:tcW w:w="9576" w:type="dxa"/>
            <w:gridSpan w:val="3"/>
          </w:tcPr>
          <w:p w14:paraId="303E038B" w14:textId="77777777" w:rsidR="00526BE8" w:rsidRPr="003831A1" w:rsidRDefault="00526BE8" w:rsidP="003831A1">
            <w:pPr>
              <w:rPr>
                <w:b/>
                <w:color w:val="FF0000"/>
                <w:sz w:val="32"/>
                <w:szCs w:val="32"/>
              </w:rPr>
            </w:pPr>
          </w:p>
        </w:tc>
      </w:tr>
      <w:tr w:rsidR="003831A1" w:rsidRPr="003831A1" w14:paraId="7CE261E1" w14:textId="77777777" w:rsidTr="003831A1">
        <w:tc>
          <w:tcPr>
            <w:tcW w:w="9576" w:type="dxa"/>
            <w:gridSpan w:val="3"/>
          </w:tcPr>
          <w:p w14:paraId="581D7370" w14:textId="77777777" w:rsidR="003831A1" w:rsidRPr="003831A1" w:rsidRDefault="003831A1" w:rsidP="003831A1">
            <w:pPr>
              <w:rPr>
                <w:b/>
                <w:color w:val="FF0000"/>
                <w:sz w:val="32"/>
                <w:szCs w:val="32"/>
              </w:rPr>
            </w:pPr>
            <w:r w:rsidRPr="003831A1">
              <w:rPr>
                <w:b/>
                <w:color w:val="FF0000"/>
                <w:sz w:val="32"/>
                <w:szCs w:val="32"/>
              </w:rPr>
              <w:t>Hatchery:</w:t>
            </w:r>
          </w:p>
        </w:tc>
      </w:tr>
      <w:tr w:rsidR="003831A1" w14:paraId="25EBF76D" w14:textId="77777777" w:rsidTr="003831A1">
        <w:tc>
          <w:tcPr>
            <w:tcW w:w="3192" w:type="dxa"/>
          </w:tcPr>
          <w:p w14:paraId="13D1FEE9" w14:textId="77777777" w:rsidR="003831A1" w:rsidRDefault="003831A1" w:rsidP="003831A1">
            <w:pPr>
              <w:rPr>
                <w:sz w:val="32"/>
                <w:szCs w:val="32"/>
              </w:rPr>
            </w:pPr>
            <w:r>
              <w:rPr>
                <w:sz w:val="32"/>
                <w:szCs w:val="32"/>
              </w:rPr>
              <w:t>John Willis or Blair Mack</w:t>
            </w:r>
          </w:p>
        </w:tc>
        <w:tc>
          <w:tcPr>
            <w:tcW w:w="3192" w:type="dxa"/>
          </w:tcPr>
          <w:p w14:paraId="7A2CE205" w14:textId="77777777" w:rsidR="003831A1" w:rsidRDefault="003831A1" w:rsidP="003831A1">
            <w:pPr>
              <w:rPr>
                <w:sz w:val="32"/>
                <w:szCs w:val="32"/>
              </w:rPr>
            </w:pPr>
          </w:p>
        </w:tc>
        <w:tc>
          <w:tcPr>
            <w:tcW w:w="3192" w:type="dxa"/>
          </w:tcPr>
          <w:p w14:paraId="26E7CE8E" w14:textId="77777777" w:rsidR="003831A1" w:rsidRDefault="003831A1" w:rsidP="003831A1">
            <w:pPr>
              <w:rPr>
                <w:sz w:val="32"/>
                <w:szCs w:val="32"/>
              </w:rPr>
            </w:pPr>
            <w:r>
              <w:rPr>
                <w:sz w:val="32"/>
                <w:szCs w:val="32"/>
              </w:rPr>
              <w:t>250-982-2214</w:t>
            </w:r>
          </w:p>
        </w:tc>
      </w:tr>
      <w:tr w:rsidR="00526BE8" w:rsidRPr="003831A1" w14:paraId="0D184A76" w14:textId="77777777" w:rsidTr="003831A1">
        <w:tc>
          <w:tcPr>
            <w:tcW w:w="9576" w:type="dxa"/>
            <w:gridSpan w:val="3"/>
          </w:tcPr>
          <w:p w14:paraId="687FE244" w14:textId="77777777" w:rsidR="00526BE8" w:rsidRPr="003831A1" w:rsidRDefault="00526BE8" w:rsidP="003831A1">
            <w:pPr>
              <w:rPr>
                <w:b/>
                <w:color w:val="FF0000"/>
                <w:sz w:val="32"/>
                <w:szCs w:val="32"/>
              </w:rPr>
            </w:pPr>
          </w:p>
        </w:tc>
      </w:tr>
      <w:tr w:rsidR="003831A1" w:rsidRPr="003831A1" w14:paraId="62A629AF" w14:textId="77777777" w:rsidTr="003831A1">
        <w:tc>
          <w:tcPr>
            <w:tcW w:w="9576" w:type="dxa"/>
            <w:gridSpan w:val="3"/>
          </w:tcPr>
          <w:p w14:paraId="77ED38BA" w14:textId="77777777" w:rsidR="003831A1" w:rsidRPr="003831A1" w:rsidRDefault="003831A1" w:rsidP="003831A1">
            <w:pPr>
              <w:rPr>
                <w:b/>
                <w:color w:val="FF0000"/>
                <w:sz w:val="32"/>
                <w:szCs w:val="32"/>
              </w:rPr>
            </w:pPr>
            <w:r w:rsidRPr="003831A1">
              <w:rPr>
                <w:b/>
                <w:color w:val="FF0000"/>
                <w:sz w:val="32"/>
                <w:szCs w:val="32"/>
              </w:rPr>
              <w:t xml:space="preserve">Bella Coola </w:t>
            </w:r>
            <w:proofErr w:type="spellStart"/>
            <w:r w:rsidRPr="003831A1">
              <w:rPr>
                <w:b/>
                <w:color w:val="FF0000"/>
                <w:sz w:val="32"/>
                <w:szCs w:val="32"/>
              </w:rPr>
              <w:t>Harbour</w:t>
            </w:r>
            <w:proofErr w:type="spellEnd"/>
            <w:r w:rsidRPr="003831A1">
              <w:rPr>
                <w:b/>
                <w:color w:val="FF0000"/>
                <w:sz w:val="32"/>
                <w:szCs w:val="32"/>
              </w:rPr>
              <w:t>:</w:t>
            </w:r>
          </w:p>
        </w:tc>
      </w:tr>
      <w:tr w:rsidR="003831A1" w14:paraId="1B66A82E" w14:textId="77777777" w:rsidTr="003831A1">
        <w:tc>
          <w:tcPr>
            <w:tcW w:w="3192" w:type="dxa"/>
          </w:tcPr>
          <w:p w14:paraId="1B9A10FE" w14:textId="77777777" w:rsidR="003831A1" w:rsidRDefault="003831A1" w:rsidP="003831A1">
            <w:pPr>
              <w:rPr>
                <w:sz w:val="32"/>
                <w:szCs w:val="32"/>
              </w:rPr>
            </w:pPr>
            <w:r>
              <w:rPr>
                <w:sz w:val="32"/>
                <w:szCs w:val="32"/>
              </w:rPr>
              <w:t xml:space="preserve">Drew </w:t>
            </w:r>
            <w:proofErr w:type="spellStart"/>
            <w:r>
              <w:rPr>
                <w:sz w:val="32"/>
                <w:szCs w:val="32"/>
              </w:rPr>
              <w:t>Kovacic</w:t>
            </w:r>
            <w:proofErr w:type="spellEnd"/>
            <w:r>
              <w:rPr>
                <w:sz w:val="32"/>
                <w:szCs w:val="32"/>
              </w:rPr>
              <w:t>, Manager</w:t>
            </w:r>
          </w:p>
        </w:tc>
        <w:tc>
          <w:tcPr>
            <w:tcW w:w="3192" w:type="dxa"/>
          </w:tcPr>
          <w:p w14:paraId="008AA1C4" w14:textId="77777777" w:rsidR="003831A1" w:rsidRDefault="003831A1" w:rsidP="003831A1">
            <w:pPr>
              <w:rPr>
                <w:sz w:val="32"/>
                <w:szCs w:val="32"/>
              </w:rPr>
            </w:pPr>
            <w:r>
              <w:rPr>
                <w:sz w:val="32"/>
                <w:szCs w:val="32"/>
              </w:rPr>
              <w:t>Home: 250-984-1282 (may not work if power is out)</w:t>
            </w:r>
          </w:p>
        </w:tc>
        <w:tc>
          <w:tcPr>
            <w:tcW w:w="3192" w:type="dxa"/>
          </w:tcPr>
          <w:p w14:paraId="616C863C" w14:textId="77777777" w:rsidR="003831A1" w:rsidRDefault="003831A1" w:rsidP="003831A1">
            <w:pPr>
              <w:rPr>
                <w:sz w:val="32"/>
                <w:szCs w:val="32"/>
              </w:rPr>
            </w:pPr>
            <w:r>
              <w:rPr>
                <w:sz w:val="32"/>
                <w:szCs w:val="32"/>
              </w:rPr>
              <w:t>250-799-5633</w:t>
            </w:r>
          </w:p>
        </w:tc>
      </w:tr>
      <w:tr w:rsidR="003831A1" w14:paraId="137A943C" w14:textId="77777777" w:rsidTr="003831A1">
        <w:tc>
          <w:tcPr>
            <w:tcW w:w="3192" w:type="dxa"/>
          </w:tcPr>
          <w:p w14:paraId="4C4EBFBB" w14:textId="77777777" w:rsidR="003831A1" w:rsidRDefault="003831A1" w:rsidP="003831A1">
            <w:pPr>
              <w:rPr>
                <w:sz w:val="32"/>
                <w:szCs w:val="32"/>
              </w:rPr>
            </w:pPr>
            <w:r>
              <w:rPr>
                <w:sz w:val="32"/>
                <w:szCs w:val="32"/>
              </w:rPr>
              <w:t xml:space="preserve">Garret Newkirk, </w:t>
            </w:r>
            <w:proofErr w:type="spellStart"/>
            <w:r>
              <w:rPr>
                <w:sz w:val="32"/>
                <w:szCs w:val="32"/>
              </w:rPr>
              <w:t>Harbour</w:t>
            </w:r>
            <w:proofErr w:type="spellEnd"/>
            <w:r>
              <w:rPr>
                <w:sz w:val="32"/>
                <w:szCs w:val="32"/>
              </w:rPr>
              <w:t xml:space="preserve"> Authority President</w:t>
            </w:r>
          </w:p>
        </w:tc>
        <w:tc>
          <w:tcPr>
            <w:tcW w:w="3192" w:type="dxa"/>
          </w:tcPr>
          <w:p w14:paraId="041E4CAB" w14:textId="77777777" w:rsidR="003831A1" w:rsidRDefault="003831A1" w:rsidP="003831A1">
            <w:pPr>
              <w:rPr>
                <w:sz w:val="32"/>
                <w:szCs w:val="32"/>
              </w:rPr>
            </w:pPr>
            <w:r>
              <w:rPr>
                <w:sz w:val="32"/>
                <w:szCs w:val="32"/>
              </w:rPr>
              <w:t>Home: 250-982-2911</w:t>
            </w:r>
          </w:p>
          <w:p w14:paraId="196FE688" w14:textId="77777777" w:rsidR="003831A1" w:rsidRDefault="003831A1" w:rsidP="003831A1">
            <w:pPr>
              <w:rPr>
                <w:sz w:val="32"/>
                <w:szCs w:val="32"/>
              </w:rPr>
            </w:pPr>
            <w:r>
              <w:rPr>
                <w:sz w:val="32"/>
                <w:szCs w:val="32"/>
              </w:rPr>
              <w:t>Cell: 604-992-1424</w:t>
            </w:r>
          </w:p>
        </w:tc>
        <w:tc>
          <w:tcPr>
            <w:tcW w:w="3192" w:type="dxa"/>
          </w:tcPr>
          <w:p w14:paraId="74EBC1E6" w14:textId="77777777" w:rsidR="003831A1" w:rsidRDefault="003831A1" w:rsidP="003831A1">
            <w:pPr>
              <w:rPr>
                <w:sz w:val="32"/>
                <w:szCs w:val="32"/>
              </w:rPr>
            </w:pPr>
          </w:p>
        </w:tc>
      </w:tr>
      <w:tr w:rsidR="00526BE8" w:rsidRPr="003831A1" w14:paraId="63B7ADF5" w14:textId="77777777" w:rsidTr="003831A1">
        <w:tc>
          <w:tcPr>
            <w:tcW w:w="9576" w:type="dxa"/>
            <w:gridSpan w:val="3"/>
          </w:tcPr>
          <w:p w14:paraId="6095890D" w14:textId="77777777" w:rsidR="00526BE8" w:rsidRPr="003831A1" w:rsidRDefault="00526BE8" w:rsidP="003831A1">
            <w:pPr>
              <w:rPr>
                <w:b/>
                <w:color w:val="FF0000"/>
                <w:sz w:val="32"/>
                <w:szCs w:val="32"/>
              </w:rPr>
            </w:pPr>
          </w:p>
        </w:tc>
      </w:tr>
      <w:tr w:rsidR="003831A1" w:rsidRPr="003831A1" w14:paraId="541BEB7F" w14:textId="77777777" w:rsidTr="003831A1">
        <w:tc>
          <w:tcPr>
            <w:tcW w:w="9576" w:type="dxa"/>
            <w:gridSpan w:val="3"/>
          </w:tcPr>
          <w:p w14:paraId="189981F9" w14:textId="77777777" w:rsidR="003831A1" w:rsidRPr="003831A1" w:rsidRDefault="003831A1" w:rsidP="003831A1">
            <w:pPr>
              <w:rPr>
                <w:b/>
                <w:color w:val="FF0000"/>
                <w:sz w:val="32"/>
                <w:szCs w:val="32"/>
              </w:rPr>
            </w:pPr>
            <w:r w:rsidRPr="003831A1">
              <w:rPr>
                <w:b/>
                <w:color w:val="FF0000"/>
                <w:sz w:val="32"/>
                <w:szCs w:val="32"/>
              </w:rPr>
              <w:t>DFO Office</w:t>
            </w:r>
          </w:p>
        </w:tc>
      </w:tr>
      <w:tr w:rsidR="003831A1" w14:paraId="268DB9D9" w14:textId="77777777" w:rsidTr="003831A1">
        <w:tc>
          <w:tcPr>
            <w:tcW w:w="3192" w:type="dxa"/>
          </w:tcPr>
          <w:p w14:paraId="4E265043" w14:textId="77777777" w:rsidR="003831A1" w:rsidRDefault="003831A1" w:rsidP="003831A1">
            <w:pPr>
              <w:rPr>
                <w:sz w:val="32"/>
                <w:szCs w:val="32"/>
              </w:rPr>
            </w:pPr>
            <w:r>
              <w:rPr>
                <w:sz w:val="32"/>
                <w:szCs w:val="32"/>
              </w:rPr>
              <w:t>Mandy?</w:t>
            </w:r>
          </w:p>
        </w:tc>
        <w:tc>
          <w:tcPr>
            <w:tcW w:w="3192" w:type="dxa"/>
          </w:tcPr>
          <w:p w14:paraId="2EE1EE1C" w14:textId="77777777" w:rsidR="003831A1" w:rsidRDefault="003831A1" w:rsidP="003831A1">
            <w:pPr>
              <w:rPr>
                <w:sz w:val="32"/>
                <w:szCs w:val="32"/>
              </w:rPr>
            </w:pPr>
          </w:p>
        </w:tc>
        <w:tc>
          <w:tcPr>
            <w:tcW w:w="3192" w:type="dxa"/>
          </w:tcPr>
          <w:p w14:paraId="2C7884DC" w14:textId="77777777" w:rsidR="003831A1" w:rsidRDefault="003831A1" w:rsidP="003831A1">
            <w:pPr>
              <w:rPr>
                <w:sz w:val="32"/>
                <w:szCs w:val="32"/>
              </w:rPr>
            </w:pPr>
          </w:p>
        </w:tc>
      </w:tr>
      <w:tr w:rsidR="009A2B52" w:rsidRPr="009A2B52" w14:paraId="689E7439" w14:textId="77777777" w:rsidTr="009A2B52">
        <w:tc>
          <w:tcPr>
            <w:tcW w:w="9576" w:type="dxa"/>
            <w:gridSpan w:val="3"/>
          </w:tcPr>
          <w:p w14:paraId="70C5A02B" w14:textId="77777777" w:rsidR="009A2B52" w:rsidRPr="009A2B52" w:rsidRDefault="009A2B52" w:rsidP="003831A1">
            <w:pPr>
              <w:rPr>
                <w:b/>
                <w:color w:val="FF0000"/>
                <w:sz w:val="32"/>
                <w:szCs w:val="32"/>
              </w:rPr>
            </w:pPr>
          </w:p>
        </w:tc>
      </w:tr>
      <w:tr w:rsidR="003831A1" w:rsidRPr="003831A1" w14:paraId="50C56FBB" w14:textId="77777777" w:rsidTr="003831A1">
        <w:tc>
          <w:tcPr>
            <w:tcW w:w="9576" w:type="dxa"/>
            <w:gridSpan w:val="3"/>
          </w:tcPr>
          <w:p w14:paraId="21DDB069" w14:textId="77777777" w:rsidR="003831A1" w:rsidRPr="003831A1" w:rsidRDefault="003831A1" w:rsidP="003831A1">
            <w:pPr>
              <w:rPr>
                <w:b/>
                <w:color w:val="FF0000"/>
                <w:sz w:val="32"/>
                <w:szCs w:val="32"/>
              </w:rPr>
            </w:pPr>
            <w:r w:rsidRPr="003831A1">
              <w:rPr>
                <w:b/>
                <w:color w:val="FF0000"/>
                <w:sz w:val="32"/>
                <w:szCs w:val="32"/>
              </w:rPr>
              <w:t>RCMP:</w:t>
            </w:r>
          </w:p>
        </w:tc>
      </w:tr>
      <w:tr w:rsidR="003831A1" w14:paraId="376538D7" w14:textId="77777777" w:rsidTr="003831A1">
        <w:tc>
          <w:tcPr>
            <w:tcW w:w="3192" w:type="dxa"/>
          </w:tcPr>
          <w:p w14:paraId="415C2CA1" w14:textId="77777777" w:rsidR="003831A1" w:rsidRDefault="003831A1" w:rsidP="003831A1">
            <w:pPr>
              <w:rPr>
                <w:sz w:val="32"/>
                <w:szCs w:val="32"/>
              </w:rPr>
            </w:pPr>
          </w:p>
        </w:tc>
        <w:tc>
          <w:tcPr>
            <w:tcW w:w="3192" w:type="dxa"/>
          </w:tcPr>
          <w:p w14:paraId="0828F236" w14:textId="77777777" w:rsidR="003831A1" w:rsidRDefault="003831A1" w:rsidP="003831A1">
            <w:pPr>
              <w:rPr>
                <w:sz w:val="32"/>
                <w:szCs w:val="32"/>
              </w:rPr>
            </w:pPr>
          </w:p>
        </w:tc>
        <w:tc>
          <w:tcPr>
            <w:tcW w:w="3192" w:type="dxa"/>
          </w:tcPr>
          <w:p w14:paraId="25E0AD4D" w14:textId="77777777" w:rsidR="003831A1" w:rsidRDefault="003831A1" w:rsidP="003831A1">
            <w:pPr>
              <w:rPr>
                <w:sz w:val="32"/>
                <w:szCs w:val="32"/>
              </w:rPr>
            </w:pPr>
            <w:r>
              <w:rPr>
                <w:sz w:val="32"/>
                <w:szCs w:val="32"/>
              </w:rPr>
              <w:t>250-799-5363</w:t>
            </w:r>
          </w:p>
        </w:tc>
      </w:tr>
    </w:tbl>
    <w:p w14:paraId="41427017" w14:textId="09172A2E" w:rsidR="003831A1" w:rsidRPr="009A2B52" w:rsidRDefault="003831A1" w:rsidP="003831A1">
      <w:pPr>
        <w:rPr>
          <w:color w:val="FF0000"/>
          <w:sz w:val="24"/>
          <w:szCs w:val="24"/>
        </w:rPr>
      </w:pPr>
      <w:r w:rsidRPr="009A2B52">
        <w:rPr>
          <w:color w:val="FF0000"/>
          <w:sz w:val="24"/>
          <w:szCs w:val="24"/>
        </w:rPr>
        <w:t xml:space="preserve">Note: Drew </w:t>
      </w:r>
      <w:proofErr w:type="spellStart"/>
      <w:r w:rsidRPr="009A2B52">
        <w:rPr>
          <w:color w:val="FF0000"/>
          <w:sz w:val="24"/>
          <w:szCs w:val="24"/>
        </w:rPr>
        <w:t>Kovacic</w:t>
      </w:r>
      <w:proofErr w:type="spellEnd"/>
      <w:r w:rsidRPr="009A2B52">
        <w:rPr>
          <w:color w:val="FF0000"/>
          <w:sz w:val="24"/>
          <w:szCs w:val="24"/>
        </w:rPr>
        <w:t xml:space="preserve"> – Home phone number is not local and runs through the </w:t>
      </w:r>
      <w:proofErr w:type="gramStart"/>
      <w:r w:rsidRPr="009A2B52">
        <w:rPr>
          <w:color w:val="FF0000"/>
          <w:sz w:val="24"/>
          <w:szCs w:val="24"/>
        </w:rPr>
        <w:t>internet</w:t>
      </w:r>
      <w:proofErr w:type="gramEnd"/>
      <w:r w:rsidRPr="009A2B52">
        <w:rPr>
          <w:color w:val="FF0000"/>
          <w:sz w:val="24"/>
          <w:szCs w:val="24"/>
        </w:rPr>
        <w:t xml:space="preserve">. When the power is out </w:t>
      </w:r>
      <w:r w:rsidR="009A2B52" w:rsidRPr="009A2B52">
        <w:rPr>
          <w:color w:val="FF0000"/>
          <w:sz w:val="24"/>
          <w:szCs w:val="24"/>
        </w:rPr>
        <w:t>his</w:t>
      </w:r>
      <w:r w:rsidRPr="009A2B52">
        <w:rPr>
          <w:color w:val="FF0000"/>
          <w:sz w:val="24"/>
          <w:szCs w:val="24"/>
        </w:rPr>
        <w:t xml:space="preserve"> phone will only work if he is running his power plant.</w:t>
      </w:r>
    </w:p>
    <w:p w14:paraId="2CD2EFFC" w14:textId="77777777" w:rsidR="00131395" w:rsidRPr="00A60CC5" w:rsidRDefault="00131395" w:rsidP="00131395">
      <w:pPr>
        <w:pStyle w:val="ListParagraph"/>
        <w:ind w:left="540"/>
        <w:rPr>
          <w:sz w:val="32"/>
          <w:szCs w:val="32"/>
        </w:rPr>
      </w:pPr>
    </w:p>
    <w:p w14:paraId="65A1CF9B" w14:textId="77777777" w:rsidR="002D3944" w:rsidRDefault="002D3944">
      <w:pPr>
        <w:rPr>
          <w:rFonts w:eastAsiaTheme="majorEastAsia" w:cstheme="majorBidi"/>
          <w:b/>
          <w:color w:val="365F91" w:themeColor="accent1" w:themeShade="BF"/>
          <w:sz w:val="36"/>
          <w:szCs w:val="32"/>
        </w:rPr>
      </w:pPr>
      <w:r>
        <w:rPr>
          <w:b/>
          <w:sz w:val="36"/>
        </w:rPr>
        <w:br w:type="page"/>
      </w:r>
    </w:p>
    <w:p w14:paraId="66F64421" w14:textId="10A094CF" w:rsidR="003806FA" w:rsidRPr="00415915" w:rsidRDefault="003806FA" w:rsidP="004419BA">
      <w:pPr>
        <w:pStyle w:val="Heading1"/>
        <w:rPr>
          <w:b/>
          <w:sz w:val="36"/>
        </w:rPr>
      </w:pPr>
      <w:bookmarkStart w:id="31" w:name="_Toc354245900"/>
      <w:bookmarkStart w:id="32" w:name="_Toc354246627"/>
      <w:bookmarkStart w:id="33" w:name="_Toc354247011"/>
      <w:r w:rsidRPr="00415915">
        <w:rPr>
          <w:b/>
          <w:sz w:val="36"/>
        </w:rPr>
        <w:lastRenderedPageBreak/>
        <w:t>EMERGENCY PROCEDURES</w:t>
      </w:r>
      <w:bookmarkEnd w:id="31"/>
      <w:bookmarkEnd w:id="32"/>
      <w:bookmarkEnd w:id="33"/>
    </w:p>
    <w:p w14:paraId="61FA481B" w14:textId="77777777" w:rsidR="005864FA" w:rsidRDefault="005864FA" w:rsidP="004419BA">
      <w:pPr>
        <w:pStyle w:val="Heading2"/>
      </w:pPr>
      <w:bookmarkStart w:id="34" w:name="_Toc354245901"/>
    </w:p>
    <w:p w14:paraId="0BA65A68" w14:textId="77777777" w:rsidR="002D3944" w:rsidRDefault="002D3944" w:rsidP="004419BA">
      <w:pPr>
        <w:pStyle w:val="Heading2"/>
        <w:rPr>
          <w:b/>
          <w:sz w:val="32"/>
        </w:rPr>
      </w:pPr>
      <w:bookmarkStart w:id="35" w:name="_Toc354246628"/>
      <w:bookmarkStart w:id="36" w:name="_Toc354247012"/>
      <w:r w:rsidRPr="00415915">
        <w:rPr>
          <w:b/>
          <w:sz w:val="32"/>
        </w:rPr>
        <w:t>Collision/Sinking or Overturned Vessel Procedures</w:t>
      </w:r>
      <w:bookmarkEnd w:id="34"/>
      <w:bookmarkEnd w:id="35"/>
      <w:bookmarkEnd w:id="36"/>
    </w:p>
    <w:p w14:paraId="3C384464" w14:textId="77777777" w:rsidR="00415915" w:rsidRPr="00415915" w:rsidRDefault="00415915" w:rsidP="00415915"/>
    <w:p w14:paraId="7308E623" w14:textId="41B35DE2" w:rsidR="002D3944" w:rsidRDefault="002D3944" w:rsidP="0030652A">
      <w:pPr>
        <w:pStyle w:val="ListParagraph"/>
        <w:numPr>
          <w:ilvl w:val="0"/>
          <w:numId w:val="20"/>
        </w:numPr>
        <w:rPr>
          <w:sz w:val="28"/>
          <w:szCs w:val="28"/>
        </w:rPr>
      </w:pPr>
      <w:r w:rsidRPr="002D3944">
        <w:rPr>
          <w:sz w:val="28"/>
          <w:szCs w:val="28"/>
        </w:rPr>
        <w:t>Boat operator will assess damage and conduct damage control as appropriate</w:t>
      </w:r>
      <w:r>
        <w:rPr>
          <w:sz w:val="28"/>
          <w:szCs w:val="28"/>
        </w:rPr>
        <w:t>.</w:t>
      </w:r>
    </w:p>
    <w:p w14:paraId="2AC0CE34" w14:textId="0300439C" w:rsidR="002D3944" w:rsidRDefault="002D3944" w:rsidP="0030652A">
      <w:pPr>
        <w:pStyle w:val="ListParagraph"/>
        <w:numPr>
          <w:ilvl w:val="0"/>
          <w:numId w:val="20"/>
        </w:numPr>
        <w:rPr>
          <w:sz w:val="28"/>
          <w:szCs w:val="28"/>
        </w:rPr>
      </w:pPr>
      <w:r>
        <w:rPr>
          <w:sz w:val="28"/>
          <w:szCs w:val="28"/>
        </w:rPr>
        <w:t>Boat operator will send out a distress call on VHF Channel 6 as soon as possible and press “help” on the SPOT device.</w:t>
      </w:r>
    </w:p>
    <w:p w14:paraId="5ECD3F3F" w14:textId="5AD18DFD" w:rsidR="002D3944" w:rsidRDefault="002D3944" w:rsidP="0030652A">
      <w:pPr>
        <w:pStyle w:val="ListParagraph"/>
        <w:numPr>
          <w:ilvl w:val="0"/>
          <w:numId w:val="20"/>
        </w:numPr>
        <w:rPr>
          <w:sz w:val="28"/>
          <w:szCs w:val="28"/>
        </w:rPr>
      </w:pPr>
      <w:r>
        <w:rPr>
          <w:sz w:val="28"/>
          <w:szCs w:val="28"/>
        </w:rPr>
        <w:t>First aid will be administered on a needs basis as is required and appropriate.</w:t>
      </w:r>
    </w:p>
    <w:p w14:paraId="3C2E647B" w14:textId="3D079998" w:rsidR="002D3944" w:rsidRDefault="002D3944" w:rsidP="0030652A">
      <w:pPr>
        <w:pStyle w:val="ListParagraph"/>
        <w:numPr>
          <w:ilvl w:val="0"/>
          <w:numId w:val="20"/>
        </w:numPr>
        <w:rPr>
          <w:sz w:val="28"/>
          <w:szCs w:val="28"/>
        </w:rPr>
      </w:pPr>
      <w:r>
        <w:rPr>
          <w:sz w:val="28"/>
          <w:szCs w:val="28"/>
        </w:rPr>
        <w:t>Boat operator will decide whether to abandon ship or not.</w:t>
      </w:r>
    </w:p>
    <w:p w14:paraId="34410272" w14:textId="679C2F50" w:rsidR="002D3944" w:rsidRPr="002D3944" w:rsidRDefault="002D3944" w:rsidP="0030652A">
      <w:pPr>
        <w:pStyle w:val="ListParagraph"/>
        <w:numPr>
          <w:ilvl w:val="0"/>
          <w:numId w:val="20"/>
        </w:numPr>
        <w:rPr>
          <w:sz w:val="28"/>
          <w:szCs w:val="28"/>
        </w:rPr>
      </w:pPr>
      <w:r>
        <w:rPr>
          <w:sz w:val="28"/>
          <w:szCs w:val="28"/>
        </w:rPr>
        <w:t>Follow Abandon Ship Procedure.</w:t>
      </w:r>
    </w:p>
    <w:p w14:paraId="7294A7BC" w14:textId="3771C2A7" w:rsidR="002D3944" w:rsidRPr="002D3944" w:rsidRDefault="002D3944" w:rsidP="002D3944">
      <w:pPr>
        <w:rPr>
          <w:rFonts w:eastAsiaTheme="majorEastAsia" w:cstheme="majorBidi"/>
          <w:b/>
          <w:color w:val="4F81BD" w:themeColor="accent1"/>
          <w:sz w:val="32"/>
          <w:szCs w:val="32"/>
        </w:rPr>
      </w:pPr>
      <w:r w:rsidRPr="002D3944">
        <w:rPr>
          <w:b/>
          <w:color w:val="4F81BD" w:themeColor="accent1"/>
          <w:sz w:val="32"/>
          <w:szCs w:val="32"/>
        </w:rPr>
        <w:br w:type="page"/>
      </w:r>
    </w:p>
    <w:p w14:paraId="65BE4D28" w14:textId="50A2F496" w:rsidR="00D673D1" w:rsidRPr="00415915" w:rsidRDefault="00131395" w:rsidP="004419BA">
      <w:pPr>
        <w:pStyle w:val="Heading2"/>
        <w:rPr>
          <w:b/>
          <w:sz w:val="32"/>
        </w:rPr>
      </w:pPr>
      <w:bookmarkStart w:id="37" w:name="_Toc354245902"/>
      <w:bookmarkStart w:id="38" w:name="_Toc354246629"/>
      <w:bookmarkStart w:id="39" w:name="_Toc354247013"/>
      <w:r w:rsidRPr="00415915">
        <w:rPr>
          <w:b/>
          <w:sz w:val="32"/>
        </w:rPr>
        <w:lastRenderedPageBreak/>
        <w:t>Abandon Ship</w:t>
      </w:r>
      <w:r w:rsidR="009A2B52" w:rsidRPr="00415915">
        <w:rPr>
          <w:b/>
          <w:sz w:val="32"/>
        </w:rPr>
        <w:t xml:space="preserve"> </w:t>
      </w:r>
      <w:r w:rsidRPr="00415915">
        <w:rPr>
          <w:b/>
          <w:sz w:val="32"/>
        </w:rPr>
        <w:t>Procedures</w:t>
      </w:r>
      <w:bookmarkEnd w:id="37"/>
      <w:bookmarkEnd w:id="38"/>
      <w:bookmarkEnd w:id="39"/>
    </w:p>
    <w:p w14:paraId="66E8FE64" w14:textId="77777777" w:rsidR="00D673D1" w:rsidRDefault="00D673D1" w:rsidP="009A2B52">
      <w:pPr>
        <w:rPr>
          <w:color w:val="FF0000"/>
          <w:sz w:val="24"/>
          <w:szCs w:val="24"/>
        </w:rPr>
      </w:pPr>
    </w:p>
    <w:p w14:paraId="6D666AC3" w14:textId="516D3605" w:rsidR="00D673D1" w:rsidRPr="00D673D1" w:rsidRDefault="00D673D1" w:rsidP="0030652A">
      <w:pPr>
        <w:pStyle w:val="ListParagraph"/>
        <w:numPr>
          <w:ilvl w:val="0"/>
          <w:numId w:val="3"/>
        </w:numPr>
        <w:rPr>
          <w:color w:val="FF0000"/>
          <w:sz w:val="24"/>
          <w:szCs w:val="24"/>
        </w:rPr>
      </w:pPr>
      <w:r w:rsidRPr="00D673D1">
        <w:rPr>
          <w:color w:val="FF0000"/>
          <w:sz w:val="28"/>
          <w:szCs w:val="28"/>
        </w:rPr>
        <w:t>DON’T</w:t>
      </w:r>
      <w:r w:rsidRPr="00D673D1">
        <w:rPr>
          <w:color w:val="FF0000"/>
          <w:sz w:val="24"/>
          <w:szCs w:val="24"/>
        </w:rPr>
        <w:t xml:space="preserve"> </w:t>
      </w:r>
      <w:r w:rsidRPr="00D673D1">
        <w:rPr>
          <w:color w:val="FF0000"/>
          <w:sz w:val="28"/>
          <w:szCs w:val="24"/>
        </w:rPr>
        <w:t>PANIC</w:t>
      </w:r>
      <w:r w:rsidRPr="00D673D1">
        <w:rPr>
          <w:color w:val="FF0000"/>
          <w:sz w:val="24"/>
          <w:szCs w:val="24"/>
        </w:rPr>
        <w:t>!</w:t>
      </w:r>
    </w:p>
    <w:p w14:paraId="051BB4EA" w14:textId="3E9753AC" w:rsidR="00131395" w:rsidRPr="00A60CC5" w:rsidRDefault="00131395" w:rsidP="0030652A">
      <w:pPr>
        <w:pStyle w:val="ListParagraph"/>
        <w:numPr>
          <w:ilvl w:val="0"/>
          <w:numId w:val="3"/>
        </w:numPr>
        <w:rPr>
          <w:sz w:val="28"/>
          <w:szCs w:val="28"/>
        </w:rPr>
      </w:pPr>
      <w:r w:rsidRPr="00A60CC5">
        <w:rPr>
          <w:sz w:val="28"/>
          <w:szCs w:val="28"/>
        </w:rPr>
        <w:t>Call “may day”</w:t>
      </w:r>
      <w:r w:rsidR="00D673D1">
        <w:rPr>
          <w:sz w:val="28"/>
          <w:szCs w:val="28"/>
        </w:rPr>
        <w:t xml:space="preserve"> on VHF Channel 6</w:t>
      </w:r>
    </w:p>
    <w:p w14:paraId="1917AC7C" w14:textId="77777777" w:rsidR="00D673D1" w:rsidRDefault="00131395" w:rsidP="0030652A">
      <w:pPr>
        <w:pStyle w:val="ListParagraph"/>
        <w:numPr>
          <w:ilvl w:val="1"/>
          <w:numId w:val="3"/>
        </w:numPr>
        <w:rPr>
          <w:sz w:val="28"/>
          <w:szCs w:val="28"/>
        </w:rPr>
      </w:pPr>
      <w:r w:rsidRPr="00A60CC5">
        <w:rPr>
          <w:sz w:val="28"/>
          <w:szCs w:val="28"/>
        </w:rPr>
        <w:t>Pass on location</w:t>
      </w:r>
      <w:r w:rsidR="00D673D1">
        <w:rPr>
          <w:sz w:val="28"/>
          <w:szCs w:val="28"/>
        </w:rPr>
        <w:t xml:space="preserve"> with c</w:t>
      </w:r>
      <w:r w:rsidRPr="00D673D1">
        <w:rPr>
          <w:sz w:val="28"/>
          <w:szCs w:val="28"/>
        </w:rPr>
        <w:t>oordinates, if possible</w:t>
      </w:r>
    </w:p>
    <w:p w14:paraId="5B318741" w14:textId="5490D53C" w:rsidR="00131395" w:rsidRPr="00D673D1" w:rsidRDefault="00131395" w:rsidP="0030652A">
      <w:pPr>
        <w:pStyle w:val="ListParagraph"/>
        <w:numPr>
          <w:ilvl w:val="0"/>
          <w:numId w:val="3"/>
        </w:numPr>
        <w:rPr>
          <w:sz w:val="28"/>
          <w:szCs w:val="28"/>
        </w:rPr>
      </w:pPr>
      <w:r w:rsidRPr="00D673D1">
        <w:rPr>
          <w:sz w:val="28"/>
          <w:szCs w:val="28"/>
        </w:rPr>
        <w:t>Press “</w:t>
      </w:r>
      <w:r w:rsidRPr="00D673D1">
        <w:rPr>
          <w:b/>
          <w:color w:val="FF0000"/>
          <w:sz w:val="28"/>
          <w:szCs w:val="28"/>
        </w:rPr>
        <w:t>911</w:t>
      </w:r>
      <w:r w:rsidRPr="00D673D1">
        <w:rPr>
          <w:sz w:val="28"/>
          <w:szCs w:val="28"/>
        </w:rPr>
        <w:t>”</w:t>
      </w:r>
      <w:r w:rsidR="00D673D1" w:rsidRPr="00D673D1">
        <w:rPr>
          <w:sz w:val="28"/>
          <w:szCs w:val="28"/>
        </w:rPr>
        <w:t xml:space="preserve"> o</w:t>
      </w:r>
      <w:r w:rsidRPr="00D673D1">
        <w:rPr>
          <w:sz w:val="28"/>
          <w:szCs w:val="28"/>
        </w:rPr>
        <w:t xml:space="preserve">n </w:t>
      </w:r>
      <w:r w:rsidR="00D673D1" w:rsidRPr="00D673D1">
        <w:rPr>
          <w:sz w:val="28"/>
          <w:szCs w:val="28"/>
        </w:rPr>
        <w:t xml:space="preserve">the </w:t>
      </w:r>
      <w:r w:rsidRPr="00D673D1">
        <w:rPr>
          <w:sz w:val="28"/>
          <w:szCs w:val="28"/>
        </w:rPr>
        <w:t>SPOT</w:t>
      </w:r>
    </w:p>
    <w:p w14:paraId="161EC24D" w14:textId="77777777" w:rsidR="00131395" w:rsidRDefault="00131395" w:rsidP="0030652A">
      <w:pPr>
        <w:pStyle w:val="ListParagraph"/>
        <w:numPr>
          <w:ilvl w:val="1"/>
          <w:numId w:val="3"/>
        </w:numPr>
        <w:rPr>
          <w:sz w:val="28"/>
          <w:szCs w:val="28"/>
        </w:rPr>
      </w:pPr>
      <w:r w:rsidRPr="00A60CC5">
        <w:rPr>
          <w:sz w:val="28"/>
          <w:szCs w:val="28"/>
        </w:rPr>
        <w:t>Keep SPOT with you at all times</w:t>
      </w:r>
    </w:p>
    <w:p w14:paraId="3510B6DA" w14:textId="47CE4E02" w:rsidR="00131395" w:rsidRDefault="00131395" w:rsidP="0030652A">
      <w:pPr>
        <w:pStyle w:val="ListParagraph"/>
        <w:numPr>
          <w:ilvl w:val="0"/>
          <w:numId w:val="3"/>
        </w:numPr>
        <w:rPr>
          <w:sz w:val="28"/>
          <w:szCs w:val="28"/>
        </w:rPr>
      </w:pPr>
      <w:r w:rsidRPr="00A60CC5">
        <w:rPr>
          <w:sz w:val="28"/>
          <w:szCs w:val="28"/>
        </w:rPr>
        <w:t>Don</w:t>
      </w:r>
      <w:r w:rsidR="00D673D1">
        <w:rPr>
          <w:sz w:val="28"/>
          <w:szCs w:val="28"/>
        </w:rPr>
        <w:t xml:space="preserve"> </w:t>
      </w:r>
      <w:r w:rsidR="002D3944">
        <w:rPr>
          <w:sz w:val="28"/>
          <w:szCs w:val="28"/>
        </w:rPr>
        <w:t>PFD</w:t>
      </w:r>
      <w:r w:rsidR="00D673D1">
        <w:rPr>
          <w:sz w:val="28"/>
          <w:szCs w:val="28"/>
        </w:rPr>
        <w:t xml:space="preserve"> </w:t>
      </w:r>
      <w:r w:rsidR="002D3944">
        <w:rPr>
          <w:sz w:val="28"/>
          <w:szCs w:val="28"/>
        </w:rPr>
        <w:t>or</w:t>
      </w:r>
      <w:r w:rsidR="00D673D1">
        <w:rPr>
          <w:sz w:val="28"/>
          <w:szCs w:val="28"/>
        </w:rPr>
        <w:t xml:space="preserve"> immersion suit/mustang suit</w:t>
      </w:r>
      <w:r w:rsidR="002D3944">
        <w:rPr>
          <w:sz w:val="28"/>
          <w:szCs w:val="28"/>
        </w:rPr>
        <w:t xml:space="preserve"> and ensure it is securely fastened.</w:t>
      </w:r>
    </w:p>
    <w:p w14:paraId="69F2713E" w14:textId="58D4FB48" w:rsidR="002D3944" w:rsidRPr="00A60CC5" w:rsidRDefault="002D3944" w:rsidP="0030652A">
      <w:pPr>
        <w:pStyle w:val="ListParagraph"/>
        <w:numPr>
          <w:ilvl w:val="0"/>
          <w:numId w:val="3"/>
        </w:numPr>
        <w:rPr>
          <w:sz w:val="28"/>
          <w:szCs w:val="28"/>
        </w:rPr>
      </w:pPr>
      <w:r>
        <w:rPr>
          <w:sz w:val="28"/>
          <w:szCs w:val="28"/>
        </w:rPr>
        <w:t xml:space="preserve">Should crew/passengers evacuate the ship, all crewmembers will assume full responsibility for evacuating and accounting for all passengers. </w:t>
      </w:r>
    </w:p>
    <w:p w14:paraId="5D43897B" w14:textId="77777777" w:rsidR="00131395" w:rsidRDefault="00131395" w:rsidP="0030652A">
      <w:pPr>
        <w:pStyle w:val="ListParagraph"/>
        <w:numPr>
          <w:ilvl w:val="1"/>
          <w:numId w:val="3"/>
        </w:numPr>
        <w:rPr>
          <w:sz w:val="28"/>
          <w:szCs w:val="28"/>
        </w:rPr>
      </w:pPr>
      <w:r w:rsidRPr="00A60CC5">
        <w:rPr>
          <w:sz w:val="28"/>
          <w:szCs w:val="28"/>
        </w:rPr>
        <w:t>Stay together!</w:t>
      </w:r>
    </w:p>
    <w:p w14:paraId="476280E9" w14:textId="5E07C239" w:rsidR="00D673D1" w:rsidRDefault="00D673D1" w:rsidP="0030652A">
      <w:pPr>
        <w:pStyle w:val="ListParagraph"/>
        <w:numPr>
          <w:ilvl w:val="1"/>
          <w:numId w:val="3"/>
        </w:numPr>
        <w:rPr>
          <w:sz w:val="28"/>
          <w:szCs w:val="28"/>
        </w:rPr>
      </w:pPr>
      <w:r>
        <w:rPr>
          <w:sz w:val="28"/>
          <w:szCs w:val="28"/>
        </w:rPr>
        <w:t>Lock arms and don’t let go</w:t>
      </w:r>
    </w:p>
    <w:p w14:paraId="02FE2E0C" w14:textId="77777777" w:rsidR="00131395" w:rsidRPr="00A60CC5" w:rsidRDefault="00131395" w:rsidP="0030652A">
      <w:pPr>
        <w:pStyle w:val="ListParagraph"/>
        <w:numPr>
          <w:ilvl w:val="0"/>
          <w:numId w:val="3"/>
        </w:numPr>
        <w:rPr>
          <w:sz w:val="28"/>
          <w:szCs w:val="28"/>
        </w:rPr>
      </w:pPr>
      <w:r w:rsidRPr="00A60CC5">
        <w:rPr>
          <w:sz w:val="28"/>
          <w:szCs w:val="28"/>
        </w:rPr>
        <w:t>Launch life raft</w:t>
      </w:r>
    </w:p>
    <w:p w14:paraId="6C392739" w14:textId="4EE50F1B" w:rsidR="00131395" w:rsidRDefault="00131395" w:rsidP="0030652A">
      <w:pPr>
        <w:pStyle w:val="ListParagraph"/>
        <w:numPr>
          <w:ilvl w:val="1"/>
          <w:numId w:val="3"/>
        </w:numPr>
        <w:rPr>
          <w:sz w:val="28"/>
          <w:szCs w:val="28"/>
        </w:rPr>
      </w:pPr>
      <w:r w:rsidRPr="00A60CC5">
        <w:rPr>
          <w:sz w:val="28"/>
          <w:szCs w:val="28"/>
        </w:rPr>
        <w:t xml:space="preserve">Take </w:t>
      </w:r>
      <w:r w:rsidR="00D673D1">
        <w:rPr>
          <w:sz w:val="28"/>
          <w:szCs w:val="28"/>
        </w:rPr>
        <w:t>yellow jump bag</w:t>
      </w:r>
      <w:r w:rsidRPr="00A60CC5">
        <w:rPr>
          <w:sz w:val="28"/>
          <w:szCs w:val="28"/>
        </w:rPr>
        <w:t xml:space="preserve"> with</w:t>
      </w:r>
      <w:r w:rsidR="00D673D1">
        <w:rPr>
          <w:sz w:val="28"/>
          <w:szCs w:val="28"/>
        </w:rPr>
        <w:t xml:space="preserve"> you</w:t>
      </w:r>
    </w:p>
    <w:p w14:paraId="02BE057C" w14:textId="7106E4A1" w:rsidR="00D673D1" w:rsidRDefault="00D673D1" w:rsidP="0030652A">
      <w:pPr>
        <w:pStyle w:val="ListParagraph"/>
        <w:numPr>
          <w:ilvl w:val="0"/>
          <w:numId w:val="3"/>
        </w:numPr>
        <w:rPr>
          <w:sz w:val="28"/>
          <w:szCs w:val="28"/>
        </w:rPr>
      </w:pPr>
      <w:r w:rsidRPr="00D673D1">
        <w:rPr>
          <w:sz w:val="28"/>
          <w:szCs w:val="28"/>
        </w:rPr>
        <w:t xml:space="preserve">Move or swim away from the boat as </w:t>
      </w:r>
      <w:r>
        <w:rPr>
          <w:sz w:val="28"/>
          <w:szCs w:val="28"/>
        </w:rPr>
        <w:t>quickly</w:t>
      </w:r>
      <w:r w:rsidRPr="00D673D1">
        <w:rPr>
          <w:sz w:val="28"/>
          <w:szCs w:val="28"/>
        </w:rPr>
        <w:t xml:space="preserve"> as you can.</w:t>
      </w:r>
    </w:p>
    <w:p w14:paraId="5970242E" w14:textId="46D384B1" w:rsidR="00D673D1" w:rsidRDefault="00D673D1" w:rsidP="0030652A">
      <w:pPr>
        <w:pStyle w:val="ListParagraph"/>
        <w:numPr>
          <w:ilvl w:val="0"/>
          <w:numId w:val="3"/>
        </w:numPr>
        <w:rPr>
          <w:sz w:val="28"/>
          <w:szCs w:val="28"/>
        </w:rPr>
      </w:pPr>
      <w:r w:rsidRPr="00D673D1">
        <w:rPr>
          <w:sz w:val="28"/>
          <w:szCs w:val="28"/>
        </w:rPr>
        <w:t xml:space="preserve">Be mindful of diesel or other objects that may have </w:t>
      </w:r>
      <w:r w:rsidR="002D3944">
        <w:rPr>
          <w:sz w:val="28"/>
          <w:szCs w:val="28"/>
        </w:rPr>
        <w:t>entered the water</w:t>
      </w:r>
      <w:r w:rsidRPr="00D673D1">
        <w:rPr>
          <w:sz w:val="28"/>
          <w:szCs w:val="28"/>
        </w:rPr>
        <w:t>.</w:t>
      </w:r>
    </w:p>
    <w:p w14:paraId="4D586491" w14:textId="61140976" w:rsidR="00D673D1" w:rsidRDefault="00D673D1" w:rsidP="0030652A">
      <w:pPr>
        <w:pStyle w:val="ListParagraph"/>
        <w:numPr>
          <w:ilvl w:val="0"/>
          <w:numId w:val="3"/>
        </w:numPr>
        <w:rPr>
          <w:sz w:val="28"/>
          <w:szCs w:val="28"/>
        </w:rPr>
      </w:pPr>
      <w:r w:rsidRPr="00D673D1">
        <w:rPr>
          <w:sz w:val="28"/>
          <w:szCs w:val="28"/>
        </w:rPr>
        <w:t>When safe, do a head count.</w:t>
      </w:r>
    </w:p>
    <w:p w14:paraId="34643D72" w14:textId="0495FB7C" w:rsidR="002D3944" w:rsidRPr="00D673D1" w:rsidRDefault="002D3944" w:rsidP="0030652A">
      <w:pPr>
        <w:pStyle w:val="ListParagraph"/>
        <w:numPr>
          <w:ilvl w:val="0"/>
          <w:numId w:val="3"/>
        </w:numPr>
        <w:rPr>
          <w:sz w:val="28"/>
          <w:szCs w:val="28"/>
        </w:rPr>
      </w:pPr>
      <w:r>
        <w:rPr>
          <w:sz w:val="28"/>
          <w:szCs w:val="28"/>
        </w:rPr>
        <w:t>Passengers and crew will swim to the closest shore.</w:t>
      </w:r>
    </w:p>
    <w:p w14:paraId="34133CE6" w14:textId="77777777" w:rsidR="00D673D1" w:rsidRDefault="00D673D1" w:rsidP="00D673D1">
      <w:pPr>
        <w:rPr>
          <w:sz w:val="28"/>
          <w:szCs w:val="28"/>
        </w:rPr>
      </w:pPr>
    </w:p>
    <w:p w14:paraId="58BBDFC3" w14:textId="01117730" w:rsidR="00D673D1" w:rsidRPr="00415915" w:rsidRDefault="00D673D1" w:rsidP="004419BA">
      <w:pPr>
        <w:pStyle w:val="Heading3"/>
        <w:rPr>
          <w:b/>
        </w:rPr>
      </w:pPr>
      <w:bookmarkStart w:id="40" w:name="_Toc354245903"/>
      <w:bookmarkStart w:id="41" w:name="_Toc354246630"/>
      <w:bookmarkStart w:id="42" w:name="_Toc354247014"/>
      <w:r w:rsidRPr="00415915">
        <w:rPr>
          <w:b/>
        </w:rPr>
        <w:t>Yellow Jump Bag Contents</w:t>
      </w:r>
      <w:bookmarkEnd w:id="40"/>
      <w:bookmarkEnd w:id="41"/>
      <w:bookmarkEnd w:id="42"/>
    </w:p>
    <w:p w14:paraId="0DA83E80" w14:textId="77777777" w:rsidR="00D673D1" w:rsidRPr="00D673D1" w:rsidRDefault="00D673D1" w:rsidP="0030652A">
      <w:pPr>
        <w:pStyle w:val="ListParagraph"/>
        <w:numPr>
          <w:ilvl w:val="0"/>
          <w:numId w:val="17"/>
        </w:numPr>
        <w:rPr>
          <w:sz w:val="28"/>
          <w:szCs w:val="28"/>
        </w:rPr>
      </w:pPr>
      <w:r w:rsidRPr="00D673D1">
        <w:rPr>
          <w:sz w:val="28"/>
          <w:szCs w:val="28"/>
        </w:rPr>
        <w:t>Hand held sat phone</w:t>
      </w:r>
    </w:p>
    <w:p w14:paraId="3737469E" w14:textId="0A725F10" w:rsidR="00D673D1" w:rsidRPr="00D673D1" w:rsidRDefault="00D673D1" w:rsidP="0030652A">
      <w:pPr>
        <w:pStyle w:val="ListParagraph"/>
        <w:numPr>
          <w:ilvl w:val="0"/>
          <w:numId w:val="17"/>
        </w:numPr>
        <w:rPr>
          <w:sz w:val="28"/>
          <w:szCs w:val="28"/>
        </w:rPr>
      </w:pPr>
      <w:r w:rsidRPr="00D673D1">
        <w:rPr>
          <w:sz w:val="28"/>
          <w:szCs w:val="28"/>
        </w:rPr>
        <w:t>SPOT device</w:t>
      </w:r>
    </w:p>
    <w:p w14:paraId="5E9CE80D" w14:textId="6FBAD360" w:rsidR="00D673D1" w:rsidRPr="00D673D1" w:rsidRDefault="00D673D1" w:rsidP="0030652A">
      <w:pPr>
        <w:pStyle w:val="ListParagraph"/>
        <w:numPr>
          <w:ilvl w:val="0"/>
          <w:numId w:val="17"/>
        </w:numPr>
        <w:autoSpaceDE w:val="0"/>
        <w:autoSpaceDN w:val="0"/>
        <w:adjustRightInd w:val="0"/>
        <w:spacing w:after="0" w:line="240" w:lineRule="auto"/>
        <w:rPr>
          <w:sz w:val="28"/>
          <w:szCs w:val="28"/>
        </w:rPr>
      </w:pPr>
      <w:r w:rsidRPr="00D673D1">
        <w:rPr>
          <w:sz w:val="28"/>
          <w:szCs w:val="28"/>
        </w:rPr>
        <w:t>Survival kit</w:t>
      </w:r>
    </w:p>
    <w:p w14:paraId="5AF12239" w14:textId="150C8267" w:rsidR="00D673D1" w:rsidRPr="00D673D1" w:rsidRDefault="00D673D1" w:rsidP="0030652A">
      <w:pPr>
        <w:pStyle w:val="ListParagraph"/>
        <w:numPr>
          <w:ilvl w:val="0"/>
          <w:numId w:val="17"/>
        </w:numPr>
        <w:autoSpaceDE w:val="0"/>
        <w:autoSpaceDN w:val="0"/>
        <w:adjustRightInd w:val="0"/>
        <w:spacing w:after="0" w:line="240" w:lineRule="auto"/>
        <w:rPr>
          <w:sz w:val="28"/>
          <w:szCs w:val="28"/>
        </w:rPr>
      </w:pPr>
      <w:r w:rsidRPr="00D673D1">
        <w:rPr>
          <w:sz w:val="28"/>
          <w:szCs w:val="28"/>
        </w:rPr>
        <w:t>Flares</w:t>
      </w:r>
    </w:p>
    <w:p w14:paraId="6D4BEE94" w14:textId="1BF36CC8" w:rsidR="00D673D1" w:rsidRPr="00D673D1" w:rsidRDefault="00D673D1" w:rsidP="0030652A">
      <w:pPr>
        <w:pStyle w:val="ListParagraph"/>
        <w:numPr>
          <w:ilvl w:val="0"/>
          <w:numId w:val="17"/>
        </w:numPr>
        <w:autoSpaceDE w:val="0"/>
        <w:autoSpaceDN w:val="0"/>
        <w:adjustRightInd w:val="0"/>
        <w:spacing w:after="0" w:line="240" w:lineRule="auto"/>
        <w:rPr>
          <w:rFonts w:cs="TimesNewRomanPSMT"/>
          <w:sz w:val="24"/>
          <w:szCs w:val="24"/>
        </w:rPr>
      </w:pPr>
      <w:r w:rsidRPr="00D673D1">
        <w:rPr>
          <w:sz w:val="28"/>
          <w:szCs w:val="28"/>
        </w:rPr>
        <w:t>Flashlight</w:t>
      </w:r>
    </w:p>
    <w:p w14:paraId="30936D2D" w14:textId="77777777" w:rsidR="00236A63" w:rsidRDefault="00236A63">
      <w:pPr>
        <w:rPr>
          <w:rFonts w:eastAsiaTheme="majorEastAsia" w:cstheme="majorBidi"/>
          <w:b/>
          <w:color w:val="365F91" w:themeColor="accent1" w:themeShade="BF"/>
          <w:sz w:val="32"/>
          <w:szCs w:val="32"/>
        </w:rPr>
      </w:pPr>
      <w:r>
        <w:rPr>
          <w:b/>
        </w:rPr>
        <w:br w:type="page"/>
      </w:r>
    </w:p>
    <w:p w14:paraId="6B69124E" w14:textId="3B96471A" w:rsidR="00131395" w:rsidRPr="00415915" w:rsidRDefault="00131395" w:rsidP="004419BA">
      <w:pPr>
        <w:pStyle w:val="Heading2"/>
        <w:rPr>
          <w:b/>
          <w:sz w:val="32"/>
        </w:rPr>
      </w:pPr>
      <w:bookmarkStart w:id="43" w:name="_Toc354245904"/>
      <w:bookmarkStart w:id="44" w:name="_Toc354246631"/>
      <w:bookmarkStart w:id="45" w:name="_Toc354247015"/>
      <w:r w:rsidRPr="00415915">
        <w:rPr>
          <w:b/>
          <w:sz w:val="32"/>
        </w:rPr>
        <w:lastRenderedPageBreak/>
        <w:t>Fire</w:t>
      </w:r>
      <w:r w:rsidR="00D673D1" w:rsidRPr="00415915">
        <w:rPr>
          <w:b/>
          <w:sz w:val="32"/>
        </w:rPr>
        <w:t xml:space="preserve"> Procedures</w:t>
      </w:r>
      <w:bookmarkEnd w:id="43"/>
      <w:bookmarkEnd w:id="44"/>
      <w:bookmarkEnd w:id="45"/>
    </w:p>
    <w:p w14:paraId="22D019BC" w14:textId="2E5423C9" w:rsidR="00236A63" w:rsidRPr="002D3944" w:rsidRDefault="00236A63" w:rsidP="00236A63">
      <w:pPr>
        <w:rPr>
          <w:i/>
          <w:sz w:val="28"/>
          <w:szCs w:val="28"/>
        </w:rPr>
      </w:pPr>
      <w:r w:rsidRPr="002D3944">
        <w:rPr>
          <w:i/>
          <w:sz w:val="28"/>
          <w:szCs w:val="28"/>
        </w:rPr>
        <w:t xml:space="preserve">The response to a fire will be determined by the severity of the fire. </w:t>
      </w:r>
    </w:p>
    <w:p w14:paraId="6FF794D9" w14:textId="77777777" w:rsidR="00131395" w:rsidRPr="00415915" w:rsidRDefault="00131395" w:rsidP="004419BA">
      <w:pPr>
        <w:pStyle w:val="Heading3"/>
        <w:rPr>
          <w:b/>
          <w:sz w:val="28"/>
        </w:rPr>
      </w:pPr>
      <w:bookmarkStart w:id="46" w:name="_Toc354245905"/>
      <w:bookmarkStart w:id="47" w:name="_Toc354246632"/>
      <w:bookmarkStart w:id="48" w:name="_Toc354247016"/>
      <w:r w:rsidRPr="00415915">
        <w:rPr>
          <w:b/>
          <w:sz w:val="28"/>
        </w:rPr>
        <w:t>Fuel fire</w:t>
      </w:r>
      <w:bookmarkEnd w:id="46"/>
      <w:bookmarkEnd w:id="47"/>
      <w:bookmarkEnd w:id="48"/>
    </w:p>
    <w:p w14:paraId="7F9A2A01" w14:textId="77777777" w:rsidR="00A94758" w:rsidRPr="00D673D1" w:rsidRDefault="00A94758" w:rsidP="00A94758">
      <w:pPr>
        <w:rPr>
          <w:color w:val="FF0000"/>
          <w:sz w:val="28"/>
          <w:szCs w:val="28"/>
        </w:rPr>
      </w:pPr>
      <w:r w:rsidRPr="00D673D1">
        <w:rPr>
          <w:color w:val="FF0000"/>
          <w:sz w:val="28"/>
          <w:szCs w:val="28"/>
        </w:rPr>
        <w:t>DON’T PANIC!</w:t>
      </w:r>
    </w:p>
    <w:p w14:paraId="08164CDC" w14:textId="00FCE917" w:rsidR="00131395" w:rsidRDefault="00131395" w:rsidP="0030652A">
      <w:pPr>
        <w:numPr>
          <w:ilvl w:val="0"/>
          <w:numId w:val="18"/>
        </w:numPr>
        <w:spacing w:after="0" w:line="240" w:lineRule="auto"/>
        <w:rPr>
          <w:rFonts w:eastAsia="Times New Roman" w:cs="Times New Roman"/>
          <w:sz w:val="28"/>
          <w:szCs w:val="28"/>
        </w:rPr>
      </w:pPr>
      <w:r w:rsidRPr="00A60CC5">
        <w:rPr>
          <w:rFonts w:eastAsia="Times New Roman" w:cs="Times New Roman"/>
          <w:sz w:val="28"/>
          <w:szCs w:val="28"/>
        </w:rPr>
        <w:t>Turn off engine</w:t>
      </w:r>
      <w:r w:rsidR="00D34A8F">
        <w:rPr>
          <w:rFonts w:eastAsia="Times New Roman" w:cs="Times New Roman"/>
          <w:sz w:val="28"/>
          <w:szCs w:val="28"/>
        </w:rPr>
        <w:t>.</w:t>
      </w:r>
      <w:r w:rsidRPr="00A60CC5">
        <w:rPr>
          <w:rFonts w:eastAsia="Times New Roman" w:cs="Times New Roman"/>
          <w:sz w:val="28"/>
          <w:szCs w:val="28"/>
        </w:rPr>
        <w:t xml:space="preserve"> </w:t>
      </w:r>
    </w:p>
    <w:p w14:paraId="6CEDA212" w14:textId="70DD91C8" w:rsidR="00236A63" w:rsidRDefault="00236A63" w:rsidP="0030652A">
      <w:pPr>
        <w:numPr>
          <w:ilvl w:val="0"/>
          <w:numId w:val="18"/>
        </w:numPr>
        <w:spacing w:after="0" w:line="240" w:lineRule="auto"/>
        <w:rPr>
          <w:rFonts w:eastAsia="Times New Roman" w:cs="Times New Roman"/>
          <w:sz w:val="28"/>
          <w:szCs w:val="28"/>
        </w:rPr>
      </w:pPr>
      <w:r>
        <w:rPr>
          <w:rFonts w:eastAsia="Times New Roman" w:cs="Times New Roman"/>
          <w:sz w:val="28"/>
          <w:szCs w:val="28"/>
        </w:rPr>
        <w:t>The boat operator will assess the situation and determine appropriate action.</w:t>
      </w:r>
    </w:p>
    <w:p w14:paraId="25957F47" w14:textId="7340922B" w:rsidR="002D3944" w:rsidRDefault="002D3944" w:rsidP="0030652A">
      <w:pPr>
        <w:numPr>
          <w:ilvl w:val="0"/>
          <w:numId w:val="18"/>
        </w:numPr>
        <w:spacing w:after="0" w:line="240" w:lineRule="auto"/>
        <w:rPr>
          <w:rFonts w:eastAsia="Times New Roman" w:cs="Times New Roman"/>
          <w:sz w:val="28"/>
          <w:szCs w:val="28"/>
        </w:rPr>
      </w:pPr>
      <w:r>
        <w:rPr>
          <w:rFonts w:eastAsia="Times New Roman" w:cs="Times New Roman"/>
          <w:sz w:val="28"/>
          <w:szCs w:val="28"/>
        </w:rPr>
        <w:t>Move passengers away from the fire.</w:t>
      </w:r>
    </w:p>
    <w:p w14:paraId="5A8F497F" w14:textId="2B624899" w:rsidR="00131395" w:rsidRDefault="00131395" w:rsidP="0030652A">
      <w:pPr>
        <w:numPr>
          <w:ilvl w:val="0"/>
          <w:numId w:val="18"/>
        </w:numPr>
        <w:spacing w:after="0" w:line="240" w:lineRule="auto"/>
        <w:rPr>
          <w:rFonts w:eastAsia="Times New Roman" w:cs="Times New Roman"/>
          <w:sz w:val="28"/>
          <w:szCs w:val="28"/>
        </w:rPr>
      </w:pPr>
      <w:r w:rsidRPr="00A60CC5">
        <w:rPr>
          <w:rFonts w:eastAsia="Times New Roman" w:cs="Times New Roman"/>
          <w:sz w:val="28"/>
          <w:szCs w:val="28"/>
        </w:rPr>
        <w:t>Direct fire extinguisher at fire source and spray in a sweeping motion un</w:t>
      </w:r>
      <w:r w:rsidR="00D34A8F">
        <w:rPr>
          <w:rFonts w:eastAsia="Times New Roman" w:cs="Times New Roman"/>
          <w:sz w:val="28"/>
          <w:szCs w:val="28"/>
        </w:rPr>
        <w:t>til fire is out. (W</w:t>
      </w:r>
      <w:r w:rsidRPr="00A60CC5">
        <w:rPr>
          <w:rFonts w:eastAsia="Times New Roman" w:cs="Times New Roman"/>
          <w:sz w:val="28"/>
          <w:szCs w:val="28"/>
        </w:rPr>
        <w:t>ater wil</w:t>
      </w:r>
      <w:r w:rsidR="00D34A8F">
        <w:rPr>
          <w:rFonts w:eastAsia="Times New Roman" w:cs="Times New Roman"/>
          <w:sz w:val="28"/>
          <w:szCs w:val="28"/>
        </w:rPr>
        <w:t xml:space="preserve">l not be effective on gasoline, diesel, </w:t>
      </w:r>
      <w:r w:rsidRPr="00A60CC5">
        <w:rPr>
          <w:rFonts w:eastAsia="Times New Roman" w:cs="Times New Roman"/>
          <w:sz w:val="28"/>
          <w:szCs w:val="28"/>
        </w:rPr>
        <w:t>propane</w:t>
      </w:r>
      <w:r w:rsidR="00D34A8F">
        <w:rPr>
          <w:rFonts w:eastAsia="Times New Roman" w:cs="Times New Roman"/>
          <w:sz w:val="28"/>
          <w:szCs w:val="28"/>
        </w:rPr>
        <w:t>,</w:t>
      </w:r>
      <w:r w:rsidRPr="00A60CC5">
        <w:rPr>
          <w:rFonts w:eastAsia="Times New Roman" w:cs="Times New Roman"/>
          <w:sz w:val="28"/>
          <w:szCs w:val="28"/>
        </w:rPr>
        <w:t xml:space="preserve"> or kerosene).</w:t>
      </w:r>
    </w:p>
    <w:p w14:paraId="4603621B" w14:textId="427D4A7E" w:rsidR="00131395" w:rsidRDefault="00131395" w:rsidP="0030652A">
      <w:pPr>
        <w:numPr>
          <w:ilvl w:val="0"/>
          <w:numId w:val="18"/>
        </w:numPr>
        <w:spacing w:after="0" w:line="240" w:lineRule="auto"/>
        <w:rPr>
          <w:rFonts w:eastAsia="Times New Roman" w:cs="Times New Roman"/>
          <w:sz w:val="28"/>
          <w:szCs w:val="28"/>
        </w:rPr>
      </w:pPr>
      <w:r w:rsidRPr="00A60CC5">
        <w:rPr>
          <w:rFonts w:eastAsia="Times New Roman" w:cs="Times New Roman"/>
          <w:sz w:val="28"/>
          <w:szCs w:val="28"/>
        </w:rPr>
        <w:t xml:space="preserve">If fire will not extinguish, </w:t>
      </w:r>
      <w:r w:rsidR="00D34A8F">
        <w:rPr>
          <w:rFonts w:eastAsia="Times New Roman" w:cs="Times New Roman"/>
          <w:sz w:val="28"/>
          <w:szCs w:val="28"/>
        </w:rPr>
        <w:t>call</w:t>
      </w:r>
      <w:r w:rsidRPr="00A60CC5">
        <w:rPr>
          <w:rFonts w:eastAsia="Times New Roman" w:cs="Times New Roman"/>
          <w:sz w:val="28"/>
          <w:szCs w:val="28"/>
        </w:rPr>
        <w:t xml:space="preserve"> “Mayday” on </w:t>
      </w:r>
      <w:r w:rsidR="00D34A8F">
        <w:rPr>
          <w:rFonts w:eastAsia="Times New Roman" w:cs="Times New Roman"/>
          <w:sz w:val="28"/>
          <w:szCs w:val="28"/>
        </w:rPr>
        <w:t>VHF</w:t>
      </w:r>
      <w:r w:rsidRPr="00A60CC5">
        <w:rPr>
          <w:rFonts w:eastAsia="Times New Roman" w:cs="Times New Roman"/>
          <w:sz w:val="28"/>
          <w:szCs w:val="28"/>
        </w:rPr>
        <w:t xml:space="preserve"> channel </w:t>
      </w:r>
      <w:r w:rsidR="00D34A8F">
        <w:rPr>
          <w:rFonts w:eastAsia="Times New Roman" w:cs="Times New Roman"/>
          <w:sz w:val="28"/>
          <w:szCs w:val="28"/>
        </w:rPr>
        <w:t xml:space="preserve">6 </w:t>
      </w:r>
      <w:r w:rsidRPr="00A60CC5">
        <w:rPr>
          <w:rFonts w:eastAsia="Times New Roman" w:cs="Times New Roman"/>
          <w:sz w:val="28"/>
          <w:szCs w:val="28"/>
        </w:rPr>
        <w:t xml:space="preserve">and </w:t>
      </w:r>
      <w:r w:rsidR="00D34A8F">
        <w:rPr>
          <w:rFonts w:eastAsia="Times New Roman" w:cs="Times New Roman"/>
          <w:sz w:val="28"/>
          <w:szCs w:val="28"/>
        </w:rPr>
        <w:t>press “911” on</w:t>
      </w:r>
      <w:r w:rsidRPr="00A60CC5">
        <w:rPr>
          <w:rFonts w:eastAsia="Times New Roman" w:cs="Times New Roman"/>
          <w:sz w:val="28"/>
          <w:szCs w:val="28"/>
        </w:rPr>
        <w:t xml:space="preserve"> SPOT</w:t>
      </w:r>
    </w:p>
    <w:p w14:paraId="662643D2" w14:textId="77777777" w:rsidR="00D34A8F" w:rsidRDefault="00131395" w:rsidP="0030652A">
      <w:pPr>
        <w:numPr>
          <w:ilvl w:val="0"/>
          <w:numId w:val="18"/>
        </w:numPr>
        <w:spacing w:after="0" w:line="240" w:lineRule="auto"/>
        <w:rPr>
          <w:rFonts w:eastAsia="Times New Roman" w:cs="Times New Roman"/>
          <w:sz w:val="28"/>
          <w:szCs w:val="28"/>
        </w:rPr>
      </w:pPr>
      <w:r w:rsidRPr="00A60CC5">
        <w:rPr>
          <w:rFonts w:eastAsia="Times New Roman" w:cs="Times New Roman"/>
          <w:sz w:val="28"/>
          <w:szCs w:val="28"/>
        </w:rPr>
        <w:t>If an explosion is certain get as far away as possible</w:t>
      </w:r>
      <w:r w:rsidR="00D34A8F">
        <w:rPr>
          <w:rFonts w:eastAsia="Times New Roman" w:cs="Times New Roman"/>
          <w:sz w:val="28"/>
          <w:szCs w:val="28"/>
        </w:rPr>
        <w:t xml:space="preserve"> from propane tanks, Gerry cans, and aerosol cans such as WD40. </w:t>
      </w:r>
    </w:p>
    <w:p w14:paraId="0AD77EE7" w14:textId="6504BCE8" w:rsidR="00131395" w:rsidRPr="00A60CC5" w:rsidRDefault="00D34A8F" w:rsidP="0030652A">
      <w:pPr>
        <w:numPr>
          <w:ilvl w:val="0"/>
          <w:numId w:val="18"/>
        </w:numPr>
        <w:spacing w:after="0" w:line="240" w:lineRule="auto"/>
        <w:rPr>
          <w:rFonts w:eastAsia="Times New Roman" w:cs="Times New Roman"/>
          <w:sz w:val="28"/>
          <w:szCs w:val="28"/>
        </w:rPr>
      </w:pPr>
      <w:r>
        <w:rPr>
          <w:rFonts w:eastAsia="Times New Roman" w:cs="Times New Roman"/>
          <w:sz w:val="28"/>
          <w:szCs w:val="28"/>
        </w:rPr>
        <w:t>Follow Abandon Ship Procedure.</w:t>
      </w:r>
    </w:p>
    <w:p w14:paraId="082C1646" w14:textId="77777777" w:rsidR="00131395" w:rsidRPr="00A60CC5" w:rsidRDefault="00131395" w:rsidP="00D673D1">
      <w:pPr>
        <w:spacing w:after="0" w:line="240" w:lineRule="auto"/>
        <w:rPr>
          <w:rFonts w:eastAsia="Times New Roman" w:cs="Times New Roman"/>
          <w:sz w:val="28"/>
          <w:szCs w:val="28"/>
        </w:rPr>
      </w:pPr>
    </w:p>
    <w:p w14:paraId="1E5F314E" w14:textId="77777777" w:rsidR="00131395" w:rsidRPr="00A60CC5" w:rsidRDefault="00131395" w:rsidP="00D673D1">
      <w:pPr>
        <w:spacing w:after="0" w:line="240" w:lineRule="auto"/>
        <w:rPr>
          <w:rFonts w:eastAsia="Times New Roman" w:cs="Times New Roman"/>
          <w:sz w:val="28"/>
          <w:szCs w:val="28"/>
        </w:rPr>
      </w:pPr>
    </w:p>
    <w:p w14:paraId="44F347D1" w14:textId="77777777" w:rsidR="00131395" w:rsidRPr="00415915" w:rsidRDefault="00131395" w:rsidP="004419BA">
      <w:pPr>
        <w:pStyle w:val="Heading3"/>
        <w:rPr>
          <w:b/>
          <w:sz w:val="28"/>
        </w:rPr>
      </w:pPr>
      <w:bookmarkStart w:id="49" w:name="_Toc354245906"/>
      <w:bookmarkStart w:id="50" w:name="_Toc354246633"/>
      <w:bookmarkStart w:id="51" w:name="_Toc354247017"/>
      <w:r w:rsidRPr="00415915">
        <w:rPr>
          <w:b/>
          <w:sz w:val="28"/>
        </w:rPr>
        <w:t>Electrical Fire</w:t>
      </w:r>
      <w:bookmarkEnd w:id="49"/>
      <w:bookmarkEnd w:id="50"/>
      <w:bookmarkEnd w:id="51"/>
    </w:p>
    <w:p w14:paraId="49B1BE10" w14:textId="1F9E556F" w:rsidR="00D34A8F" w:rsidRPr="00A94758" w:rsidRDefault="00A94758" w:rsidP="00D34A8F">
      <w:pPr>
        <w:rPr>
          <w:color w:val="FF0000"/>
          <w:sz w:val="28"/>
          <w:szCs w:val="28"/>
        </w:rPr>
      </w:pPr>
      <w:r w:rsidRPr="00D673D1">
        <w:rPr>
          <w:color w:val="FF0000"/>
          <w:sz w:val="28"/>
          <w:szCs w:val="28"/>
        </w:rPr>
        <w:t>DON’T PANIC!</w:t>
      </w:r>
    </w:p>
    <w:p w14:paraId="4416E588" w14:textId="77777777" w:rsidR="00131395" w:rsidRDefault="00131395" w:rsidP="0030652A">
      <w:pPr>
        <w:numPr>
          <w:ilvl w:val="0"/>
          <w:numId w:val="19"/>
        </w:numPr>
        <w:spacing w:after="0" w:line="240" w:lineRule="auto"/>
        <w:rPr>
          <w:rFonts w:eastAsia="Times New Roman" w:cs="Times New Roman"/>
          <w:sz w:val="28"/>
          <w:szCs w:val="28"/>
        </w:rPr>
      </w:pPr>
      <w:r w:rsidRPr="00A60CC5">
        <w:rPr>
          <w:rFonts w:eastAsia="Times New Roman" w:cs="Times New Roman"/>
          <w:sz w:val="28"/>
          <w:szCs w:val="28"/>
        </w:rPr>
        <w:t xml:space="preserve">Cut off all power </w:t>
      </w:r>
    </w:p>
    <w:p w14:paraId="3D706C9F" w14:textId="2E5EE346" w:rsidR="00131395" w:rsidRDefault="00131395" w:rsidP="0030652A">
      <w:pPr>
        <w:numPr>
          <w:ilvl w:val="0"/>
          <w:numId w:val="19"/>
        </w:numPr>
        <w:spacing w:after="0" w:line="240" w:lineRule="auto"/>
        <w:rPr>
          <w:rFonts w:eastAsia="Times New Roman" w:cs="Times New Roman"/>
          <w:sz w:val="28"/>
          <w:szCs w:val="28"/>
        </w:rPr>
      </w:pPr>
      <w:r w:rsidRPr="00A60CC5">
        <w:rPr>
          <w:rFonts w:eastAsia="Times New Roman" w:cs="Times New Roman"/>
          <w:sz w:val="28"/>
          <w:szCs w:val="28"/>
        </w:rPr>
        <w:t>Direct fire extingu</w:t>
      </w:r>
      <w:r w:rsidR="00D34A8F">
        <w:rPr>
          <w:rFonts w:eastAsia="Times New Roman" w:cs="Times New Roman"/>
          <w:sz w:val="28"/>
          <w:szCs w:val="28"/>
        </w:rPr>
        <w:t xml:space="preserve">isher at fire source and spray </w:t>
      </w:r>
      <w:r w:rsidRPr="00A60CC5">
        <w:rPr>
          <w:rFonts w:eastAsia="Times New Roman" w:cs="Times New Roman"/>
          <w:sz w:val="28"/>
          <w:szCs w:val="28"/>
        </w:rPr>
        <w:t>in a sweeping motion</w:t>
      </w:r>
      <w:r w:rsidR="00D34A8F">
        <w:rPr>
          <w:rFonts w:eastAsia="Times New Roman" w:cs="Times New Roman"/>
          <w:sz w:val="28"/>
          <w:szCs w:val="28"/>
        </w:rPr>
        <w:t xml:space="preserve"> until fire is out.</w:t>
      </w:r>
    </w:p>
    <w:p w14:paraId="1D03DDEA" w14:textId="60CB2EF2" w:rsidR="00131395" w:rsidRDefault="00131395" w:rsidP="0030652A">
      <w:pPr>
        <w:numPr>
          <w:ilvl w:val="0"/>
          <w:numId w:val="19"/>
        </w:numPr>
        <w:spacing w:after="0" w:line="240" w:lineRule="auto"/>
        <w:rPr>
          <w:rFonts w:eastAsia="Times New Roman" w:cs="Times New Roman"/>
          <w:sz w:val="28"/>
          <w:szCs w:val="28"/>
        </w:rPr>
      </w:pPr>
      <w:r w:rsidRPr="00A60CC5">
        <w:rPr>
          <w:rFonts w:eastAsia="Times New Roman" w:cs="Times New Roman"/>
          <w:sz w:val="28"/>
          <w:szCs w:val="28"/>
        </w:rPr>
        <w:t xml:space="preserve">Use auxiliary engine to get </w:t>
      </w:r>
      <w:r w:rsidR="00D34A8F">
        <w:rPr>
          <w:rFonts w:eastAsia="Times New Roman" w:cs="Times New Roman"/>
          <w:sz w:val="28"/>
          <w:szCs w:val="28"/>
        </w:rPr>
        <w:t xml:space="preserve">to </w:t>
      </w:r>
      <w:r w:rsidRPr="00A60CC5">
        <w:rPr>
          <w:rFonts w:eastAsia="Times New Roman" w:cs="Times New Roman"/>
          <w:sz w:val="28"/>
          <w:szCs w:val="28"/>
        </w:rPr>
        <w:t>safe harbor</w:t>
      </w:r>
      <w:r w:rsidR="00D34A8F">
        <w:rPr>
          <w:rFonts w:eastAsia="Times New Roman" w:cs="Times New Roman"/>
          <w:sz w:val="28"/>
          <w:szCs w:val="28"/>
        </w:rPr>
        <w:t>.</w:t>
      </w:r>
    </w:p>
    <w:p w14:paraId="38651ECB" w14:textId="44EE997A" w:rsidR="00131395" w:rsidRPr="00A60CC5" w:rsidRDefault="00D34A8F" w:rsidP="0030652A">
      <w:pPr>
        <w:numPr>
          <w:ilvl w:val="0"/>
          <w:numId w:val="19"/>
        </w:numPr>
        <w:spacing w:after="0" w:line="240" w:lineRule="auto"/>
        <w:rPr>
          <w:rFonts w:eastAsia="Times New Roman" w:cs="Times New Roman"/>
          <w:sz w:val="28"/>
          <w:szCs w:val="28"/>
        </w:rPr>
      </w:pPr>
      <w:r>
        <w:rPr>
          <w:rFonts w:eastAsia="Times New Roman" w:cs="Times New Roman"/>
          <w:sz w:val="28"/>
          <w:szCs w:val="28"/>
        </w:rPr>
        <w:t>Press “help” on the</w:t>
      </w:r>
      <w:r w:rsidR="00131395" w:rsidRPr="00A60CC5">
        <w:rPr>
          <w:rFonts w:eastAsia="Times New Roman" w:cs="Times New Roman"/>
          <w:sz w:val="28"/>
          <w:szCs w:val="28"/>
        </w:rPr>
        <w:t xml:space="preserve"> SPOT</w:t>
      </w:r>
      <w:r w:rsidR="00A94758">
        <w:rPr>
          <w:rFonts w:eastAsia="Times New Roman" w:cs="Times New Roman"/>
          <w:sz w:val="28"/>
          <w:szCs w:val="28"/>
        </w:rPr>
        <w:t xml:space="preserve"> if your lives are not in imminent danger.</w:t>
      </w:r>
    </w:p>
    <w:p w14:paraId="1A5B21D9" w14:textId="77777777" w:rsidR="00131395" w:rsidRPr="00A60CC5" w:rsidRDefault="00131395" w:rsidP="00131395">
      <w:pPr>
        <w:rPr>
          <w:sz w:val="28"/>
          <w:szCs w:val="28"/>
        </w:rPr>
      </w:pPr>
    </w:p>
    <w:p w14:paraId="352E3BFA" w14:textId="77777777" w:rsidR="00131395" w:rsidRPr="00A60CC5" w:rsidRDefault="00131395" w:rsidP="00131395">
      <w:pPr>
        <w:rPr>
          <w:rFonts w:cs="TimesNewRomanPSMT"/>
          <w:sz w:val="24"/>
          <w:szCs w:val="24"/>
        </w:rPr>
      </w:pPr>
      <w:r w:rsidRPr="00A60CC5">
        <w:rPr>
          <w:rFonts w:cs="TimesNewRomanPSMT"/>
          <w:sz w:val="24"/>
          <w:szCs w:val="24"/>
        </w:rPr>
        <w:br w:type="page"/>
      </w:r>
    </w:p>
    <w:p w14:paraId="5BE38B2B" w14:textId="73635E0E" w:rsidR="00131395" w:rsidRPr="00415915" w:rsidRDefault="00131395" w:rsidP="004419BA">
      <w:pPr>
        <w:pStyle w:val="Heading2"/>
        <w:rPr>
          <w:b/>
          <w:sz w:val="32"/>
        </w:rPr>
      </w:pPr>
      <w:bookmarkStart w:id="52" w:name="_Toc354245907"/>
      <w:bookmarkStart w:id="53" w:name="_Toc354246634"/>
      <w:bookmarkStart w:id="54" w:name="_Toc354247018"/>
      <w:r w:rsidRPr="00415915">
        <w:rPr>
          <w:b/>
          <w:sz w:val="32"/>
        </w:rPr>
        <w:lastRenderedPageBreak/>
        <w:t>Man Overboard</w:t>
      </w:r>
      <w:r w:rsidR="00A94758" w:rsidRPr="00415915">
        <w:rPr>
          <w:b/>
          <w:sz w:val="32"/>
        </w:rPr>
        <w:t xml:space="preserve"> </w:t>
      </w:r>
      <w:r w:rsidRPr="00415915">
        <w:rPr>
          <w:b/>
          <w:sz w:val="32"/>
        </w:rPr>
        <w:t>Procedure</w:t>
      </w:r>
      <w:bookmarkEnd w:id="52"/>
      <w:bookmarkEnd w:id="53"/>
      <w:bookmarkEnd w:id="54"/>
    </w:p>
    <w:p w14:paraId="71A37A7C" w14:textId="146B2766" w:rsidR="00A94758" w:rsidRPr="00A94758" w:rsidRDefault="00A94758" w:rsidP="00A94758">
      <w:pPr>
        <w:rPr>
          <w:color w:val="FF0000"/>
          <w:sz w:val="28"/>
          <w:szCs w:val="28"/>
        </w:rPr>
      </w:pPr>
      <w:r w:rsidRPr="00D673D1">
        <w:rPr>
          <w:color w:val="FF0000"/>
          <w:sz w:val="28"/>
          <w:szCs w:val="28"/>
        </w:rPr>
        <w:t>DON’T PANIC!</w:t>
      </w:r>
    </w:p>
    <w:p w14:paraId="29E3953D" w14:textId="0BCD16A5" w:rsidR="00A94758" w:rsidRDefault="00A94758" w:rsidP="0030652A">
      <w:pPr>
        <w:pStyle w:val="ListParagraph"/>
        <w:numPr>
          <w:ilvl w:val="0"/>
          <w:numId w:val="4"/>
        </w:numPr>
        <w:rPr>
          <w:sz w:val="28"/>
          <w:szCs w:val="28"/>
        </w:rPr>
      </w:pPr>
      <w:r>
        <w:rPr>
          <w:sz w:val="28"/>
          <w:szCs w:val="28"/>
        </w:rPr>
        <w:t xml:space="preserve">Yell “MAN OVERBOARD” as loudly as you can. </w:t>
      </w:r>
    </w:p>
    <w:p w14:paraId="435EE030" w14:textId="62FFB31F" w:rsidR="00131395" w:rsidRDefault="00131395" w:rsidP="0030652A">
      <w:pPr>
        <w:pStyle w:val="ListParagraph"/>
        <w:numPr>
          <w:ilvl w:val="0"/>
          <w:numId w:val="4"/>
        </w:numPr>
        <w:rPr>
          <w:sz w:val="28"/>
          <w:szCs w:val="28"/>
        </w:rPr>
      </w:pPr>
      <w:r w:rsidRPr="00A60CC5">
        <w:rPr>
          <w:sz w:val="28"/>
          <w:szCs w:val="28"/>
        </w:rPr>
        <w:t>Imme</w:t>
      </w:r>
      <w:r w:rsidR="00A94758">
        <w:rPr>
          <w:sz w:val="28"/>
          <w:szCs w:val="28"/>
        </w:rPr>
        <w:t>diately notify boat operator/captain</w:t>
      </w:r>
      <w:r w:rsidRPr="00A60CC5">
        <w:rPr>
          <w:sz w:val="28"/>
          <w:szCs w:val="28"/>
        </w:rPr>
        <w:t xml:space="preserve"> of vessel</w:t>
      </w:r>
      <w:r w:rsidR="00A94758">
        <w:rPr>
          <w:sz w:val="28"/>
          <w:szCs w:val="28"/>
        </w:rPr>
        <w:t>.</w:t>
      </w:r>
    </w:p>
    <w:p w14:paraId="0687A38D" w14:textId="539C743D" w:rsidR="00A94758" w:rsidRDefault="00A94758" w:rsidP="0030652A">
      <w:pPr>
        <w:pStyle w:val="ListParagraph"/>
        <w:numPr>
          <w:ilvl w:val="0"/>
          <w:numId w:val="4"/>
        </w:numPr>
        <w:rPr>
          <w:sz w:val="28"/>
          <w:szCs w:val="28"/>
        </w:rPr>
      </w:pPr>
      <w:r>
        <w:rPr>
          <w:sz w:val="28"/>
          <w:szCs w:val="28"/>
        </w:rPr>
        <w:t>Point to the person in the water. Never take your eyes off that person even as the boat turns around for retrieval.</w:t>
      </w:r>
    </w:p>
    <w:p w14:paraId="4ED6F7C2" w14:textId="3E3818DB" w:rsidR="00A94758" w:rsidRPr="00236A63" w:rsidRDefault="00236A63" w:rsidP="0030652A">
      <w:pPr>
        <w:pStyle w:val="ListParagraph"/>
        <w:numPr>
          <w:ilvl w:val="0"/>
          <w:numId w:val="4"/>
        </w:numPr>
        <w:rPr>
          <w:sz w:val="28"/>
          <w:szCs w:val="28"/>
        </w:rPr>
      </w:pPr>
      <w:r>
        <w:rPr>
          <w:sz w:val="28"/>
          <w:szCs w:val="28"/>
        </w:rPr>
        <w:t>Get</w:t>
      </w:r>
      <w:r w:rsidR="00131395" w:rsidRPr="00A60CC5">
        <w:rPr>
          <w:sz w:val="28"/>
          <w:szCs w:val="28"/>
        </w:rPr>
        <w:t xml:space="preserve"> </w:t>
      </w:r>
      <w:r>
        <w:rPr>
          <w:sz w:val="28"/>
          <w:szCs w:val="28"/>
        </w:rPr>
        <w:t xml:space="preserve">a flotation device to the person in the water immediately. This can be a </w:t>
      </w:r>
      <w:r w:rsidR="00131395" w:rsidRPr="00A60CC5">
        <w:rPr>
          <w:sz w:val="28"/>
          <w:szCs w:val="28"/>
        </w:rPr>
        <w:t>life ring</w:t>
      </w:r>
      <w:r>
        <w:rPr>
          <w:sz w:val="28"/>
          <w:szCs w:val="28"/>
        </w:rPr>
        <w:t>, cushion or a</w:t>
      </w:r>
      <w:r w:rsidR="00131395" w:rsidRPr="00A60CC5">
        <w:rPr>
          <w:sz w:val="28"/>
          <w:szCs w:val="28"/>
        </w:rPr>
        <w:t xml:space="preserve"> suitable marker</w:t>
      </w:r>
      <w:r>
        <w:rPr>
          <w:sz w:val="28"/>
          <w:szCs w:val="28"/>
        </w:rPr>
        <w:t>)</w:t>
      </w:r>
      <w:r w:rsidR="00A94758">
        <w:rPr>
          <w:sz w:val="28"/>
          <w:szCs w:val="28"/>
        </w:rPr>
        <w:t>.</w:t>
      </w:r>
    </w:p>
    <w:p w14:paraId="750033BB" w14:textId="72E1DEBF" w:rsidR="00236A63" w:rsidRDefault="00131395" w:rsidP="0030652A">
      <w:pPr>
        <w:pStyle w:val="ListParagraph"/>
        <w:numPr>
          <w:ilvl w:val="0"/>
          <w:numId w:val="4"/>
        </w:numPr>
        <w:rPr>
          <w:sz w:val="28"/>
          <w:szCs w:val="28"/>
        </w:rPr>
      </w:pPr>
      <w:r w:rsidRPr="00A60CC5">
        <w:rPr>
          <w:sz w:val="28"/>
          <w:szCs w:val="28"/>
        </w:rPr>
        <w:t>Operator will press MOB on GPS/plotter</w:t>
      </w:r>
      <w:r w:rsidR="00236A63">
        <w:rPr>
          <w:sz w:val="28"/>
          <w:szCs w:val="28"/>
        </w:rPr>
        <w:t xml:space="preserve"> to lock that position in the unit.</w:t>
      </w:r>
    </w:p>
    <w:p w14:paraId="455166D3" w14:textId="77777777" w:rsidR="00236A63" w:rsidRDefault="00131395" w:rsidP="0030652A">
      <w:pPr>
        <w:pStyle w:val="ListParagraph"/>
        <w:numPr>
          <w:ilvl w:val="0"/>
          <w:numId w:val="4"/>
        </w:numPr>
        <w:rPr>
          <w:sz w:val="28"/>
          <w:szCs w:val="28"/>
        </w:rPr>
      </w:pPr>
      <w:r w:rsidRPr="00236A63">
        <w:rPr>
          <w:sz w:val="28"/>
          <w:szCs w:val="28"/>
        </w:rPr>
        <w:t>Perform “Williamson turn” or similar</w:t>
      </w:r>
      <w:r w:rsidR="00236A63">
        <w:rPr>
          <w:sz w:val="28"/>
          <w:szCs w:val="28"/>
        </w:rPr>
        <w:t xml:space="preserve"> ASAP without endangering your remaining crew.</w:t>
      </w:r>
    </w:p>
    <w:p w14:paraId="508BB744" w14:textId="31125B2F" w:rsidR="00131395" w:rsidRPr="00236A63" w:rsidRDefault="00131395" w:rsidP="0030652A">
      <w:pPr>
        <w:pStyle w:val="ListParagraph"/>
        <w:numPr>
          <w:ilvl w:val="0"/>
          <w:numId w:val="4"/>
        </w:numPr>
        <w:rPr>
          <w:sz w:val="28"/>
          <w:szCs w:val="28"/>
        </w:rPr>
      </w:pPr>
      <w:r w:rsidRPr="00236A63">
        <w:rPr>
          <w:sz w:val="28"/>
          <w:szCs w:val="28"/>
        </w:rPr>
        <w:t>Once person is located</w:t>
      </w:r>
      <w:r w:rsidR="00236A63" w:rsidRPr="00236A63">
        <w:rPr>
          <w:sz w:val="28"/>
          <w:szCs w:val="28"/>
        </w:rPr>
        <w:t xml:space="preserve"> o</w:t>
      </w:r>
      <w:r w:rsidRPr="00236A63">
        <w:rPr>
          <w:sz w:val="28"/>
          <w:szCs w:val="28"/>
        </w:rPr>
        <w:t>perator will pull up beside person to recover</w:t>
      </w:r>
      <w:r w:rsidR="00236A63">
        <w:rPr>
          <w:sz w:val="28"/>
          <w:szCs w:val="28"/>
        </w:rPr>
        <w:t>.</w:t>
      </w:r>
      <w:r w:rsidRPr="00236A63">
        <w:rPr>
          <w:sz w:val="28"/>
          <w:szCs w:val="28"/>
        </w:rPr>
        <w:t xml:space="preserve"> </w:t>
      </w:r>
    </w:p>
    <w:p w14:paraId="4E3402FB" w14:textId="5E9F61A1" w:rsidR="00236A63" w:rsidRDefault="00131395" w:rsidP="0030652A">
      <w:pPr>
        <w:pStyle w:val="ListParagraph"/>
        <w:numPr>
          <w:ilvl w:val="1"/>
          <w:numId w:val="4"/>
        </w:numPr>
        <w:rPr>
          <w:sz w:val="28"/>
          <w:szCs w:val="28"/>
        </w:rPr>
      </w:pPr>
      <w:r w:rsidRPr="00236A63">
        <w:rPr>
          <w:sz w:val="28"/>
          <w:szCs w:val="28"/>
        </w:rPr>
        <w:t>If in rough conditions</w:t>
      </w:r>
      <w:r w:rsidR="00236A63" w:rsidRPr="00236A63">
        <w:rPr>
          <w:sz w:val="28"/>
          <w:szCs w:val="28"/>
        </w:rPr>
        <w:t xml:space="preserve"> </w:t>
      </w:r>
      <w:r w:rsidR="00236A63">
        <w:rPr>
          <w:sz w:val="28"/>
          <w:szCs w:val="28"/>
        </w:rPr>
        <w:t>p</w:t>
      </w:r>
      <w:r w:rsidRPr="00236A63">
        <w:rPr>
          <w:sz w:val="28"/>
          <w:szCs w:val="28"/>
        </w:rPr>
        <w:t>ut person leeward of boat</w:t>
      </w:r>
    </w:p>
    <w:p w14:paraId="2371451E" w14:textId="4390ED26" w:rsidR="00236A63" w:rsidRDefault="00236A63" w:rsidP="0030652A">
      <w:pPr>
        <w:pStyle w:val="ListParagraph"/>
        <w:numPr>
          <w:ilvl w:val="0"/>
          <w:numId w:val="4"/>
        </w:numPr>
        <w:rPr>
          <w:sz w:val="28"/>
          <w:szCs w:val="28"/>
        </w:rPr>
      </w:pPr>
      <w:r>
        <w:rPr>
          <w:sz w:val="28"/>
          <w:szCs w:val="28"/>
        </w:rPr>
        <w:t>Deploy a floatable retrieval line.</w:t>
      </w:r>
    </w:p>
    <w:p w14:paraId="4463CBDE" w14:textId="29E69B0E" w:rsidR="00236A63" w:rsidRPr="00236A63" w:rsidRDefault="00236A63" w:rsidP="0030652A">
      <w:pPr>
        <w:pStyle w:val="ListParagraph"/>
        <w:numPr>
          <w:ilvl w:val="0"/>
          <w:numId w:val="4"/>
        </w:numPr>
        <w:rPr>
          <w:sz w:val="28"/>
          <w:szCs w:val="28"/>
        </w:rPr>
      </w:pPr>
      <w:r>
        <w:rPr>
          <w:sz w:val="28"/>
          <w:szCs w:val="28"/>
        </w:rPr>
        <w:t>Get the victim back into the boat as soon as possible. This is sometimes the hardest part of the rescue. The person may be exhausted, injured or suffering from hypothermia.</w:t>
      </w:r>
    </w:p>
    <w:p w14:paraId="6A62FB87" w14:textId="705FB16B" w:rsidR="00131395" w:rsidRPr="00A60CC5" w:rsidRDefault="00131395" w:rsidP="0030652A">
      <w:pPr>
        <w:pStyle w:val="ListParagraph"/>
        <w:numPr>
          <w:ilvl w:val="0"/>
          <w:numId w:val="4"/>
        </w:numPr>
        <w:rPr>
          <w:sz w:val="28"/>
          <w:szCs w:val="28"/>
        </w:rPr>
      </w:pPr>
      <w:r w:rsidRPr="00A60CC5">
        <w:rPr>
          <w:sz w:val="28"/>
          <w:szCs w:val="28"/>
        </w:rPr>
        <w:t xml:space="preserve">Seek medical attention </w:t>
      </w:r>
      <w:r w:rsidR="00236A63">
        <w:rPr>
          <w:sz w:val="28"/>
          <w:szCs w:val="28"/>
        </w:rPr>
        <w:t>ASAP.</w:t>
      </w:r>
    </w:p>
    <w:p w14:paraId="7DD201D3" w14:textId="77777777" w:rsidR="00FD6D72" w:rsidRDefault="00FD6D72">
      <w:pPr>
        <w:rPr>
          <w:rFonts w:cs="TimesNewRomanPSMT"/>
          <w:sz w:val="24"/>
          <w:szCs w:val="24"/>
        </w:rPr>
      </w:pPr>
      <w:r>
        <w:rPr>
          <w:rFonts w:cs="TimesNewRomanPSMT"/>
          <w:sz w:val="24"/>
          <w:szCs w:val="24"/>
        </w:rPr>
        <w:br w:type="page"/>
      </w:r>
    </w:p>
    <w:p w14:paraId="2AC53E20" w14:textId="77777777" w:rsidR="00FD6D72" w:rsidRDefault="00FD6D72" w:rsidP="004419BA">
      <w:pPr>
        <w:pStyle w:val="Heading2"/>
        <w:rPr>
          <w:b/>
          <w:sz w:val="32"/>
        </w:rPr>
      </w:pPr>
      <w:bookmarkStart w:id="55" w:name="_Toc354245908"/>
      <w:bookmarkStart w:id="56" w:name="_Toc354246635"/>
      <w:bookmarkStart w:id="57" w:name="_Toc354247019"/>
      <w:r w:rsidRPr="00415915">
        <w:rPr>
          <w:b/>
          <w:sz w:val="32"/>
        </w:rPr>
        <w:lastRenderedPageBreak/>
        <w:t>Incident Involving Carbon Monoxide Procedure</w:t>
      </w:r>
      <w:bookmarkEnd w:id="55"/>
      <w:bookmarkEnd w:id="56"/>
      <w:bookmarkEnd w:id="57"/>
    </w:p>
    <w:p w14:paraId="1AE8DD11" w14:textId="77777777" w:rsidR="00415915" w:rsidRPr="00415915" w:rsidRDefault="00415915" w:rsidP="00415915"/>
    <w:p w14:paraId="1A4200B6" w14:textId="77777777" w:rsidR="00FD6D72" w:rsidRPr="00FD6D72" w:rsidRDefault="00FD6D72" w:rsidP="0030652A">
      <w:pPr>
        <w:pStyle w:val="ListParagraph"/>
        <w:numPr>
          <w:ilvl w:val="0"/>
          <w:numId w:val="21"/>
        </w:numPr>
        <w:rPr>
          <w:rFonts w:cs="TimesNewRomanPSMT"/>
          <w:sz w:val="28"/>
          <w:szCs w:val="28"/>
        </w:rPr>
      </w:pPr>
      <w:r w:rsidRPr="00FD6D72">
        <w:rPr>
          <w:rFonts w:cs="TimesNewRomanPSMT"/>
          <w:sz w:val="28"/>
          <w:szCs w:val="28"/>
        </w:rPr>
        <w:t>Carbon monoxide alarm will sound.</w:t>
      </w:r>
    </w:p>
    <w:p w14:paraId="0F344439" w14:textId="77777777" w:rsidR="00FD6D72" w:rsidRPr="00FD6D72" w:rsidRDefault="00FD6D72" w:rsidP="0030652A">
      <w:pPr>
        <w:pStyle w:val="ListParagraph"/>
        <w:numPr>
          <w:ilvl w:val="0"/>
          <w:numId w:val="21"/>
        </w:numPr>
        <w:rPr>
          <w:rFonts w:cs="TimesNewRomanPSMT"/>
          <w:sz w:val="28"/>
          <w:szCs w:val="28"/>
        </w:rPr>
      </w:pPr>
      <w:r w:rsidRPr="00FD6D72">
        <w:rPr>
          <w:rFonts w:cs="TimesNewRomanPSMT"/>
          <w:sz w:val="28"/>
          <w:szCs w:val="28"/>
        </w:rPr>
        <w:t>Boat operator will immediately shut down engines.</w:t>
      </w:r>
    </w:p>
    <w:p w14:paraId="3F96CD2F" w14:textId="77777777" w:rsidR="00FD6D72" w:rsidRPr="00FD6D72" w:rsidRDefault="00FD6D72" w:rsidP="0030652A">
      <w:pPr>
        <w:pStyle w:val="ListParagraph"/>
        <w:numPr>
          <w:ilvl w:val="0"/>
          <w:numId w:val="21"/>
        </w:numPr>
        <w:rPr>
          <w:rFonts w:cs="TimesNewRomanPSMT"/>
          <w:sz w:val="28"/>
          <w:szCs w:val="28"/>
        </w:rPr>
      </w:pPr>
      <w:r w:rsidRPr="00FD6D72">
        <w:rPr>
          <w:rFonts w:cs="TimesNewRomanPSMT"/>
          <w:sz w:val="28"/>
          <w:szCs w:val="28"/>
        </w:rPr>
        <w:t>All crew and passengers will exit the main cabin.</w:t>
      </w:r>
    </w:p>
    <w:p w14:paraId="41D0881E" w14:textId="77777777" w:rsidR="00FD6D72" w:rsidRPr="00FD6D72" w:rsidRDefault="00FD6D72" w:rsidP="0030652A">
      <w:pPr>
        <w:pStyle w:val="ListParagraph"/>
        <w:numPr>
          <w:ilvl w:val="0"/>
          <w:numId w:val="21"/>
        </w:numPr>
        <w:rPr>
          <w:rFonts w:cs="TimesNewRomanPSMT"/>
          <w:sz w:val="28"/>
          <w:szCs w:val="28"/>
        </w:rPr>
      </w:pPr>
      <w:r w:rsidRPr="00FD6D72">
        <w:rPr>
          <w:rFonts w:cs="TimesNewRomanPSMT"/>
          <w:sz w:val="28"/>
          <w:szCs w:val="28"/>
        </w:rPr>
        <w:t>Boat operator will determine the cause of contamination and act accordingly.</w:t>
      </w:r>
    </w:p>
    <w:p w14:paraId="138B4670" w14:textId="77777777" w:rsidR="00FD6D72" w:rsidRDefault="00FD6D72" w:rsidP="0030652A">
      <w:pPr>
        <w:pStyle w:val="ListParagraph"/>
        <w:numPr>
          <w:ilvl w:val="0"/>
          <w:numId w:val="21"/>
        </w:numPr>
        <w:rPr>
          <w:rFonts w:cs="TimesNewRomanPSMT"/>
          <w:sz w:val="28"/>
          <w:szCs w:val="28"/>
        </w:rPr>
      </w:pPr>
      <w:r w:rsidRPr="00FD6D72">
        <w:rPr>
          <w:rFonts w:cs="TimesNewRomanPSMT"/>
          <w:sz w:val="28"/>
          <w:szCs w:val="28"/>
        </w:rPr>
        <w:t>Make sure to open and air out all spaces.</w:t>
      </w:r>
    </w:p>
    <w:p w14:paraId="57FFE16B" w14:textId="77777777" w:rsidR="00FD6D72" w:rsidRDefault="00FD6D72" w:rsidP="00FD6D72">
      <w:pPr>
        <w:rPr>
          <w:rFonts w:cs="TimesNewRomanPSMT"/>
          <w:sz w:val="28"/>
          <w:szCs w:val="28"/>
        </w:rPr>
      </w:pPr>
    </w:p>
    <w:p w14:paraId="1D50E523" w14:textId="77777777" w:rsidR="00FD6D72" w:rsidRDefault="00FD6D72">
      <w:pPr>
        <w:rPr>
          <w:rFonts w:cs="TimesNewRomanPSMT"/>
          <w:sz w:val="28"/>
          <w:szCs w:val="28"/>
        </w:rPr>
      </w:pPr>
      <w:r>
        <w:rPr>
          <w:rFonts w:cs="TimesNewRomanPSMT"/>
          <w:sz w:val="28"/>
          <w:szCs w:val="28"/>
        </w:rPr>
        <w:br w:type="page"/>
      </w:r>
    </w:p>
    <w:p w14:paraId="43733985" w14:textId="639E4048" w:rsidR="00FD6D72" w:rsidRDefault="003806FA" w:rsidP="004419BA">
      <w:pPr>
        <w:pStyle w:val="Heading2"/>
        <w:rPr>
          <w:b/>
          <w:sz w:val="32"/>
        </w:rPr>
      </w:pPr>
      <w:bookmarkStart w:id="58" w:name="_Toc354245909"/>
      <w:bookmarkStart w:id="59" w:name="_Toc354246636"/>
      <w:bookmarkStart w:id="60" w:name="_Toc354247020"/>
      <w:r w:rsidRPr="00415915">
        <w:rPr>
          <w:b/>
          <w:sz w:val="32"/>
        </w:rPr>
        <w:lastRenderedPageBreak/>
        <w:t>Severe Weather Procedure</w:t>
      </w:r>
      <w:bookmarkEnd w:id="58"/>
      <w:bookmarkEnd w:id="59"/>
      <w:bookmarkEnd w:id="60"/>
    </w:p>
    <w:p w14:paraId="72759F0D" w14:textId="77777777" w:rsidR="00415915" w:rsidRPr="00415915" w:rsidRDefault="00415915" w:rsidP="00415915"/>
    <w:p w14:paraId="0023677E"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Turn on your navigation lights.</w:t>
      </w:r>
    </w:p>
    <w:p w14:paraId="3BFD7A83"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Reduce speed to match sea conditions.</w:t>
      </w:r>
    </w:p>
    <w:p w14:paraId="0B1A8872"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Maintain enough power to allow steering.</w:t>
      </w:r>
    </w:p>
    <w:p w14:paraId="3595F43A"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 xml:space="preserve">Have everyone put on lifejackets. </w:t>
      </w:r>
    </w:p>
    <w:p w14:paraId="05AFBF31"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Close and secure all doors, hatches and other openings.</w:t>
      </w:r>
    </w:p>
    <w:p w14:paraId="23BF22EE"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Make sure that cargo and other objects are secure.</w:t>
      </w:r>
    </w:p>
    <w:p w14:paraId="32C25DAC"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Make sure that all overboard drains that are designed to be open at sea and freeing ports are open and clear.</w:t>
      </w:r>
    </w:p>
    <w:p w14:paraId="568E029E"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Head for the nearest port of refuge or shore that is safe to approach, if possible.</w:t>
      </w:r>
    </w:p>
    <w:p w14:paraId="50D7539C"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Direct the box into the waves at about a 45-degree angle, if possible.</w:t>
      </w:r>
    </w:p>
    <w:p w14:paraId="39EB85D8"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Keep bilges free of water.</w:t>
      </w:r>
    </w:p>
    <w:p w14:paraId="61FDC900" w14:textId="77777777" w:rsidR="00FD6D72" w:rsidRPr="00FD6D72" w:rsidRDefault="00FD6D72" w:rsidP="0030652A">
      <w:pPr>
        <w:pStyle w:val="ListParagraph"/>
        <w:numPr>
          <w:ilvl w:val="0"/>
          <w:numId w:val="22"/>
        </w:numPr>
        <w:rPr>
          <w:rFonts w:cs="TimesNewRomanPSMT"/>
          <w:sz w:val="28"/>
          <w:szCs w:val="28"/>
        </w:rPr>
      </w:pPr>
      <w:r w:rsidRPr="00FD6D72">
        <w:rPr>
          <w:rFonts w:cs="TimesNewRomanPSMT"/>
          <w:sz w:val="28"/>
          <w:szCs w:val="28"/>
        </w:rPr>
        <w:t>Run out a sea anchor on a line from the bow to keep the boat headed into the waves if your engine fails.</w:t>
      </w:r>
    </w:p>
    <w:p w14:paraId="087EC534" w14:textId="77777777" w:rsidR="00FD6D72" w:rsidRDefault="00FD6D72" w:rsidP="0030652A">
      <w:pPr>
        <w:pStyle w:val="ListParagraph"/>
        <w:numPr>
          <w:ilvl w:val="0"/>
          <w:numId w:val="22"/>
        </w:numPr>
        <w:rPr>
          <w:rFonts w:cs="TimesNewRomanPSMT"/>
          <w:sz w:val="28"/>
          <w:szCs w:val="28"/>
        </w:rPr>
      </w:pPr>
      <w:r w:rsidRPr="00FD6D72">
        <w:rPr>
          <w:rFonts w:cs="TimesNewRomanPSMT"/>
          <w:sz w:val="28"/>
          <w:szCs w:val="28"/>
        </w:rPr>
        <w:t>If you have concerns about the safety of your vessel or crew, make early radio contact with the Canadian Coast Guard radio station to advise them of your concerns. Press “help” on the SPOT device. Do not wait until it is too late.</w:t>
      </w:r>
    </w:p>
    <w:p w14:paraId="5B53E19B" w14:textId="77777777" w:rsidR="003806FA" w:rsidRDefault="003806FA">
      <w:pPr>
        <w:rPr>
          <w:rFonts w:eastAsia="Times New Roman" w:cstheme="majorBidi"/>
          <w:b/>
          <w:color w:val="365F91" w:themeColor="accent1" w:themeShade="BF"/>
          <w:sz w:val="36"/>
          <w:szCs w:val="32"/>
        </w:rPr>
      </w:pPr>
      <w:r>
        <w:rPr>
          <w:rFonts w:eastAsia="Times New Roman"/>
          <w:b/>
          <w:sz w:val="36"/>
        </w:rPr>
        <w:br w:type="page"/>
      </w:r>
    </w:p>
    <w:p w14:paraId="41CEFD02" w14:textId="3C02D605" w:rsidR="003806FA" w:rsidRPr="00415915" w:rsidRDefault="003806FA" w:rsidP="004419BA">
      <w:pPr>
        <w:pStyle w:val="Heading2"/>
        <w:rPr>
          <w:b/>
          <w:sz w:val="32"/>
        </w:rPr>
      </w:pPr>
      <w:bookmarkStart w:id="61" w:name="_Toc354245910"/>
      <w:bookmarkStart w:id="62" w:name="_Toc354246637"/>
      <w:bookmarkStart w:id="63" w:name="_Toc354247021"/>
      <w:r w:rsidRPr="00415915">
        <w:rPr>
          <w:b/>
          <w:sz w:val="32"/>
        </w:rPr>
        <w:lastRenderedPageBreak/>
        <w:t>Safety Briefing For all Guests and Passengers</w:t>
      </w:r>
      <w:bookmarkEnd w:id="61"/>
      <w:bookmarkEnd w:id="62"/>
      <w:bookmarkEnd w:id="63"/>
    </w:p>
    <w:p w14:paraId="3CCD18C8" w14:textId="77777777" w:rsidR="003806FA" w:rsidRPr="00A60CC5" w:rsidRDefault="003806FA" w:rsidP="003806FA">
      <w:pPr>
        <w:spacing w:after="0" w:line="240" w:lineRule="auto"/>
        <w:rPr>
          <w:rFonts w:eastAsia="Times New Roman" w:cs="Times New Roman"/>
          <w:sz w:val="28"/>
          <w:szCs w:val="28"/>
        </w:rPr>
      </w:pPr>
    </w:p>
    <w:p w14:paraId="233C8F71" w14:textId="75DF1D2D" w:rsidR="003806FA" w:rsidRPr="0030652A" w:rsidRDefault="009C7D0D" w:rsidP="0030652A">
      <w:pPr>
        <w:autoSpaceDE w:val="0"/>
        <w:autoSpaceDN w:val="0"/>
        <w:adjustRightInd w:val="0"/>
        <w:spacing w:after="0" w:line="240" w:lineRule="auto"/>
        <w:rPr>
          <w:rFonts w:cs="Times-Roman"/>
          <w:i/>
          <w:sz w:val="28"/>
          <w:szCs w:val="28"/>
        </w:rPr>
      </w:pPr>
      <w:r w:rsidRPr="0030652A">
        <w:rPr>
          <w:rFonts w:cs="Times-Roman"/>
          <w:i/>
          <w:sz w:val="28"/>
          <w:szCs w:val="28"/>
        </w:rPr>
        <w:t>Holding safety briefings before the voyage begins – similar to those given on an aircraft –</w:t>
      </w:r>
      <w:r w:rsidR="0030652A">
        <w:rPr>
          <w:rFonts w:cs="Times-Roman"/>
          <w:i/>
          <w:sz w:val="28"/>
          <w:szCs w:val="28"/>
        </w:rPr>
        <w:t xml:space="preserve"> </w:t>
      </w:r>
      <w:r w:rsidRPr="0030652A">
        <w:rPr>
          <w:rFonts w:cs="Times-Roman"/>
          <w:i/>
          <w:sz w:val="28"/>
          <w:szCs w:val="28"/>
        </w:rPr>
        <w:t xml:space="preserve">is a legal requirement. Show and tell your passengers how to react in an emergency. </w:t>
      </w:r>
      <w:r w:rsidR="003806FA" w:rsidRPr="0030652A">
        <w:rPr>
          <w:rFonts w:eastAsia="Times New Roman" w:cs="Times New Roman"/>
          <w:i/>
          <w:sz w:val="28"/>
          <w:szCs w:val="28"/>
        </w:rPr>
        <w:t>Keep laminated copies of safety briefin</w:t>
      </w:r>
      <w:r w:rsidRPr="0030652A">
        <w:rPr>
          <w:rFonts w:eastAsia="Times New Roman" w:cs="Times New Roman"/>
          <w:i/>
          <w:sz w:val="28"/>
          <w:szCs w:val="28"/>
        </w:rPr>
        <w:t>g</w:t>
      </w:r>
      <w:r w:rsidR="003806FA" w:rsidRPr="0030652A">
        <w:rPr>
          <w:rFonts w:eastAsia="Times New Roman" w:cs="Times New Roman"/>
          <w:i/>
          <w:sz w:val="28"/>
          <w:szCs w:val="28"/>
        </w:rPr>
        <w:t>s on board</w:t>
      </w:r>
      <w:r w:rsidR="0030652A">
        <w:rPr>
          <w:rFonts w:eastAsia="Times New Roman" w:cs="Times New Roman"/>
          <w:i/>
          <w:sz w:val="28"/>
          <w:szCs w:val="28"/>
        </w:rPr>
        <w:t>.</w:t>
      </w:r>
      <w:r w:rsidR="003806FA" w:rsidRPr="0030652A">
        <w:rPr>
          <w:rFonts w:eastAsia="Times New Roman" w:cs="Times New Roman"/>
          <w:i/>
          <w:sz w:val="28"/>
          <w:szCs w:val="28"/>
        </w:rPr>
        <w:t xml:space="preserve"> </w:t>
      </w:r>
    </w:p>
    <w:p w14:paraId="6557B345" w14:textId="77777777" w:rsidR="003806FA" w:rsidRPr="00A60CC5" w:rsidRDefault="003806FA" w:rsidP="003806FA">
      <w:pPr>
        <w:spacing w:after="0" w:line="240" w:lineRule="auto"/>
        <w:rPr>
          <w:rFonts w:eastAsia="Times New Roman" w:cs="Times New Roman"/>
          <w:b/>
          <w:sz w:val="28"/>
          <w:szCs w:val="28"/>
          <w:u w:val="single"/>
        </w:rPr>
      </w:pPr>
    </w:p>
    <w:p w14:paraId="70855A5F" w14:textId="77777777" w:rsidR="003806FA" w:rsidRPr="0030652A" w:rsidRDefault="003806FA" w:rsidP="00012FAB">
      <w:pPr>
        <w:spacing w:after="0" w:line="240" w:lineRule="auto"/>
        <w:rPr>
          <w:rFonts w:eastAsia="Times New Roman" w:cs="Times New Roman"/>
          <w:i/>
          <w:color w:val="FF0000"/>
          <w:sz w:val="28"/>
          <w:szCs w:val="28"/>
        </w:rPr>
      </w:pPr>
      <w:r w:rsidRPr="0030652A">
        <w:rPr>
          <w:rFonts w:eastAsia="Times New Roman" w:cs="Times New Roman"/>
          <w:i/>
          <w:color w:val="FF0000"/>
          <w:sz w:val="28"/>
          <w:szCs w:val="28"/>
        </w:rPr>
        <w:t>Ask guests and passengers:</w:t>
      </w:r>
    </w:p>
    <w:p w14:paraId="46E8D577" w14:textId="77777777" w:rsidR="003806FA" w:rsidRPr="00AA6370" w:rsidRDefault="003806FA" w:rsidP="0030652A">
      <w:pPr>
        <w:pStyle w:val="ListParagraph"/>
        <w:numPr>
          <w:ilvl w:val="0"/>
          <w:numId w:val="23"/>
        </w:numPr>
        <w:spacing w:after="0" w:line="240" w:lineRule="auto"/>
        <w:rPr>
          <w:rFonts w:eastAsia="Times New Roman" w:cs="Times New Roman"/>
          <w:sz w:val="28"/>
          <w:szCs w:val="28"/>
        </w:rPr>
      </w:pPr>
      <w:r w:rsidRPr="00AA6370">
        <w:rPr>
          <w:rFonts w:eastAsia="Times New Roman" w:cs="Times New Roman"/>
          <w:sz w:val="28"/>
          <w:szCs w:val="28"/>
        </w:rPr>
        <w:t>Can they swim?</w:t>
      </w:r>
    </w:p>
    <w:p w14:paraId="6D51FFE2" w14:textId="2E9B62FB" w:rsidR="003806FA" w:rsidRPr="00AA6370" w:rsidRDefault="00012FAB" w:rsidP="0030652A">
      <w:pPr>
        <w:pStyle w:val="ListParagraph"/>
        <w:numPr>
          <w:ilvl w:val="0"/>
          <w:numId w:val="23"/>
        </w:numPr>
        <w:spacing w:after="0" w:line="240" w:lineRule="auto"/>
        <w:rPr>
          <w:rFonts w:eastAsia="Times New Roman" w:cs="Times New Roman"/>
          <w:sz w:val="28"/>
          <w:szCs w:val="28"/>
        </w:rPr>
      </w:pPr>
      <w:r>
        <w:rPr>
          <w:rFonts w:eastAsia="Times New Roman" w:cs="Times New Roman"/>
          <w:sz w:val="28"/>
          <w:szCs w:val="28"/>
        </w:rPr>
        <w:t>If</w:t>
      </w:r>
      <w:r w:rsidR="003806FA" w:rsidRPr="00AA6370">
        <w:rPr>
          <w:rFonts w:eastAsia="Times New Roman" w:cs="Times New Roman"/>
          <w:sz w:val="28"/>
          <w:szCs w:val="28"/>
        </w:rPr>
        <w:t xml:space="preserve"> they have any health </w:t>
      </w:r>
      <w:r>
        <w:rPr>
          <w:rFonts w:eastAsia="Times New Roman" w:cs="Times New Roman"/>
          <w:sz w:val="28"/>
          <w:szCs w:val="28"/>
        </w:rPr>
        <w:t>concerns</w:t>
      </w:r>
      <w:r w:rsidR="003806FA" w:rsidRPr="00AA6370">
        <w:rPr>
          <w:rFonts w:eastAsia="Times New Roman" w:cs="Times New Roman"/>
          <w:sz w:val="28"/>
          <w:szCs w:val="28"/>
        </w:rPr>
        <w:t xml:space="preserve"> such as:</w:t>
      </w:r>
    </w:p>
    <w:p w14:paraId="7DD27024" w14:textId="77777777" w:rsidR="003806FA" w:rsidRPr="00AA6370" w:rsidRDefault="003806FA" w:rsidP="0030652A">
      <w:pPr>
        <w:pStyle w:val="ListParagraph"/>
        <w:numPr>
          <w:ilvl w:val="1"/>
          <w:numId w:val="23"/>
        </w:numPr>
        <w:spacing w:after="0" w:line="240" w:lineRule="auto"/>
        <w:rPr>
          <w:rFonts w:eastAsia="Times New Roman" w:cs="Times New Roman"/>
          <w:sz w:val="28"/>
          <w:szCs w:val="28"/>
        </w:rPr>
      </w:pPr>
      <w:r w:rsidRPr="00AA6370">
        <w:rPr>
          <w:rFonts w:eastAsia="Times New Roman" w:cs="Times New Roman"/>
          <w:sz w:val="28"/>
          <w:szCs w:val="28"/>
        </w:rPr>
        <w:t xml:space="preserve">Allergies (do they carry an </w:t>
      </w:r>
      <w:proofErr w:type="spellStart"/>
      <w:r w:rsidRPr="00AA6370">
        <w:rPr>
          <w:rFonts w:eastAsia="Times New Roman" w:cs="Times New Roman"/>
          <w:sz w:val="28"/>
          <w:szCs w:val="28"/>
        </w:rPr>
        <w:t>epipen</w:t>
      </w:r>
      <w:proofErr w:type="spellEnd"/>
      <w:r w:rsidRPr="00AA6370">
        <w:rPr>
          <w:rFonts w:eastAsia="Times New Roman" w:cs="Times New Roman"/>
          <w:sz w:val="28"/>
          <w:szCs w:val="28"/>
        </w:rPr>
        <w:t>?)</w:t>
      </w:r>
    </w:p>
    <w:p w14:paraId="0D251CC7" w14:textId="77777777" w:rsidR="003806FA" w:rsidRPr="00AA6370" w:rsidRDefault="003806FA" w:rsidP="0030652A">
      <w:pPr>
        <w:pStyle w:val="ListParagraph"/>
        <w:numPr>
          <w:ilvl w:val="1"/>
          <w:numId w:val="23"/>
        </w:numPr>
        <w:spacing w:after="0" w:line="240" w:lineRule="auto"/>
        <w:rPr>
          <w:rFonts w:eastAsia="Times New Roman" w:cs="Times New Roman"/>
          <w:sz w:val="28"/>
          <w:szCs w:val="28"/>
        </w:rPr>
      </w:pPr>
      <w:r w:rsidRPr="00AA6370">
        <w:rPr>
          <w:rFonts w:eastAsia="Times New Roman" w:cs="Times New Roman"/>
          <w:sz w:val="28"/>
          <w:szCs w:val="28"/>
        </w:rPr>
        <w:t>Bad back</w:t>
      </w:r>
    </w:p>
    <w:p w14:paraId="63CDAFF8" w14:textId="77777777" w:rsidR="003806FA" w:rsidRDefault="003806FA" w:rsidP="0030652A">
      <w:pPr>
        <w:pStyle w:val="ListParagraph"/>
        <w:numPr>
          <w:ilvl w:val="1"/>
          <w:numId w:val="23"/>
        </w:numPr>
        <w:spacing w:after="0" w:line="240" w:lineRule="auto"/>
        <w:rPr>
          <w:rFonts w:eastAsia="Times New Roman" w:cs="Times New Roman"/>
          <w:sz w:val="28"/>
          <w:szCs w:val="28"/>
        </w:rPr>
      </w:pPr>
      <w:r w:rsidRPr="00AA6370">
        <w:rPr>
          <w:rFonts w:eastAsia="Times New Roman" w:cs="Times New Roman"/>
          <w:sz w:val="28"/>
          <w:szCs w:val="28"/>
        </w:rPr>
        <w:t>Sea sick</w:t>
      </w:r>
    </w:p>
    <w:p w14:paraId="239CBB9F" w14:textId="4ED6928F" w:rsidR="00012FAB" w:rsidRPr="00AA6370" w:rsidRDefault="00012FAB" w:rsidP="0030652A">
      <w:pPr>
        <w:pStyle w:val="ListParagraph"/>
        <w:numPr>
          <w:ilvl w:val="0"/>
          <w:numId w:val="23"/>
        </w:numPr>
        <w:spacing w:after="0" w:line="240" w:lineRule="auto"/>
        <w:rPr>
          <w:rFonts w:eastAsia="Times New Roman" w:cs="Times New Roman"/>
          <w:sz w:val="28"/>
          <w:szCs w:val="28"/>
        </w:rPr>
      </w:pPr>
      <w:r>
        <w:rPr>
          <w:rFonts w:eastAsia="Times New Roman" w:cs="Times New Roman"/>
          <w:sz w:val="28"/>
          <w:szCs w:val="28"/>
        </w:rPr>
        <w:t>Do they any questions?</w:t>
      </w:r>
    </w:p>
    <w:p w14:paraId="0040FDEF" w14:textId="77777777" w:rsidR="00012FAB" w:rsidRDefault="00012FAB" w:rsidP="00012FAB">
      <w:pPr>
        <w:spacing w:after="0" w:line="240" w:lineRule="auto"/>
        <w:rPr>
          <w:rFonts w:eastAsia="Times New Roman" w:cs="Times New Roman"/>
          <w:b/>
          <w:i/>
          <w:color w:val="FF0000"/>
          <w:sz w:val="28"/>
          <w:szCs w:val="28"/>
        </w:rPr>
      </w:pPr>
    </w:p>
    <w:p w14:paraId="7EFD2FBD" w14:textId="521D5860" w:rsidR="00012FAB" w:rsidRPr="0030652A" w:rsidRDefault="00012FAB" w:rsidP="00012FAB">
      <w:pPr>
        <w:spacing w:after="0" w:line="240" w:lineRule="auto"/>
        <w:rPr>
          <w:rFonts w:eastAsia="Times New Roman" w:cs="Times New Roman"/>
          <w:i/>
          <w:color w:val="FF0000"/>
          <w:sz w:val="28"/>
          <w:szCs w:val="28"/>
        </w:rPr>
      </w:pPr>
      <w:r w:rsidRPr="0030652A">
        <w:rPr>
          <w:rFonts w:eastAsia="Times New Roman" w:cs="Times New Roman"/>
          <w:i/>
          <w:color w:val="FF0000"/>
          <w:sz w:val="28"/>
          <w:szCs w:val="28"/>
        </w:rPr>
        <w:t>Tell passengers:</w:t>
      </w:r>
    </w:p>
    <w:p w14:paraId="64E4A757" w14:textId="1D990193" w:rsidR="003806FA" w:rsidRPr="00AA6370" w:rsidRDefault="00012FAB" w:rsidP="0030652A">
      <w:pPr>
        <w:pStyle w:val="ListParagraph"/>
        <w:numPr>
          <w:ilvl w:val="0"/>
          <w:numId w:val="23"/>
        </w:numPr>
        <w:spacing w:after="0" w:line="240" w:lineRule="auto"/>
        <w:rPr>
          <w:rFonts w:eastAsia="Times New Roman" w:cs="Times New Roman"/>
          <w:sz w:val="28"/>
          <w:szCs w:val="28"/>
        </w:rPr>
      </w:pPr>
      <w:r>
        <w:rPr>
          <w:rFonts w:eastAsia="Times New Roman" w:cs="Times New Roman"/>
          <w:sz w:val="28"/>
          <w:szCs w:val="28"/>
        </w:rPr>
        <w:t>To l</w:t>
      </w:r>
      <w:r w:rsidR="003806FA" w:rsidRPr="00AA6370">
        <w:rPr>
          <w:rFonts w:eastAsia="Times New Roman" w:cs="Times New Roman"/>
          <w:sz w:val="28"/>
          <w:szCs w:val="28"/>
        </w:rPr>
        <w:t>isten to the boat operator/captain at all times.</w:t>
      </w:r>
    </w:p>
    <w:p w14:paraId="3023E5B0" w14:textId="553573E2" w:rsidR="00012FAB" w:rsidRDefault="00012FAB" w:rsidP="0030652A">
      <w:pPr>
        <w:pStyle w:val="ListParagraph"/>
        <w:numPr>
          <w:ilvl w:val="0"/>
          <w:numId w:val="23"/>
        </w:numPr>
        <w:spacing w:after="0" w:line="240" w:lineRule="auto"/>
        <w:rPr>
          <w:rFonts w:eastAsia="Times New Roman" w:cs="Times New Roman"/>
          <w:sz w:val="28"/>
          <w:szCs w:val="28"/>
        </w:rPr>
      </w:pPr>
      <w:r>
        <w:rPr>
          <w:rFonts w:eastAsia="Times New Roman" w:cs="Times New Roman"/>
          <w:sz w:val="28"/>
          <w:szCs w:val="28"/>
        </w:rPr>
        <w:t>Where the life jackets are:</w:t>
      </w:r>
    </w:p>
    <w:p w14:paraId="6E4B1794" w14:textId="26D44B98" w:rsidR="003806FA" w:rsidRDefault="00012FAB" w:rsidP="0030652A">
      <w:pPr>
        <w:pStyle w:val="ListParagraph"/>
        <w:numPr>
          <w:ilvl w:val="1"/>
          <w:numId w:val="23"/>
        </w:numPr>
        <w:spacing w:after="0" w:line="240" w:lineRule="auto"/>
        <w:rPr>
          <w:rFonts w:eastAsia="Times New Roman" w:cs="Times New Roman"/>
          <w:sz w:val="28"/>
          <w:szCs w:val="28"/>
        </w:rPr>
      </w:pPr>
      <w:r>
        <w:rPr>
          <w:rFonts w:eastAsia="Times New Roman" w:cs="Times New Roman"/>
          <w:sz w:val="28"/>
          <w:szCs w:val="28"/>
        </w:rPr>
        <w:t>W</w:t>
      </w:r>
      <w:r w:rsidR="003806FA" w:rsidRPr="00012FAB">
        <w:rPr>
          <w:rFonts w:eastAsia="Times New Roman" w:cs="Times New Roman"/>
          <w:sz w:val="28"/>
          <w:szCs w:val="28"/>
        </w:rPr>
        <w:t>hen to wear them – on deck, getting on/off the boat to shore.</w:t>
      </w:r>
    </w:p>
    <w:p w14:paraId="72EF1CA7" w14:textId="420717E7" w:rsidR="00012FAB" w:rsidRDefault="00012FAB" w:rsidP="0030652A">
      <w:pPr>
        <w:pStyle w:val="ListParagraph"/>
        <w:numPr>
          <w:ilvl w:val="1"/>
          <w:numId w:val="23"/>
        </w:numPr>
        <w:spacing w:after="0" w:line="240" w:lineRule="auto"/>
        <w:rPr>
          <w:rFonts w:eastAsia="Times New Roman" w:cs="Times New Roman"/>
          <w:sz w:val="28"/>
          <w:szCs w:val="28"/>
        </w:rPr>
      </w:pPr>
      <w:r>
        <w:rPr>
          <w:rFonts w:eastAsia="Times New Roman" w:cs="Times New Roman"/>
          <w:sz w:val="28"/>
          <w:szCs w:val="28"/>
        </w:rPr>
        <w:t>How to properly put on, secure and operate if inflatable.</w:t>
      </w:r>
    </w:p>
    <w:p w14:paraId="5A2B1665" w14:textId="438FCECC" w:rsidR="00012FAB" w:rsidRPr="00012FAB" w:rsidRDefault="00012FAB" w:rsidP="0030652A">
      <w:pPr>
        <w:pStyle w:val="ListParagraph"/>
        <w:numPr>
          <w:ilvl w:val="2"/>
          <w:numId w:val="23"/>
        </w:numPr>
        <w:spacing w:after="0" w:line="240" w:lineRule="auto"/>
        <w:rPr>
          <w:rFonts w:eastAsia="Times New Roman" w:cs="Times New Roman"/>
          <w:sz w:val="28"/>
          <w:szCs w:val="28"/>
        </w:rPr>
      </w:pPr>
      <w:r>
        <w:rPr>
          <w:rFonts w:eastAsia="Times New Roman" w:cs="Times New Roman"/>
          <w:sz w:val="28"/>
          <w:szCs w:val="28"/>
        </w:rPr>
        <w:t>Not to inflate life jackets until clear of cabin.</w:t>
      </w:r>
    </w:p>
    <w:p w14:paraId="1EB0BEA7" w14:textId="7308FD2F" w:rsidR="00012FAB" w:rsidRPr="00012FAB" w:rsidRDefault="00012FAB" w:rsidP="0030652A">
      <w:pPr>
        <w:pStyle w:val="ListParagraph"/>
        <w:numPr>
          <w:ilvl w:val="0"/>
          <w:numId w:val="23"/>
        </w:numPr>
        <w:spacing w:after="0" w:line="240" w:lineRule="auto"/>
        <w:rPr>
          <w:rFonts w:eastAsia="Times New Roman" w:cs="Times New Roman"/>
          <w:sz w:val="28"/>
          <w:szCs w:val="28"/>
        </w:rPr>
      </w:pPr>
      <w:r w:rsidRPr="00012FAB">
        <w:rPr>
          <w:rFonts w:eastAsia="Times New Roman" w:cs="Times New Roman"/>
          <w:sz w:val="28"/>
          <w:szCs w:val="28"/>
        </w:rPr>
        <w:t xml:space="preserve">Where the emergency exits and the life raft </w:t>
      </w:r>
      <w:r>
        <w:rPr>
          <w:rFonts w:eastAsia="Times New Roman" w:cs="Times New Roman"/>
          <w:sz w:val="28"/>
          <w:szCs w:val="28"/>
        </w:rPr>
        <w:t>are</w:t>
      </w:r>
      <w:r w:rsidRPr="00012FAB">
        <w:rPr>
          <w:rFonts w:eastAsia="Times New Roman" w:cs="Times New Roman"/>
          <w:sz w:val="28"/>
          <w:szCs w:val="28"/>
        </w:rPr>
        <w:t>.</w:t>
      </w:r>
    </w:p>
    <w:p w14:paraId="60A5EEB4" w14:textId="1D8249C7" w:rsidR="003806FA" w:rsidRPr="00AA6370" w:rsidRDefault="003806FA" w:rsidP="0030652A">
      <w:pPr>
        <w:pStyle w:val="ListParagraph"/>
        <w:numPr>
          <w:ilvl w:val="0"/>
          <w:numId w:val="23"/>
        </w:numPr>
        <w:spacing w:after="0" w:line="240" w:lineRule="auto"/>
        <w:rPr>
          <w:rFonts w:eastAsia="Times New Roman" w:cs="Times New Roman"/>
          <w:sz w:val="28"/>
          <w:szCs w:val="28"/>
        </w:rPr>
      </w:pPr>
      <w:r w:rsidRPr="00AA6370">
        <w:rPr>
          <w:rFonts w:eastAsia="Times New Roman" w:cs="Times New Roman"/>
          <w:sz w:val="28"/>
          <w:szCs w:val="28"/>
        </w:rPr>
        <w:t xml:space="preserve">Location and use of VHF radio. </w:t>
      </w:r>
      <w:r w:rsidR="00012FAB">
        <w:rPr>
          <w:rFonts w:eastAsia="Times New Roman" w:cs="Times New Roman"/>
          <w:sz w:val="28"/>
          <w:szCs w:val="28"/>
        </w:rPr>
        <w:t>Where to find e</w:t>
      </w:r>
      <w:r w:rsidRPr="00AA6370">
        <w:rPr>
          <w:rFonts w:eastAsia="Times New Roman" w:cs="Times New Roman"/>
          <w:sz w:val="28"/>
          <w:szCs w:val="28"/>
        </w:rPr>
        <w:t>mergency numbers.</w:t>
      </w:r>
    </w:p>
    <w:p w14:paraId="58C350A5" w14:textId="42ED93B6" w:rsidR="003806FA" w:rsidRPr="00AA6370" w:rsidRDefault="00012FAB" w:rsidP="0030652A">
      <w:pPr>
        <w:pStyle w:val="ListParagraph"/>
        <w:numPr>
          <w:ilvl w:val="0"/>
          <w:numId w:val="23"/>
        </w:numPr>
        <w:spacing w:after="0" w:line="240" w:lineRule="auto"/>
        <w:rPr>
          <w:rFonts w:eastAsia="Times New Roman" w:cs="Times New Roman"/>
          <w:sz w:val="28"/>
          <w:szCs w:val="28"/>
        </w:rPr>
      </w:pPr>
      <w:r>
        <w:rPr>
          <w:rFonts w:eastAsia="Times New Roman" w:cs="Times New Roman"/>
          <w:sz w:val="28"/>
          <w:szCs w:val="28"/>
        </w:rPr>
        <w:t>There is n</w:t>
      </w:r>
      <w:r w:rsidR="003806FA" w:rsidRPr="00AA6370">
        <w:rPr>
          <w:rFonts w:eastAsia="Times New Roman" w:cs="Times New Roman"/>
          <w:sz w:val="28"/>
          <w:szCs w:val="28"/>
        </w:rPr>
        <w:t xml:space="preserve">o smoking within 7 </w:t>
      </w:r>
      <w:proofErr w:type="spellStart"/>
      <w:r>
        <w:rPr>
          <w:rFonts w:eastAsia="Times New Roman" w:cs="Times New Roman"/>
          <w:sz w:val="28"/>
          <w:szCs w:val="28"/>
        </w:rPr>
        <w:t>ft</w:t>
      </w:r>
      <w:proofErr w:type="spellEnd"/>
      <w:r w:rsidR="003806FA" w:rsidRPr="00AA6370">
        <w:rPr>
          <w:rFonts w:eastAsia="Times New Roman" w:cs="Times New Roman"/>
          <w:sz w:val="28"/>
          <w:szCs w:val="28"/>
        </w:rPr>
        <w:t xml:space="preserve"> of flammable objects and fluids.</w:t>
      </w:r>
    </w:p>
    <w:p w14:paraId="23798E60" w14:textId="29B09963" w:rsidR="003806FA" w:rsidRPr="00012FAB" w:rsidRDefault="003806FA" w:rsidP="0030652A">
      <w:pPr>
        <w:numPr>
          <w:ilvl w:val="0"/>
          <w:numId w:val="24"/>
        </w:numPr>
        <w:spacing w:after="0" w:line="240" w:lineRule="auto"/>
        <w:rPr>
          <w:rFonts w:eastAsia="Times New Roman" w:cs="Times New Roman"/>
          <w:sz w:val="28"/>
          <w:szCs w:val="28"/>
        </w:rPr>
      </w:pPr>
      <w:r w:rsidRPr="00012FAB">
        <w:rPr>
          <w:rFonts w:eastAsia="Times New Roman" w:cs="Times New Roman"/>
          <w:sz w:val="28"/>
          <w:szCs w:val="28"/>
        </w:rPr>
        <w:t>When travelling “on step”</w:t>
      </w:r>
      <w:r w:rsidR="00012FAB">
        <w:rPr>
          <w:rFonts w:eastAsia="Times New Roman" w:cs="Times New Roman"/>
          <w:sz w:val="28"/>
          <w:szCs w:val="28"/>
        </w:rPr>
        <w:t xml:space="preserve"> to</w:t>
      </w:r>
      <w:r w:rsidRPr="00012FAB">
        <w:rPr>
          <w:rFonts w:eastAsia="Times New Roman" w:cs="Times New Roman"/>
          <w:sz w:val="28"/>
          <w:szCs w:val="28"/>
        </w:rPr>
        <w:t>:</w:t>
      </w:r>
    </w:p>
    <w:p w14:paraId="372C5FC8" w14:textId="43442E4A" w:rsidR="00012FAB" w:rsidRPr="00012FAB" w:rsidRDefault="00012FAB" w:rsidP="0030652A">
      <w:pPr>
        <w:numPr>
          <w:ilvl w:val="1"/>
          <w:numId w:val="24"/>
        </w:numPr>
        <w:spacing w:after="0" w:line="240" w:lineRule="auto"/>
        <w:rPr>
          <w:rFonts w:eastAsia="Times New Roman" w:cs="Times New Roman"/>
          <w:sz w:val="28"/>
          <w:szCs w:val="28"/>
        </w:rPr>
      </w:pPr>
      <w:r w:rsidRPr="00012FAB">
        <w:rPr>
          <w:rFonts w:eastAsia="Times New Roman" w:cs="Times New Roman"/>
          <w:sz w:val="28"/>
          <w:szCs w:val="28"/>
        </w:rPr>
        <w:t xml:space="preserve">Be aware of </w:t>
      </w:r>
      <w:r>
        <w:rPr>
          <w:rFonts w:eastAsia="Times New Roman" w:cs="Times New Roman"/>
          <w:sz w:val="28"/>
          <w:szCs w:val="28"/>
        </w:rPr>
        <w:t>possibility of evasive</w:t>
      </w:r>
      <w:r w:rsidRPr="00012FAB">
        <w:rPr>
          <w:rFonts w:eastAsia="Times New Roman" w:cs="Times New Roman"/>
          <w:sz w:val="28"/>
          <w:szCs w:val="28"/>
        </w:rPr>
        <w:t xml:space="preserve"> maneuvers to avoid obstacles and that with no warning may experience sharp turns</w:t>
      </w:r>
      <w:r>
        <w:rPr>
          <w:rFonts w:eastAsia="Times New Roman" w:cs="Times New Roman"/>
          <w:sz w:val="28"/>
          <w:szCs w:val="28"/>
        </w:rPr>
        <w:t>.</w:t>
      </w:r>
    </w:p>
    <w:p w14:paraId="616299BC" w14:textId="77777777" w:rsidR="00012FAB" w:rsidRPr="00AA6370" w:rsidRDefault="00012FAB" w:rsidP="0030652A">
      <w:pPr>
        <w:pStyle w:val="ListParagraph"/>
        <w:numPr>
          <w:ilvl w:val="1"/>
          <w:numId w:val="24"/>
        </w:numPr>
        <w:spacing w:after="0" w:line="240" w:lineRule="auto"/>
        <w:rPr>
          <w:rFonts w:eastAsia="Times New Roman" w:cs="Times New Roman"/>
          <w:sz w:val="28"/>
          <w:szCs w:val="28"/>
        </w:rPr>
      </w:pPr>
      <w:r w:rsidRPr="00AA6370">
        <w:rPr>
          <w:rFonts w:eastAsia="Times New Roman" w:cs="Times New Roman"/>
          <w:sz w:val="28"/>
          <w:szCs w:val="28"/>
        </w:rPr>
        <w:t>Be mindful of footings and surroundings at all time.</w:t>
      </w:r>
    </w:p>
    <w:p w14:paraId="0957C5D4" w14:textId="77777777" w:rsidR="003806FA" w:rsidRDefault="003806FA" w:rsidP="0030652A">
      <w:pPr>
        <w:numPr>
          <w:ilvl w:val="1"/>
          <w:numId w:val="5"/>
        </w:numPr>
        <w:spacing w:after="0" w:line="240" w:lineRule="auto"/>
        <w:rPr>
          <w:rFonts w:eastAsia="Times New Roman" w:cs="Times New Roman"/>
          <w:sz w:val="28"/>
          <w:szCs w:val="28"/>
        </w:rPr>
      </w:pPr>
      <w:r>
        <w:rPr>
          <w:rFonts w:eastAsia="Times New Roman" w:cs="Times New Roman"/>
          <w:sz w:val="28"/>
          <w:szCs w:val="28"/>
        </w:rPr>
        <w:t>Keep one hand on the boat at all times.</w:t>
      </w:r>
    </w:p>
    <w:p w14:paraId="074D1E66" w14:textId="77777777" w:rsidR="003806FA" w:rsidRDefault="003806FA" w:rsidP="0030652A">
      <w:pPr>
        <w:numPr>
          <w:ilvl w:val="1"/>
          <w:numId w:val="5"/>
        </w:numPr>
        <w:spacing w:after="0" w:line="240" w:lineRule="auto"/>
        <w:rPr>
          <w:rFonts w:eastAsia="Times New Roman" w:cs="Times New Roman"/>
          <w:sz w:val="28"/>
          <w:szCs w:val="28"/>
        </w:rPr>
      </w:pPr>
      <w:r>
        <w:rPr>
          <w:rFonts w:eastAsia="Times New Roman" w:cs="Times New Roman"/>
          <w:sz w:val="28"/>
          <w:szCs w:val="28"/>
        </w:rPr>
        <w:t>Remember that</w:t>
      </w:r>
      <w:r w:rsidRPr="00AA6370">
        <w:rPr>
          <w:rFonts w:eastAsia="Times New Roman" w:cs="Times New Roman"/>
          <w:sz w:val="28"/>
          <w:szCs w:val="28"/>
        </w:rPr>
        <w:t xml:space="preserve"> movement affects the boat trim. Please keep to a minimum</w:t>
      </w:r>
      <w:r>
        <w:rPr>
          <w:rFonts w:eastAsia="Times New Roman" w:cs="Times New Roman"/>
          <w:sz w:val="28"/>
          <w:szCs w:val="28"/>
        </w:rPr>
        <w:t>.</w:t>
      </w:r>
    </w:p>
    <w:p w14:paraId="3493F45D" w14:textId="1F4702AB" w:rsidR="003806FA" w:rsidRPr="00012FAB" w:rsidRDefault="003806FA" w:rsidP="0030652A">
      <w:pPr>
        <w:numPr>
          <w:ilvl w:val="0"/>
          <w:numId w:val="24"/>
        </w:numPr>
        <w:spacing w:after="0" w:line="240" w:lineRule="auto"/>
        <w:rPr>
          <w:rFonts w:eastAsia="Times New Roman" w:cs="Times New Roman"/>
          <w:sz w:val="28"/>
          <w:szCs w:val="28"/>
        </w:rPr>
      </w:pPr>
      <w:r w:rsidRPr="00012FAB">
        <w:rPr>
          <w:rFonts w:eastAsia="Times New Roman" w:cs="Times New Roman"/>
          <w:sz w:val="28"/>
          <w:szCs w:val="28"/>
        </w:rPr>
        <w:t xml:space="preserve">If standing or sitting beside operator </w:t>
      </w:r>
      <w:r w:rsidR="00012FAB">
        <w:rPr>
          <w:rFonts w:eastAsia="Times New Roman" w:cs="Times New Roman"/>
          <w:sz w:val="28"/>
          <w:szCs w:val="28"/>
        </w:rPr>
        <w:t xml:space="preserve">to </w:t>
      </w:r>
      <w:r w:rsidRPr="00012FAB">
        <w:rPr>
          <w:rFonts w:eastAsia="Times New Roman" w:cs="Times New Roman"/>
          <w:sz w:val="28"/>
          <w:szCs w:val="28"/>
        </w:rPr>
        <w:t>help with navigation</w:t>
      </w:r>
      <w:r w:rsidR="00012FAB">
        <w:rPr>
          <w:rFonts w:eastAsia="Times New Roman" w:cs="Times New Roman"/>
          <w:sz w:val="28"/>
          <w:szCs w:val="28"/>
        </w:rPr>
        <w:t xml:space="preserve"> by:</w:t>
      </w:r>
    </w:p>
    <w:p w14:paraId="2B126E4D" w14:textId="023E1A44" w:rsidR="003806FA" w:rsidRPr="00AA6370" w:rsidRDefault="003806FA" w:rsidP="0030652A">
      <w:pPr>
        <w:numPr>
          <w:ilvl w:val="1"/>
          <w:numId w:val="5"/>
        </w:numPr>
        <w:spacing w:after="0" w:line="240" w:lineRule="auto"/>
        <w:rPr>
          <w:rFonts w:eastAsia="Times New Roman" w:cs="Times New Roman"/>
          <w:sz w:val="28"/>
          <w:szCs w:val="28"/>
        </w:rPr>
      </w:pPr>
      <w:r w:rsidRPr="00AA6370">
        <w:rPr>
          <w:rFonts w:eastAsia="Times New Roman" w:cs="Times New Roman"/>
          <w:sz w:val="28"/>
          <w:szCs w:val="28"/>
        </w:rPr>
        <w:t>Point</w:t>
      </w:r>
      <w:r w:rsidR="00012FAB">
        <w:rPr>
          <w:rFonts w:eastAsia="Times New Roman" w:cs="Times New Roman"/>
          <w:sz w:val="28"/>
          <w:szCs w:val="28"/>
        </w:rPr>
        <w:t>ing</w:t>
      </w:r>
      <w:r w:rsidRPr="00AA6370">
        <w:rPr>
          <w:rFonts w:eastAsia="Times New Roman" w:cs="Times New Roman"/>
          <w:sz w:val="28"/>
          <w:szCs w:val="28"/>
        </w:rPr>
        <w:t xml:space="preserve"> out obstacles such as logs</w:t>
      </w:r>
    </w:p>
    <w:p w14:paraId="28251EBE" w14:textId="0746C6FB" w:rsidR="003806FA" w:rsidRDefault="003806FA" w:rsidP="0030652A">
      <w:pPr>
        <w:numPr>
          <w:ilvl w:val="1"/>
          <w:numId w:val="5"/>
        </w:numPr>
        <w:spacing w:after="0" w:line="240" w:lineRule="auto"/>
        <w:rPr>
          <w:rFonts w:eastAsia="Times New Roman" w:cs="Times New Roman"/>
          <w:sz w:val="28"/>
          <w:szCs w:val="28"/>
        </w:rPr>
      </w:pPr>
      <w:r w:rsidRPr="00A60CC5">
        <w:rPr>
          <w:rFonts w:eastAsia="Times New Roman" w:cs="Times New Roman"/>
          <w:sz w:val="28"/>
          <w:szCs w:val="28"/>
        </w:rPr>
        <w:t>Point</w:t>
      </w:r>
      <w:r w:rsidR="00012FAB">
        <w:rPr>
          <w:rFonts w:eastAsia="Times New Roman" w:cs="Times New Roman"/>
          <w:sz w:val="28"/>
          <w:szCs w:val="28"/>
        </w:rPr>
        <w:t>ing</w:t>
      </w:r>
      <w:r>
        <w:rPr>
          <w:rFonts w:eastAsia="Times New Roman" w:cs="Times New Roman"/>
          <w:sz w:val="28"/>
          <w:szCs w:val="28"/>
        </w:rPr>
        <w:t xml:space="preserve"> out</w:t>
      </w:r>
      <w:r w:rsidRPr="00A60CC5">
        <w:rPr>
          <w:rFonts w:eastAsia="Times New Roman" w:cs="Times New Roman"/>
          <w:sz w:val="28"/>
          <w:szCs w:val="28"/>
        </w:rPr>
        <w:t>/indicat</w:t>
      </w:r>
      <w:r w:rsidR="00012FAB">
        <w:rPr>
          <w:rFonts w:eastAsia="Times New Roman" w:cs="Times New Roman"/>
          <w:sz w:val="28"/>
          <w:szCs w:val="28"/>
        </w:rPr>
        <w:t>ing</w:t>
      </w:r>
      <w:r w:rsidRPr="00A60CC5">
        <w:rPr>
          <w:rFonts w:eastAsia="Times New Roman" w:cs="Times New Roman"/>
          <w:sz w:val="28"/>
          <w:szCs w:val="28"/>
        </w:rPr>
        <w:t xml:space="preserve"> safest route around obstacle</w:t>
      </w:r>
      <w:r>
        <w:rPr>
          <w:rFonts w:eastAsia="Times New Roman" w:cs="Times New Roman"/>
          <w:sz w:val="28"/>
          <w:szCs w:val="28"/>
        </w:rPr>
        <w:t xml:space="preserve">. </w:t>
      </w:r>
      <w:r w:rsidRPr="00AA6370">
        <w:rPr>
          <w:rFonts w:eastAsia="Times New Roman" w:cs="Times New Roman"/>
          <w:sz w:val="28"/>
          <w:szCs w:val="28"/>
        </w:rPr>
        <w:t xml:space="preserve">Never </w:t>
      </w:r>
      <w:r>
        <w:rPr>
          <w:rFonts w:eastAsia="Times New Roman" w:cs="Times New Roman"/>
          <w:sz w:val="28"/>
          <w:szCs w:val="28"/>
        </w:rPr>
        <w:t xml:space="preserve">point </w:t>
      </w:r>
      <w:r w:rsidRPr="00AA6370">
        <w:rPr>
          <w:rFonts w:eastAsia="Times New Roman" w:cs="Times New Roman"/>
          <w:sz w:val="28"/>
          <w:szCs w:val="28"/>
        </w:rPr>
        <w:t xml:space="preserve">at </w:t>
      </w:r>
      <w:r>
        <w:rPr>
          <w:rFonts w:eastAsia="Times New Roman" w:cs="Times New Roman"/>
          <w:sz w:val="28"/>
          <w:szCs w:val="28"/>
        </w:rPr>
        <w:t xml:space="preserve">the </w:t>
      </w:r>
      <w:r w:rsidRPr="00AA6370">
        <w:rPr>
          <w:rFonts w:eastAsia="Times New Roman" w:cs="Times New Roman"/>
          <w:sz w:val="28"/>
          <w:szCs w:val="28"/>
        </w:rPr>
        <w:t>obstacle</w:t>
      </w:r>
      <w:r>
        <w:rPr>
          <w:rFonts w:eastAsia="Times New Roman" w:cs="Times New Roman"/>
          <w:sz w:val="28"/>
          <w:szCs w:val="28"/>
        </w:rPr>
        <w:t>.</w:t>
      </w:r>
      <w:r w:rsidRPr="00AA6370">
        <w:rPr>
          <w:rFonts w:eastAsia="Times New Roman" w:cs="Times New Roman"/>
          <w:sz w:val="28"/>
          <w:szCs w:val="28"/>
        </w:rPr>
        <w:t xml:space="preserve"> </w:t>
      </w:r>
    </w:p>
    <w:p w14:paraId="414C3512" w14:textId="77777777" w:rsidR="00012FAB" w:rsidRPr="00012FAB" w:rsidRDefault="00012FAB" w:rsidP="00012FAB">
      <w:pPr>
        <w:spacing w:after="0" w:line="240" w:lineRule="auto"/>
        <w:ind w:left="1440"/>
        <w:rPr>
          <w:rFonts w:eastAsia="Times New Roman" w:cs="Times New Roman"/>
          <w:sz w:val="28"/>
          <w:szCs w:val="28"/>
        </w:rPr>
      </w:pPr>
    </w:p>
    <w:p w14:paraId="48D2CB90" w14:textId="77777777" w:rsidR="0030652A" w:rsidRDefault="0030652A">
      <w:pPr>
        <w:rPr>
          <w:rFonts w:eastAsia="Times New Roman" w:cs="Times New Roman"/>
          <w:b/>
          <w:i/>
          <w:color w:val="FF0000"/>
          <w:sz w:val="28"/>
          <w:szCs w:val="28"/>
        </w:rPr>
      </w:pPr>
      <w:r>
        <w:rPr>
          <w:rFonts w:eastAsia="Times New Roman" w:cs="Times New Roman"/>
          <w:b/>
          <w:i/>
          <w:color w:val="FF0000"/>
          <w:sz w:val="28"/>
          <w:szCs w:val="28"/>
        </w:rPr>
        <w:br w:type="page"/>
      </w:r>
    </w:p>
    <w:p w14:paraId="7144DC97" w14:textId="3C5CA280" w:rsidR="003806FA" w:rsidRPr="0030652A" w:rsidRDefault="0030652A" w:rsidP="003806FA">
      <w:pPr>
        <w:spacing w:after="0" w:line="240" w:lineRule="auto"/>
        <w:rPr>
          <w:rFonts w:eastAsia="Times New Roman" w:cs="Times New Roman"/>
          <w:i/>
          <w:color w:val="FF0000"/>
          <w:sz w:val="28"/>
          <w:szCs w:val="28"/>
        </w:rPr>
      </w:pPr>
      <w:r w:rsidRPr="0030652A">
        <w:rPr>
          <w:rFonts w:eastAsia="Times New Roman" w:cs="Times New Roman"/>
          <w:i/>
          <w:color w:val="FF0000"/>
          <w:sz w:val="28"/>
          <w:szCs w:val="28"/>
        </w:rPr>
        <w:lastRenderedPageBreak/>
        <w:t xml:space="preserve">Show and tell your passengers what to do </w:t>
      </w:r>
      <w:r w:rsidR="003806FA" w:rsidRPr="0030652A">
        <w:rPr>
          <w:rFonts w:eastAsia="Times New Roman" w:cs="Times New Roman"/>
          <w:i/>
          <w:color w:val="FF0000"/>
          <w:sz w:val="28"/>
          <w:szCs w:val="28"/>
        </w:rPr>
        <w:t>in the event of an emergency:</w:t>
      </w:r>
    </w:p>
    <w:p w14:paraId="79CF73BB" w14:textId="77777777" w:rsidR="003806FA" w:rsidRDefault="003806FA" w:rsidP="003806FA">
      <w:pPr>
        <w:spacing w:after="0" w:line="240" w:lineRule="auto"/>
        <w:rPr>
          <w:rFonts w:eastAsia="Times New Roman" w:cs="Times New Roman"/>
          <w:sz w:val="28"/>
          <w:szCs w:val="28"/>
        </w:rPr>
      </w:pPr>
    </w:p>
    <w:p w14:paraId="2697B5E9" w14:textId="77777777" w:rsidR="003806FA" w:rsidRDefault="003806FA" w:rsidP="0030652A">
      <w:pPr>
        <w:pStyle w:val="ListParagraph"/>
        <w:numPr>
          <w:ilvl w:val="0"/>
          <w:numId w:val="24"/>
        </w:numPr>
        <w:spacing w:after="0" w:line="240" w:lineRule="auto"/>
        <w:rPr>
          <w:rFonts w:eastAsia="Times New Roman" w:cs="Times New Roman"/>
          <w:sz w:val="28"/>
          <w:szCs w:val="28"/>
        </w:rPr>
      </w:pPr>
      <w:r w:rsidRPr="00AA6370">
        <w:rPr>
          <w:rFonts w:eastAsia="Times New Roman" w:cs="Times New Roman"/>
          <w:sz w:val="28"/>
          <w:szCs w:val="28"/>
        </w:rPr>
        <w:t>DON’T PANIC, stay calm and follow instructions of boat operator and crew.</w:t>
      </w:r>
    </w:p>
    <w:p w14:paraId="252A718E" w14:textId="77777777" w:rsidR="003806FA" w:rsidRDefault="003806FA" w:rsidP="003806FA">
      <w:pPr>
        <w:pStyle w:val="ListParagraph"/>
        <w:spacing w:after="0" w:line="240" w:lineRule="auto"/>
        <w:ind w:left="360"/>
        <w:rPr>
          <w:rFonts w:eastAsia="Times New Roman" w:cs="Times New Roman"/>
          <w:sz w:val="28"/>
          <w:szCs w:val="28"/>
        </w:rPr>
      </w:pPr>
    </w:p>
    <w:p w14:paraId="68531A1E" w14:textId="77777777" w:rsidR="003806FA" w:rsidRPr="00AA6370" w:rsidRDefault="003806FA" w:rsidP="0030652A">
      <w:pPr>
        <w:pStyle w:val="ListParagraph"/>
        <w:numPr>
          <w:ilvl w:val="0"/>
          <w:numId w:val="24"/>
        </w:numPr>
        <w:spacing w:after="0" w:line="240" w:lineRule="auto"/>
        <w:rPr>
          <w:rFonts w:eastAsia="Times New Roman" w:cs="Times New Roman"/>
          <w:sz w:val="28"/>
          <w:szCs w:val="28"/>
        </w:rPr>
      </w:pPr>
      <w:r>
        <w:rPr>
          <w:rFonts w:eastAsia="Times New Roman" w:cs="Times New Roman"/>
          <w:sz w:val="28"/>
          <w:szCs w:val="28"/>
        </w:rPr>
        <w:t>In the event of:</w:t>
      </w:r>
    </w:p>
    <w:p w14:paraId="571DE051" w14:textId="77777777" w:rsidR="003806FA" w:rsidRPr="00A60CC5" w:rsidRDefault="003806FA" w:rsidP="003806FA">
      <w:pPr>
        <w:spacing w:after="0" w:line="240" w:lineRule="auto"/>
        <w:rPr>
          <w:rFonts w:eastAsia="Times New Roman" w:cs="Times New Roman"/>
          <w:sz w:val="28"/>
          <w:szCs w:val="28"/>
        </w:rPr>
      </w:pPr>
    </w:p>
    <w:p w14:paraId="30336116" w14:textId="77777777" w:rsidR="003806FA" w:rsidRPr="007A0072" w:rsidRDefault="003806FA" w:rsidP="0030652A">
      <w:pPr>
        <w:numPr>
          <w:ilvl w:val="0"/>
          <w:numId w:val="24"/>
        </w:numPr>
        <w:spacing w:after="0" w:line="240" w:lineRule="auto"/>
        <w:ind w:left="720"/>
        <w:rPr>
          <w:rFonts w:eastAsia="Times New Roman" w:cs="Times New Roman"/>
          <w:color w:val="FF0000"/>
          <w:sz w:val="28"/>
          <w:szCs w:val="28"/>
        </w:rPr>
      </w:pPr>
      <w:r w:rsidRPr="007A0072">
        <w:rPr>
          <w:rFonts w:eastAsia="Times New Roman" w:cs="Times New Roman"/>
          <w:color w:val="FF0000"/>
          <w:sz w:val="28"/>
          <w:szCs w:val="28"/>
        </w:rPr>
        <w:t>Fire onboard:</w:t>
      </w:r>
    </w:p>
    <w:p w14:paraId="3E2064C8" w14:textId="77777777" w:rsidR="003806FA" w:rsidRPr="00A60CC5" w:rsidRDefault="003806FA" w:rsidP="0030652A">
      <w:pPr>
        <w:numPr>
          <w:ilvl w:val="1"/>
          <w:numId w:val="5"/>
        </w:numPr>
        <w:spacing w:after="0" w:line="240" w:lineRule="auto"/>
        <w:ind w:left="1800"/>
        <w:rPr>
          <w:rFonts w:eastAsia="Times New Roman" w:cs="Times New Roman"/>
          <w:sz w:val="28"/>
          <w:szCs w:val="28"/>
        </w:rPr>
      </w:pPr>
      <w:r w:rsidRPr="00A60CC5">
        <w:rPr>
          <w:rFonts w:eastAsia="Times New Roman" w:cs="Times New Roman"/>
          <w:sz w:val="28"/>
          <w:szCs w:val="28"/>
        </w:rPr>
        <w:t>Raise the alarm</w:t>
      </w:r>
    </w:p>
    <w:p w14:paraId="7BC713AF" w14:textId="77777777" w:rsidR="003806FA" w:rsidRPr="00A60CC5" w:rsidRDefault="003806FA" w:rsidP="0030652A">
      <w:pPr>
        <w:numPr>
          <w:ilvl w:val="1"/>
          <w:numId w:val="5"/>
        </w:numPr>
        <w:spacing w:after="0" w:line="240" w:lineRule="auto"/>
        <w:ind w:left="1800"/>
        <w:rPr>
          <w:rFonts w:eastAsia="Times New Roman" w:cs="Times New Roman"/>
          <w:sz w:val="28"/>
          <w:szCs w:val="28"/>
        </w:rPr>
      </w:pPr>
      <w:r w:rsidRPr="00A60CC5">
        <w:rPr>
          <w:rFonts w:eastAsia="Times New Roman" w:cs="Times New Roman"/>
          <w:sz w:val="28"/>
          <w:szCs w:val="28"/>
        </w:rPr>
        <w:t>Location of fire extinguishers</w:t>
      </w:r>
      <w:r>
        <w:rPr>
          <w:rFonts w:eastAsia="Times New Roman" w:cs="Times New Roman"/>
          <w:sz w:val="28"/>
          <w:szCs w:val="28"/>
        </w:rPr>
        <w:t xml:space="preserve"> and how to use them</w:t>
      </w:r>
    </w:p>
    <w:p w14:paraId="1F4B2846" w14:textId="77777777" w:rsidR="003806FA" w:rsidRPr="00A60CC5" w:rsidRDefault="003806FA" w:rsidP="003806FA">
      <w:pPr>
        <w:spacing w:after="0" w:line="240" w:lineRule="auto"/>
        <w:rPr>
          <w:rFonts w:eastAsia="Times New Roman" w:cs="Times New Roman"/>
          <w:sz w:val="28"/>
          <w:szCs w:val="28"/>
        </w:rPr>
      </w:pPr>
    </w:p>
    <w:p w14:paraId="2154B71C" w14:textId="77777777" w:rsidR="003806FA" w:rsidRPr="007A0072" w:rsidRDefault="003806FA" w:rsidP="0030652A">
      <w:pPr>
        <w:numPr>
          <w:ilvl w:val="0"/>
          <w:numId w:val="24"/>
        </w:numPr>
        <w:spacing w:after="0" w:line="240" w:lineRule="auto"/>
        <w:ind w:left="720"/>
        <w:rPr>
          <w:rFonts w:eastAsia="Times New Roman" w:cs="Times New Roman"/>
          <w:color w:val="FF0000"/>
          <w:sz w:val="28"/>
          <w:szCs w:val="28"/>
        </w:rPr>
      </w:pPr>
      <w:r w:rsidRPr="007A0072">
        <w:rPr>
          <w:rFonts w:eastAsia="Times New Roman" w:cs="Times New Roman"/>
          <w:color w:val="FF0000"/>
          <w:sz w:val="28"/>
          <w:szCs w:val="28"/>
        </w:rPr>
        <w:t>Abandon ship, location of:</w:t>
      </w:r>
    </w:p>
    <w:p w14:paraId="4A01710E" w14:textId="77777777" w:rsidR="003806FA" w:rsidRPr="00A60CC5" w:rsidRDefault="003806FA" w:rsidP="0030652A">
      <w:pPr>
        <w:numPr>
          <w:ilvl w:val="1"/>
          <w:numId w:val="24"/>
        </w:numPr>
        <w:spacing w:after="0" w:line="240" w:lineRule="auto"/>
        <w:rPr>
          <w:rFonts w:eastAsia="Times New Roman" w:cs="Times New Roman"/>
          <w:sz w:val="28"/>
          <w:szCs w:val="28"/>
        </w:rPr>
      </w:pPr>
      <w:r>
        <w:rPr>
          <w:rFonts w:eastAsia="Times New Roman" w:cs="Times New Roman"/>
          <w:sz w:val="28"/>
          <w:szCs w:val="28"/>
        </w:rPr>
        <w:t>J</w:t>
      </w:r>
      <w:r w:rsidRPr="00A60CC5">
        <w:rPr>
          <w:rFonts w:eastAsia="Times New Roman" w:cs="Times New Roman"/>
          <w:sz w:val="28"/>
          <w:szCs w:val="28"/>
        </w:rPr>
        <w:t>ump kits</w:t>
      </w:r>
    </w:p>
    <w:p w14:paraId="345B15A8" w14:textId="77777777" w:rsidR="003806FA" w:rsidRPr="00A60CC5" w:rsidRDefault="003806FA" w:rsidP="0030652A">
      <w:pPr>
        <w:numPr>
          <w:ilvl w:val="1"/>
          <w:numId w:val="24"/>
        </w:numPr>
        <w:spacing w:after="0" w:line="240" w:lineRule="auto"/>
        <w:rPr>
          <w:rFonts w:eastAsia="Times New Roman" w:cs="Times New Roman"/>
          <w:sz w:val="28"/>
          <w:szCs w:val="28"/>
        </w:rPr>
      </w:pPr>
      <w:r>
        <w:rPr>
          <w:rFonts w:eastAsia="Times New Roman" w:cs="Times New Roman"/>
          <w:sz w:val="28"/>
          <w:szCs w:val="28"/>
        </w:rPr>
        <w:t>Life r</w:t>
      </w:r>
      <w:r w:rsidRPr="00A60CC5">
        <w:rPr>
          <w:rFonts w:eastAsia="Times New Roman" w:cs="Times New Roman"/>
          <w:sz w:val="28"/>
          <w:szCs w:val="28"/>
        </w:rPr>
        <w:t>aft</w:t>
      </w:r>
    </w:p>
    <w:p w14:paraId="255A9344" w14:textId="77777777" w:rsidR="003806FA" w:rsidRPr="00A60CC5" w:rsidRDefault="003806FA" w:rsidP="0030652A">
      <w:pPr>
        <w:numPr>
          <w:ilvl w:val="1"/>
          <w:numId w:val="24"/>
        </w:numPr>
        <w:spacing w:after="0" w:line="240" w:lineRule="auto"/>
        <w:rPr>
          <w:rFonts w:eastAsia="Times New Roman" w:cs="Times New Roman"/>
          <w:sz w:val="28"/>
          <w:szCs w:val="28"/>
        </w:rPr>
      </w:pPr>
      <w:r w:rsidRPr="00A60CC5">
        <w:rPr>
          <w:rFonts w:eastAsia="Times New Roman" w:cs="Times New Roman"/>
          <w:sz w:val="28"/>
          <w:szCs w:val="28"/>
        </w:rPr>
        <w:t>SPOT</w:t>
      </w:r>
      <w:r>
        <w:rPr>
          <w:rFonts w:eastAsia="Times New Roman" w:cs="Times New Roman"/>
          <w:sz w:val="28"/>
          <w:szCs w:val="28"/>
        </w:rPr>
        <w:t xml:space="preserve"> device and its use</w:t>
      </w:r>
    </w:p>
    <w:p w14:paraId="1ED06B40" w14:textId="77777777" w:rsidR="003806FA" w:rsidRPr="00A60CC5" w:rsidRDefault="003806FA" w:rsidP="003806FA">
      <w:pPr>
        <w:spacing w:after="0" w:line="240" w:lineRule="auto"/>
        <w:rPr>
          <w:rFonts w:eastAsia="Times New Roman" w:cs="Times New Roman"/>
          <w:sz w:val="28"/>
          <w:szCs w:val="28"/>
        </w:rPr>
      </w:pPr>
    </w:p>
    <w:p w14:paraId="3CAF3E08" w14:textId="77777777" w:rsidR="003806FA" w:rsidRPr="007A0072" w:rsidRDefault="003806FA" w:rsidP="0030652A">
      <w:pPr>
        <w:numPr>
          <w:ilvl w:val="0"/>
          <w:numId w:val="24"/>
        </w:numPr>
        <w:spacing w:after="0" w:line="240" w:lineRule="auto"/>
        <w:ind w:left="720"/>
        <w:rPr>
          <w:rFonts w:eastAsia="Times New Roman" w:cs="Times New Roman"/>
          <w:color w:val="FF0000"/>
          <w:sz w:val="28"/>
          <w:szCs w:val="28"/>
        </w:rPr>
      </w:pPr>
      <w:r w:rsidRPr="007A0072">
        <w:rPr>
          <w:rFonts w:eastAsia="Times New Roman" w:cs="Times New Roman"/>
          <w:color w:val="FF0000"/>
          <w:sz w:val="28"/>
          <w:szCs w:val="28"/>
        </w:rPr>
        <w:t>Person overboard:</w:t>
      </w:r>
    </w:p>
    <w:p w14:paraId="29EB9332" w14:textId="77777777" w:rsidR="003806FA" w:rsidRPr="00A60CC5" w:rsidRDefault="003806FA" w:rsidP="0030652A">
      <w:pPr>
        <w:numPr>
          <w:ilvl w:val="1"/>
          <w:numId w:val="5"/>
        </w:numPr>
        <w:spacing w:after="0" w:line="240" w:lineRule="auto"/>
        <w:rPr>
          <w:rFonts w:eastAsia="Times New Roman" w:cs="Times New Roman"/>
          <w:sz w:val="28"/>
          <w:szCs w:val="28"/>
        </w:rPr>
      </w:pPr>
      <w:r w:rsidRPr="00A60CC5">
        <w:rPr>
          <w:rFonts w:eastAsia="Times New Roman" w:cs="Times New Roman"/>
          <w:sz w:val="28"/>
          <w:szCs w:val="28"/>
        </w:rPr>
        <w:t>Raise alarm</w:t>
      </w:r>
      <w:r>
        <w:rPr>
          <w:rFonts w:eastAsia="Times New Roman" w:cs="Times New Roman"/>
          <w:sz w:val="28"/>
          <w:szCs w:val="28"/>
        </w:rPr>
        <w:t xml:space="preserve"> - yell “MAN OVERBOARD” </w:t>
      </w:r>
    </w:p>
    <w:p w14:paraId="4D7ABA48" w14:textId="59D81C97" w:rsidR="003806FA" w:rsidRPr="00A60CC5" w:rsidRDefault="003806FA" w:rsidP="0030652A">
      <w:pPr>
        <w:numPr>
          <w:ilvl w:val="1"/>
          <w:numId w:val="5"/>
        </w:numPr>
        <w:spacing w:after="0" w:line="240" w:lineRule="auto"/>
        <w:rPr>
          <w:rFonts w:eastAsia="Times New Roman" w:cs="Times New Roman"/>
          <w:sz w:val="28"/>
          <w:szCs w:val="28"/>
        </w:rPr>
      </w:pPr>
      <w:r w:rsidRPr="00A60CC5">
        <w:rPr>
          <w:rFonts w:eastAsia="Times New Roman" w:cs="Times New Roman"/>
          <w:sz w:val="28"/>
          <w:szCs w:val="28"/>
        </w:rPr>
        <w:t>Keep eye contact</w:t>
      </w:r>
      <w:r w:rsidR="0030652A">
        <w:rPr>
          <w:rFonts w:eastAsia="Times New Roman" w:cs="Times New Roman"/>
          <w:sz w:val="28"/>
          <w:szCs w:val="28"/>
        </w:rPr>
        <w:t xml:space="preserve"> of person in the water</w:t>
      </w:r>
    </w:p>
    <w:p w14:paraId="7849432E" w14:textId="77777777" w:rsidR="003806FA" w:rsidRPr="00A60CC5" w:rsidRDefault="003806FA" w:rsidP="0030652A">
      <w:pPr>
        <w:numPr>
          <w:ilvl w:val="1"/>
          <w:numId w:val="5"/>
        </w:numPr>
        <w:spacing w:after="0" w:line="240" w:lineRule="auto"/>
        <w:rPr>
          <w:rFonts w:eastAsia="Times New Roman" w:cs="Times New Roman"/>
          <w:sz w:val="28"/>
          <w:szCs w:val="28"/>
        </w:rPr>
      </w:pPr>
      <w:r w:rsidRPr="00A60CC5">
        <w:rPr>
          <w:rFonts w:eastAsia="Times New Roman" w:cs="Times New Roman"/>
          <w:sz w:val="28"/>
          <w:szCs w:val="28"/>
        </w:rPr>
        <w:t>Throw life ring over</w:t>
      </w:r>
    </w:p>
    <w:p w14:paraId="2DA3328C" w14:textId="77777777" w:rsidR="003806FA" w:rsidRPr="00A60CC5" w:rsidRDefault="003806FA" w:rsidP="003806FA">
      <w:pPr>
        <w:spacing w:after="0" w:line="240" w:lineRule="auto"/>
        <w:rPr>
          <w:rFonts w:eastAsia="Times New Roman" w:cs="Times New Roman"/>
          <w:sz w:val="28"/>
          <w:szCs w:val="28"/>
        </w:rPr>
      </w:pPr>
    </w:p>
    <w:p w14:paraId="68D701FE" w14:textId="77777777" w:rsidR="003806FA" w:rsidRPr="00A60CC5" w:rsidRDefault="003806FA" w:rsidP="003806FA">
      <w:pPr>
        <w:rPr>
          <w:rFonts w:cs="TimesNewRomanPSMT"/>
          <w:sz w:val="24"/>
          <w:szCs w:val="24"/>
        </w:rPr>
      </w:pPr>
      <w:r w:rsidRPr="00A60CC5">
        <w:rPr>
          <w:rFonts w:cs="TimesNewRomanPSMT"/>
          <w:sz w:val="24"/>
          <w:szCs w:val="24"/>
        </w:rPr>
        <w:br w:type="page"/>
      </w:r>
    </w:p>
    <w:p w14:paraId="6C4391C5" w14:textId="6ABEDB13" w:rsidR="004419BA" w:rsidRPr="00415915" w:rsidRDefault="00E92CE1" w:rsidP="004419BA">
      <w:pPr>
        <w:pStyle w:val="Heading1"/>
        <w:rPr>
          <w:b/>
          <w:sz w:val="36"/>
        </w:rPr>
      </w:pPr>
      <w:bookmarkStart w:id="64" w:name="_Toc354247022"/>
      <w:r w:rsidRPr="00415915">
        <w:rPr>
          <w:b/>
          <w:sz w:val="36"/>
        </w:rPr>
        <w:lastRenderedPageBreak/>
        <w:t>LOGS</w:t>
      </w:r>
      <w:bookmarkEnd w:id="64"/>
    </w:p>
    <w:p w14:paraId="71989C11" w14:textId="773C1F36" w:rsidR="00FD6D72" w:rsidRPr="00415915" w:rsidRDefault="00FD6D72" w:rsidP="004419BA">
      <w:pPr>
        <w:pStyle w:val="Heading2"/>
        <w:rPr>
          <w:b/>
          <w:sz w:val="32"/>
        </w:rPr>
      </w:pPr>
      <w:bookmarkStart w:id="65" w:name="_Toc354245912"/>
      <w:bookmarkStart w:id="66" w:name="_Toc354246639"/>
      <w:bookmarkStart w:id="67" w:name="_Toc354247023"/>
      <w:r w:rsidRPr="00415915">
        <w:rPr>
          <w:b/>
          <w:sz w:val="32"/>
        </w:rPr>
        <w:t>Fuel Log</w:t>
      </w:r>
      <w:bookmarkEnd w:id="65"/>
      <w:bookmarkEnd w:id="66"/>
      <w:bookmarkEnd w:id="67"/>
    </w:p>
    <w:tbl>
      <w:tblPr>
        <w:tblStyle w:val="TableGrid"/>
        <w:tblW w:w="0" w:type="auto"/>
        <w:tblLook w:val="04A0" w:firstRow="1" w:lastRow="0" w:firstColumn="1" w:lastColumn="0" w:noHBand="0" w:noVBand="1"/>
      </w:tblPr>
      <w:tblGrid>
        <w:gridCol w:w="1915"/>
        <w:gridCol w:w="1915"/>
        <w:gridCol w:w="1915"/>
        <w:gridCol w:w="1915"/>
        <w:gridCol w:w="1916"/>
      </w:tblGrid>
      <w:tr w:rsidR="00FD6D72" w:rsidRPr="00FD6D72" w14:paraId="4CFF65AC" w14:textId="77777777" w:rsidTr="00FD6D72">
        <w:tc>
          <w:tcPr>
            <w:tcW w:w="1915" w:type="dxa"/>
            <w:shd w:val="clear" w:color="auto" w:fill="C6D9F1" w:themeFill="text2" w:themeFillTint="33"/>
          </w:tcPr>
          <w:p w14:paraId="514179D9" w14:textId="44889AAC" w:rsidR="00FD6D72" w:rsidRPr="00FD6D72" w:rsidRDefault="00FD6D72" w:rsidP="00FD6D72">
            <w:pPr>
              <w:rPr>
                <w:rFonts w:cs="TimesNewRomanPSMT"/>
                <w:b/>
                <w:sz w:val="28"/>
                <w:szCs w:val="28"/>
              </w:rPr>
            </w:pPr>
            <w:r w:rsidRPr="00FD6D72">
              <w:rPr>
                <w:rFonts w:cs="TimesNewRomanPSMT"/>
                <w:b/>
                <w:sz w:val="28"/>
                <w:szCs w:val="28"/>
              </w:rPr>
              <w:t>Date</w:t>
            </w:r>
          </w:p>
        </w:tc>
        <w:tc>
          <w:tcPr>
            <w:tcW w:w="1915" w:type="dxa"/>
            <w:shd w:val="clear" w:color="auto" w:fill="C6D9F1" w:themeFill="text2" w:themeFillTint="33"/>
          </w:tcPr>
          <w:p w14:paraId="57EC6BF2" w14:textId="47A286A2" w:rsidR="00FD6D72" w:rsidRPr="00FD6D72" w:rsidRDefault="00FD6D72" w:rsidP="00FD6D72">
            <w:pPr>
              <w:rPr>
                <w:rFonts w:cs="TimesNewRomanPSMT"/>
                <w:b/>
                <w:sz w:val="28"/>
                <w:szCs w:val="28"/>
              </w:rPr>
            </w:pPr>
            <w:r w:rsidRPr="00FD6D72">
              <w:rPr>
                <w:rFonts w:cs="TimesNewRomanPSMT"/>
                <w:b/>
                <w:sz w:val="28"/>
                <w:szCs w:val="28"/>
              </w:rPr>
              <w:t>Amount in liters</w:t>
            </w:r>
          </w:p>
        </w:tc>
        <w:tc>
          <w:tcPr>
            <w:tcW w:w="1915" w:type="dxa"/>
            <w:shd w:val="clear" w:color="auto" w:fill="C6D9F1" w:themeFill="text2" w:themeFillTint="33"/>
          </w:tcPr>
          <w:p w14:paraId="23F61542" w14:textId="4113E000" w:rsidR="00FD6D72" w:rsidRPr="00FD6D72" w:rsidRDefault="00FD6D72" w:rsidP="00FD6D72">
            <w:pPr>
              <w:rPr>
                <w:rFonts w:cs="TimesNewRomanPSMT"/>
                <w:b/>
                <w:sz w:val="28"/>
                <w:szCs w:val="28"/>
              </w:rPr>
            </w:pPr>
            <w:r w:rsidRPr="00FD6D72">
              <w:rPr>
                <w:rFonts w:cs="TimesNewRomanPSMT"/>
                <w:b/>
                <w:sz w:val="28"/>
                <w:szCs w:val="28"/>
              </w:rPr>
              <w:t>Cost</w:t>
            </w:r>
          </w:p>
        </w:tc>
        <w:tc>
          <w:tcPr>
            <w:tcW w:w="3831" w:type="dxa"/>
            <w:gridSpan w:val="2"/>
            <w:shd w:val="clear" w:color="auto" w:fill="C6D9F1" w:themeFill="text2" w:themeFillTint="33"/>
          </w:tcPr>
          <w:p w14:paraId="6282BFA7" w14:textId="4687DEEE" w:rsidR="00FD6D72" w:rsidRPr="00FD6D72" w:rsidRDefault="00FD6D72" w:rsidP="00FD6D72">
            <w:pPr>
              <w:jc w:val="center"/>
              <w:rPr>
                <w:rFonts w:cs="TimesNewRomanPSMT"/>
                <w:b/>
                <w:sz w:val="28"/>
                <w:szCs w:val="28"/>
              </w:rPr>
            </w:pPr>
            <w:r w:rsidRPr="00FD6D72">
              <w:rPr>
                <w:rFonts w:cs="TimesNewRomanPSMT"/>
                <w:b/>
                <w:sz w:val="28"/>
                <w:szCs w:val="28"/>
              </w:rPr>
              <w:t>Engine Hours</w:t>
            </w:r>
          </w:p>
        </w:tc>
      </w:tr>
      <w:tr w:rsidR="00FD6D72" w:rsidRPr="00FD6D72" w14:paraId="0266D695" w14:textId="77777777" w:rsidTr="00FD6D72">
        <w:tc>
          <w:tcPr>
            <w:tcW w:w="1915" w:type="dxa"/>
            <w:shd w:val="clear" w:color="auto" w:fill="C6D9F1" w:themeFill="text2" w:themeFillTint="33"/>
          </w:tcPr>
          <w:p w14:paraId="7CEC68EC" w14:textId="77777777" w:rsidR="00FD6D72" w:rsidRPr="00FD6D72" w:rsidRDefault="00FD6D72" w:rsidP="00FD6D72">
            <w:pPr>
              <w:rPr>
                <w:rFonts w:cs="TimesNewRomanPSMT"/>
                <w:b/>
                <w:sz w:val="28"/>
                <w:szCs w:val="28"/>
              </w:rPr>
            </w:pPr>
          </w:p>
        </w:tc>
        <w:tc>
          <w:tcPr>
            <w:tcW w:w="1915" w:type="dxa"/>
            <w:shd w:val="clear" w:color="auto" w:fill="C6D9F1" w:themeFill="text2" w:themeFillTint="33"/>
          </w:tcPr>
          <w:p w14:paraId="14822617" w14:textId="77777777" w:rsidR="00FD6D72" w:rsidRPr="00FD6D72" w:rsidRDefault="00FD6D72" w:rsidP="00FD6D72">
            <w:pPr>
              <w:rPr>
                <w:rFonts w:cs="TimesNewRomanPSMT"/>
                <w:b/>
                <w:sz w:val="28"/>
                <w:szCs w:val="28"/>
              </w:rPr>
            </w:pPr>
          </w:p>
        </w:tc>
        <w:tc>
          <w:tcPr>
            <w:tcW w:w="1915" w:type="dxa"/>
            <w:shd w:val="clear" w:color="auto" w:fill="C6D9F1" w:themeFill="text2" w:themeFillTint="33"/>
          </w:tcPr>
          <w:p w14:paraId="5FFBF9AD" w14:textId="77777777" w:rsidR="00FD6D72" w:rsidRPr="00FD6D72" w:rsidRDefault="00FD6D72" w:rsidP="00FD6D72">
            <w:pPr>
              <w:rPr>
                <w:rFonts w:cs="TimesNewRomanPSMT"/>
                <w:b/>
                <w:sz w:val="28"/>
                <w:szCs w:val="28"/>
              </w:rPr>
            </w:pPr>
          </w:p>
        </w:tc>
        <w:tc>
          <w:tcPr>
            <w:tcW w:w="1915" w:type="dxa"/>
            <w:shd w:val="clear" w:color="auto" w:fill="C6D9F1" w:themeFill="text2" w:themeFillTint="33"/>
          </w:tcPr>
          <w:p w14:paraId="60A639F6" w14:textId="65802B1F" w:rsidR="00FD6D72" w:rsidRPr="00FD6D72" w:rsidRDefault="00FD6D72" w:rsidP="00FD6D72">
            <w:pPr>
              <w:rPr>
                <w:rFonts w:cs="TimesNewRomanPSMT"/>
                <w:b/>
                <w:sz w:val="28"/>
                <w:szCs w:val="28"/>
              </w:rPr>
            </w:pPr>
            <w:r w:rsidRPr="00FD6D72">
              <w:rPr>
                <w:rFonts w:cs="TimesNewRomanPSMT"/>
                <w:b/>
                <w:sz w:val="28"/>
                <w:szCs w:val="28"/>
              </w:rPr>
              <w:t>Port</w:t>
            </w:r>
          </w:p>
        </w:tc>
        <w:tc>
          <w:tcPr>
            <w:tcW w:w="1916" w:type="dxa"/>
            <w:shd w:val="clear" w:color="auto" w:fill="C6D9F1" w:themeFill="text2" w:themeFillTint="33"/>
          </w:tcPr>
          <w:p w14:paraId="640A8395" w14:textId="01033C3A" w:rsidR="00FD6D72" w:rsidRPr="00FD6D72" w:rsidRDefault="00FD6D72" w:rsidP="00FD6D72">
            <w:pPr>
              <w:rPr>
                <w:rFonts w:cs="TimesNewRomanPSMT"/>
                <w:b/>
                <w:sz w:val="28"/>
                <w:szCs w:val="28"/>
              </w:rPr>
            </w:pPr>
            <w:r w:rsidRPr="00FD6D72">
              <w:rPr>
                <w:rFonts w:cs="TimesNewRomanPSMT"/>
                <w:b/>
                <w:sz w:val="28"/>
                <w:szCs w:val="28"/>
              </w:rPr>
              <w:t>Starboard</w:t>
            </w:r>
          </w:p>
        </w:tc>
      </w:tr>
      <w:tr w:rsidR="00FD6D72" w14:paraId="4D4E5703" w14:textId="77777777" w:rsidTr="00FD6D72">
        <w:tc>
          <w:tcPr>
            <w:tcW w:w="1915" w:type="dxa"/>
          </w:tcPr>
          <w:p w14:paraId="3E42B160" w14:textId="77777777" w:rsidR="00FD6D72" w:rsidRDefault="00FD6D72" w:rsidP="00291078">
            <w:pPr>
              <w:spacing w:line="276" w:lineRule="auto"/>
              <w:rPr>
                <w:rFonts w:cs="TimesNewRomanPSMT"/>
                <w:sz w:val="28"/>
                <w:szCs w:val="28"/>
              </w:rPr>
            </w:pPr>
          </w:p>
        </w:tc>
        <w:tc>
          <w:tcPr>
            <w:tcW w:w="1915" w:type="dxa"/>
          </w:tcPr>
          <w:p w14:paraId="1F9B7FE7" w14:textId="77777777" w:rsidR="00FD6D72" w:rsidRDefault="00FD6D72" w:rsidP="00291078">
            <w:pPr>
              <w:spacing w:line="276" w:lineRule="auto"/>
              <w:rPr>
                <w:rFonts w:cs="TimesNewRomanPSMT"/>
                <w:sz w:val="28"/>
                <w:szCs w:val="28"/>
              </w:rPr>
            </w:pPr>
          </w:p>
        </w:tc>
        <w:tc>
          <w:tcPr>
            <w:tcW w:w="1915" w:type="dxa"/>
          </w:tcPr>
          <w:p w14:paraId="2B868B19" w14:textId="77777777" w:rsidR="00FD6D72" w:rsidRDefault="00FD6D72" w:rsidP="00291078">
            <w:pPr>
              <w:spacing w:line="276" w:lineRule="auto"/>
              <w:rPr>
                <w:rFonts w:cs="TimesNewRomanPSMT"/>
                <w:sz w:val="28"/>
                <w:szCs w:val="28"/>
              </w:rPr>
            </w:pPr>
          </w:p>
        </w:tc>
        <w:tc>
          <w:tcPr>
            <w:tcW w:w="1915" w:type="dxa"/>
          </w:tcPr>
          <w:p w14:paraId="6393112D" w14:textId="77777777" w:rsidR="00FD6D72" w:rsidRDefault="00FD6D72" w:rsidP="00291078">
            <w:pPr>
              <w:spacing w:line="276" w:lineRule="auto"/>
              <w:rPr>
                <w:rFonts w:cs="TimesNewRomanPSMT"/>
                <w:sz w:val="28"/>
                <w:szCs w:val="28"/>
              </w:rPr>
            </w:pPr>
          </w:p>
        </w:tc>
        <w:tc>
          <w:tcPr>
            <w:tcW w:w="1916" w:type="dxa"/>
          </w:tcPr>
          <w:p w14:paraId="1C06D60C" w14:textId="77777777" w:rsidR="00FD6D72" w:rsidRDefault="00FD6D72" w:rsidP="00291078">
            <w:pPr>
              <w:spacing w:line="276" w:lineRule="auto"/>
              <w:rPr>
                <w:rFonts w:cs="TimesNewRomanPSMT"/>
                <w:sz w:val="28"/>
                <w:szCs w:val="28"/>
              </w:rPr>
            </w:pPr>
          </w:p>
        </w:tc>
      </w:tr>
      <w:tr w:rsidR="00FD6D72" w14:paraId="7E1F260A" w14:textId="77777777" w:rsidTr="00FD6D72">
        <w:tc>
          <w:tcPr>
            <w:tcW w:w="1915" w:type="dxa"/>
          </w:tcPr>
          <w:p w14:paraId="516CE0F6" w14:textId="77777777" w:rsidR="00FD6D72" w:rsidRDefault="00FD6D72" w:rsidP="00291078">
            <w:pPr>
              <w:spacing w:line="276" w:lineRule="auto"/>
              <w:rPr>
                <w:rFonts w:cs="TimesNewRomanPSMT"/>
                <w:sz w:val="28"/>
                <w:szCs w:val="28"/>
              </w:rPr>
            </w:pPr>
          </w:p>
        </w:tc>
        <w:tc>
          <w:tcPr>
            <w:tcW w:w="1915" w:type="dxa"/>
          </w:tcPr>
          <w:p w14:paraId="58FF1329" w14:textId="77777777" w:rsidR="00FD6D72" w:rsidRDefault="00FD6D72" w:rsidP="00291078">
            <w:pPr>
              <w:spacing w:line="276" w:lineRule="auto"/>
              <w:rPr>
                <w:rFonts w:cs="TimesNewRomanPSMT"/>
                <w:sz w:val="28"/>
                <w:szCs w:val="28"/>
              </w:rPr>
            </w:pPr>
          </w:p>
        </w:tc>
        <w:tc>
          <w:tcPr>
            <w:tcW w:w="1915" w:type="dxa"/>
          </w:tcPr>
          <w:p w14:paraId="4C8EE4E9" w14:textId="77777777" w:rsidR="00FD6D72" w:rsidRDefault="00FD6D72" w:rsidP="00291078">
            <w:pPr>
              <w:spacing w:line="276" w:lineRule="auto"/>
              <w:rPr>
                <w:rFonts w:cs="TimesNewRomanPSMT"/>
                <w:sz w:val="28"/>
                <w:szCs w:val="28"/>
              </w:rPr>
            </w:pPr>
          </w:p>
        </w:tc>
        <w:tc>
          <w:tcPr>
            <w:tcW w:w="1915" w:type="dxa"/>
          </w:tcPr>
          <w:p w14:paraId="20F09065" w14:textId="77777777" w:rsidR="00FD6D72" w:rsidRDefault="00FD6D72" w:rsidP="00291078">
            <w:pPr>
              <w:spacing w:line="276" w:lineRule="auto"/>
              <w:rPr>
                <w:rFonts w:cs="TimesNewRomanPSMT"/>
                <w:sz w:val="28"/>
                <w:szCs w:val="28"/>
              </w:rPr>
            </w:pPr>
          </w:p>
        </w:tc>
        <w:tc>
          <w:tcPr>
            <w:tcW w:w="1916" w:type="dxa"/>
          </w:tcPr>
          <w:p w14:paraId="47E02CB0" w14:textId="77777777" w:rsidR="00FD6D72" w:rsidRDefault="00FD6D72" w:rsidP="00291078">
            <w:pPr>
              <w:spacing w:line="276" w:lineRule="auto"/>
              <w:rPr>
                <w:rFonts w:cs="TimesNewRomanPSMT"/>
                <w:sz w:val="28"/>
                <w:szCs w:val="28"/>
              </w:rPr>
            </w:pPr>
          </w:p>
        </w:tc>
      </w:tr>
      <w:tr w:rsidR="00FD6D72" w14:paraId="427B2C2D" w14:textId="77777777" w:rsidTr="00FD6D72">
        <w:tc>
          <w:tcPr>
            <w:tcW w:w="1915" w:type="dxa"/>
          </w:tcPr>
          <w:p w14:paraId="0C034020" w14:textId="77777777" w:rsidR="00FD6D72" w:rsidRDefault="00FD6D72" w:rsidP="00291078">
            <w:pPr>
              <w:spacing w:line="276" w:lineRule="auto"/>
              <w:rPr>
                <w:rFonts w:cs="TimesNewRomanPSMT"/>
                <w:sz w:val="28"/>
                <w:szCs w:val="28"/>
              </w:rPr>
            </w:pPr>
          </w:p>
        </w:tc>
        <w:tc>
          <w:tcPr>
            <w:tcW w:w="1915" w:type="dxa"/>
          </w:tcPr>
          <w:p w14:paraId="73BFD414" w14:textId="77777777" w:rsidR="00FD6D72" w:rsidRDefault="00FD6D72" w:rsidP="00291078">
            <w:pPr>
              <w:spacing w:line="276" w:lineRule="auto"/>
              <w:rPr>
                <w:rFonts w:cs="TimesNewRomanPSMT"/>
                <w:sz w:val="28"/>
                <w:szCs w:val="28"/>
              </w:rPr>
            </w:pPr>
          </w:p>
        </w:tc>
        <w:tc>
          <w:tcPr>
            <w:tcW w:w="1915" w:type="dxa"/>
          </w:tcPr>
          <w:p w14:paraId="2137F5E8" w14:textId="77777777" w:rsidR="00FD6D72" w:rsidRDefault="00FD6D72" w:rsidP="00291078">
            <w:pPr>
              <w:spacing w:line="276" w:lineRule="auto"/>
              <w:rPr>
                <w:rFonts w:cs="TimesNewRomanPSMT"/>
                <w:sz w:val="28"/>
                <w:szCs w:val="28"/>
              </w:rPr>
            </w:pPr>
          </w:p>
        </w:tc>
        <w:tc>
          <w:tcPr>
            <w:tcW w:w="1915" w:type="dxa"/>
          </w:tcPr>
          <w:p w14:paraId="7AE19BD2" w14:textId="77777777" w:rsidR="00FD6D72" w:rsidRDefault="00FD6D72" w:rsidP="00291078">
            <w:pPr>
              <w:spacing w:line="276" w:lineRule="auto"/>
              <w:rPr>
                <w:rFonts w:cs="TimesNewRomanPSMT"/>
                <w:sz w:val="28"/>
                <w:szCs w:val="28"/>
              </w:rPr>
            </w:pPr>
          </w:p>
        </w:tc>
        <w:tc>
          <w:tcPr>
            <w:tcW w:w="1916" w:type="dxa"/>
          </w:tcPr>
          <w:p w14:paraId="3C23BFA0" w14:textId="77777777" w:rsidR="00FD6D72" w:rsidRDefault="00FD6D72" w:rsidP="00291078">
            <w:pPr>
              <w:spacing w:line="276" w:lineRule="auto"/>
              <w:rPr>
                <w:rFonts w:cs="TimesNewRomanPSMT"/>
                <w:sz w:val="28"/>
                <w:szCs w:val="28"/>
              </w:rPr>
            </w:pPr>
          </w:p>
        </w:tc>
      </w:tr>
      <w:tr w:rsidR="00FD6D72" w14:paraId="6D2DDFFE" w14:textId="77777777" w:rsidTr="00FD6D72">
        <w:tc>
          <w:tcPr>
            <w:tcW w:w="1915" w:type="dxa"/>
          </w:tcPr>
          <w:p w14:paraId="0A5A8607" w14:textId="77777777" w:rsidR="00FD6D72" w:rsidRDefault="00FD6D72" w:rsidP="00291078">
            <w:pPr>
              <w:spacing w:line="276" w:lineRule="auto"/>
              <w:rPr>
                <w:rFonts w:cs="TimesNewRomanPSMT"/>
                <w:sz w:val="28"/>
                <w:szCs w:val="28"/>
              </w:rPr>
            </w:pPr>
          </w:p>
        </w:tc>
        <w:tc>
          <w:tcPr>
            <w:tcW w:w="1915" w:type="dxa"/>
          </w:tcPr>
          <w:p w14:paraId="4DD47F8D" w14:textId="77777777" w:rsidR="00FD6D72" w:rsidRDefault="00FD6D72" w:rsidP="00291078">
            <w:pPr>
              <w:spacing w:line="276" w:lineRule="auto"/>
              <w:rPr>
                <w:rFonts w:cs="TimesNewRomanPSMT"/>
                <w:sz w:val="28"/>
                <w:szCs w:val="28"/>
              </w:rPr>
            </w:pPr>
          </w:p>
        </w:tc>
        <w:tc>
          <w:tcPr>
            <w:tcW w:w="1915" w:type="dxa"/>
          </w:tcPr>
          <w:p w14:paraId="6C2E2939" w14:textId="77777777" w:rsidR="00FD6D72" w:rsidRDefault="00FD6D72" w:rsidP="00291078">
            <w:pPr>
              <w:spacing w:line="276" w:lineRule="auto"/>
              <w:rPr>
                <w:rFonts w:cs="TimesNewRomanPSMT"/>
                <w:sz w:val="28"/>
                <w:szCs w:val="28"/>
              </w:rPr>
            </w:pPr>
          </w:p>
        </w:tc>
        <w:tc>
          <w:tcPr>
            <w:tcW w:w="1915" w:type="dxa"/>
          </w:tcPr>
          <w:p w14:paraId="41F06A37" w14:textId="77777777" w:rsidR="00FD6D72" w:rsidRDefault="00FD6D72" w:rsidP="00291078">
            <w:pPr>
              <w:spacing w:line="276" w:lineRule="auto"/>
              <w:rPr>
                <w:rFonts w:cs="TimesNewRomanPSMT"/>
                <w:sz w:val="28"/>
                <w:szCs w:val="28"/>
              </w:rPr>
            </w:pPr>
          </w:p>
        </w:tc>
        <w:tc>
          <w:tcPr>
            <w:tcW w:w="1916" w:type="dxa"/>
          </w:tcPr>
          <w:p w14:paraId="3F279938" w14:textId="77777777" w:rsidR="00FD6D72" w:rsidRDefault="00FD6D72" w:rsidP="00291078">
            <w:pPr>
              <w:spacing w:line="276" w:lineRule="auto"/>
              <w:rPr>
                <w:rFonts w:cs="TimesNewRomanPSMT"/>
                <w:sz w:val="28"/>
                <w:szCs w:val="28"/>
              </w:rPr>
            </w:pPr>
          </w:p>
        </w:tc>
      </w:tr>
      <w:tr w:rsidR="00FD6D72" w14:paraId="79CB09C3" w14:textId="77777777" w:rsidTr="00FD6D72">
        <w:tc>
          <w:tcPr>
            <w:tcW w:w="1915" w:type="dxa"/>
          </w:tcPr>
          <w:p w14:paraId="13F70DA2" w14:textId="77777777" w:rsidR="00FD6D72" w:rsidRDefault="00FD6D72" w:rsidP="00291078">
            <w:pPr>
              <w:spacing w:line="276" w:lineRule="auto"/>
              <w:rPr>
                <w:rFonts w:cs="TimesNewRomanPSMT"/>
                <w:sz w:val="28"/>
                <w:szCs w:val="28"/>
              </w:rPr>
            </w:pPr>
          </w:p>
        </w:tc>
        <w:tc>
          <w:tcPr>
            <w:tcW w:w="1915" w:type="dxa"/>
          </w:tcPr>
          <w:p w14:paraId="07D2CB29" w14:textId="77777777" w:rsidR="00FD6D72" w:rsidRDefault="00FD6D72" w:rsidP="00291078">
            <w:pPr>
              <w:spacing w:line="276" w:lineRule="auto"/>
              <w:rPr>
                <w:rFonts w:cs="TimesNewRomanPSMT"/>
                <w:sz w:val="28"/>
                <w:szCs w:val="28"/>
              </w:rPr>
            </w:pPr>
          </w:p>
        </w:tc>
        <w:tc>
          <w:tcPr>
            <w:tcW w:w="1915" w:type="dxa"/>
          </w:tcPr>
          <w:p w14:paraId="3CC88610" w14:textId="77777777" w:rsidR="00FD6D72" w:rsidRDefault="00FD6D72" w:rsidP="00291078">
            <w:pPr>
              <w:spacing w:line="276" w:lineRule="auto"/>
              <w:rPr>
                <w:rFonts w:cs="TimesNewRomanPSMT"/>
                <w:sz w:val="28"/>
                <w:szCs w:val="28"/>
              </w:rPr>
            </w:pPr>
          </w:p>
        </w:tc>
        <w:tc>
          <w:tcPr>
            <w:tcW w:w="1915" w:type="dxa"/>
          </w:tcPr>
          <w:p w14:paraId="73CBE70E" w14:textId="77777777" w:rsidR="00FD6D72" w:rsidRDefault="00FD6D72" w:rsidP="00291078">
            <w:pPr>
              <w:spacing w:line="276" w:lineRule="auto"/>
              <w:rPr>
                <w:rFonts w:cs="TimesNewRomanPSMT"/>
                <w:sz w:val="28"/>
                <w:szCs w:val="28"/>
              </w:rPr>
            </w:pPr>
          </w:p>
        </w:tc>
        <w:tc>
          <w:tcPr>
            <w:tcW w:w="1916" w:type="dxa"/>
          </w:tcPr>
          <w:p w14:paraId="706BFCB8" w14:textId="77777777" w:rsidR="00FD6D72" w:rsidRDefault="00FD6D72" w:rsidP="00291078">
            <w:pPr>
              <w:spacing w:line="276" w:lineRule="auto"/>
              <w:rPr>
                <w:rFonts w:cs="TimesNewRomanPSMT"/>
                <w:sz w:val="28"/>
                <w:szCs w:val="28"/>
              </w:rPr>
            </w:pPr>
          </w:p>
        </w:tc>
      </w:tr>
      <w:tr w:rsidR="00FD6D72" w14:paraId="00B378ED" w14:textId="77777777" w:rsidTr="00FD6D72">
        <w:tc>
          <w:tcPr>
            <w:tcW w:w="1915" w:type="dxa"/>
          </w:tcPr>
          <w:p w14:paraId="7D4285D5" w14:textId="77777777" w:rsidR="00FD6D72" w:rsidRDefault="00FD6D72" w:rsidP="00291078">
            <w:pPr>
              <w:spacing w:line="276" w:lineRule="auto"/>
              <w:rPr>
                <w:rFonts w:cs="TimesNewRomanPSMT"/>
                <w:sz w:val="28"/>
                <w:szCs w:val="28"/>
              </w:rPr>
            </w:pPr>
          </w:p>
        </w:tc>
        <w:tc>
          <w:tcPr>
            <w:tcW w:w="1915" w:type="dxa"/>
          </w:tcPr>
          <w:p w14:paraId="7C15304A" w14:textId="77777777" w:rsidR="00FD6D72" w:rsidRDefault="00FD6D72" w:rsidP="00291078">
            <w:pPr>
              <w:spacing w:line="276" w:lineRule="auto"/>
              <w:rPr>
                <w:rFonts w:cs="TimesNewRomanPSMT"/>
                <w:sz w:val="28"/>
                <w:szCs w:val="28"/>
              </w:rPr>
            </w:pPr>
          </w:p>
        </w:tc>
        <w:tc>
          <w:tcPr>
            <w:tcW w:w="1915" w:type="dxa"/>
          </w:tcPr>
          <w:p w14:paraId="53EA8716" w14:textId="77777777" w:rsidR="00FD6D72" w:rsidRDefault="00FD6D72" w:rsidP="00291078">
            <w:pPr>
              <w:spacing w:line="276" w:lineRule="auto"/>
              <w:rPr>
                <w:rFonts w:cs="TimesNewRomanPSMT"/>
                <w:sz w:val="28"/>
                <w:szCs w:val="28"/>
              </w:rPr>
            </w:pPr>
          </w:p>
        </w:tc>
        <w:tc>
          <w:tcPr>
            <w:tcW w:w="1915" w:type="dxa"/>
          </w:tcPr>
          <w:p w14:paraId="674D28BD" w14:textId="77777777" w:rsidR="00FD6D72" w:rsidRDefault="00FD6D72" w:rsidP="00291078">
            <w:pPr>
              <w:spacing w:line="276" w:lineRule="auto"/>
              <w:rPr>
                <w:rFonts w:cs="TimesNewRomanPSMT"/>
                <w:sz w:val="28"/>
                <w:szCs w:val="28"/>
              </w:rPr>
            </w:pPr>
          </w:p>
        </w:tc>
        <w:tc>
          <w:tcPr>
            <w:tcW w:w="1916" w:type="dxa"/>
          </w:tcPr>
          <w:p w14:paraId="1620BB05" w14:textId="77777777" w:rsidR="00FD6D72" w:rsidRDefault="00FD6D72" w:rsidP="00291078">
            <w:pPr>
              <w:spacing w:line="276" w:lineRule="auto"/>
              <w:rPr>
                <w:rFonts w:cs="TimesNewRomanPSMT"/>
                <w:sz w:val="28"/>
                <w:szCs w:val="28"/>
              </w:rPr>
            </w:pPr>
          </w:p>
        </w:tc>
      </w:tr>
      <w:tr w:rsidR="00FD6D72" w14:paraId="160E47B3" w14:textId="77777777" w:rsidTr="00FD6D72">
        <w:tc>
          <w:tcPr>
            <w:tcW w:w="1915" w:type="dxa"/>
          </w:tcPr>
          <w:p w14:paraId="0032C1DE" w14:textId="77777777" w:rsidR="00FD6D72" w:rsidRDefault="00FD6D72" w:rsidP="00291078">
            <w:pPr>
              <w:spacing w:line="276" w:lineRule="auto"/>
              <w:rPr>
                <w:rFonts w:cs="TimesNewRomanPSMT"/>
                <w:sz w:val="28"/>
                <w:szCs w:val="28"/>
              </w:rPr>
            </w:pPr>
          </w:p>
        </w:tc>
        <w:tc>
          <w:tcPr>
            <w:tcW w:w="1915" w:type="dxa"/>
          </w:tcPr>
          <w:p w14:paraId="364403BE" w14:textId="77777777" w:rsidR="00FD6D72" w:rsidRDefault="00FD6D72" w:rsidP="00291078">
            <w:pPr>
              <w:spacing w:line="276" w:lineRule="auto"/>
              <w:rPr>
                <w:rFonts w:cs="TimesNewRomanPSMT"/>
                <w:sz w:val="28"/>
                <w:szCs w:val="28"/>
              </w:rPr>
            </w:pPr>
          </w:p>
        </w:tc>
        <w:tc>
          <w:tcPr>
            <w:tcW w:w="1915" w:type="dxa"/>
          </w:tcPr>
          <w:p w14:paraId="6A5067CC" w14:textId="77777777" w:rsidR="00FD6D72" w:rsidRDefault="00FD6D72" w:rsidP="00291078">
            <w:pPr>
              <w:spacing w:line="276" w:lineRule="auto"/>
              <w:rPr>
                <w:rFonts w:cs="TimesNewRomanPSMT"/>
                <w:sz w:val="28"/>
                <w:szCs w:val="28"/>
              </w:rPr>
            </w:pPr>
          </w:p>
        </w:tc>
        <w:tc>
          <w:tcPr>
            <w:tcW w:w="1915" w:type="dxa"/>
          </w:tcPr>
          <w:p w14:paraId="29AAF466" w14:textId="77777777" w:rsidR="00FD6D72" w:rsidRDefault="00FD6D72" w:rsidP="00291078">
            <w:pPr>
              <w:spacing w:line="276" w:lineRule="auto"/>
              <w:rPr>
                <w:rFonts w:cs="TimesNewRomanPSMT"/>
                <w:sz w:val="28"/>
                <w:szCs w:val="28"/>
              </w:rPr>
            </w:pPr>
          </w:p>
        </w:tc>
        <w:tc>
          <w:tcPr>
            <w:tcW w:w="1916" w:type="dxa"/>
          </w:tcPr>
          <w:p w14:paraId="1E6EA720" w14:textId="77777777" w:rsidR="00FD6D72" w:rsidRDefault="00FD6D72" w:rsidP="00291078">
            <w:pPr>
              <w:spacing w:line="276" w:lineRule="auto"/>
              <w:rPr>
                <w:rFonts w:cs="TimesNewRomanPSMT"/>
                <w:sz w:val="28"/>
                <w:szCs w:val="28"/>
              </w:rPr>
            </w:pPr>
          </w:p>
        </w:tc>
      </w:tr>
      <w:tr w:rsidR="00FD6D72" w14:paraId="55F0C1CB" w14:textId="77777777" w:rsidTr="00FD6D72">
        <w:tc>
          <w:tcPr>
            <w:tcW w:w="1915" w:type="dxa"/>
          </w:tcPr>
          <w:p w14:paraId="3CE16609" w14:textId="77777777" w:rsidR="00FD6D72" w:rsidRDefault="00FD6D72" w:rsidP="00291078">
            <w:pPr>
              <w:spacing w:line="276" w:lineRule="auto"/>
              <w:rPr>
                <w:rFonts w:cs="TimesNewRomanPSMT"/>
                <w:sz w:val="28"/>
                <w:szCs w:val="28"/>
              </w:rPr>
            </w:pPr>
          </w:p>
        </w:tc>
        <w:tc>
          <w:tcPr>
            <w:tcW w:w="1915" w:type="dxa"/>
          </w:tcPr>
          <w:p w14:paraId="2E14301A" w14:textId="77777777" w:rsidR="00FD6D72" w:rsidRDefault="00FD6D72" w:rsidP="00291078">
            <w:pPr>
              <w:spacing w:line="276" w:lineRule="auto"/>
              <w:rPr>
                <w:rFonts w:cs="TimesNewRomanPSMT"/>
                <w:sz w:val="28"/>
                <w:szCs w:val="28"/>
              </w:rPr>
            </w:pPr>
          </w:p>
        </w:tc>
        <w:tc>
          <w:tcPr>
            <w:tcW w:w="1915" w:type="dxa"/>
          </w:tcPr>
          <w:p w14:paraId="57861E33" w14:textId="77777777" w:rsidR="00FD6D72" w:rsidRDefault="00FD6D72" w:rsidP="00291078">
            <w:pPr>
              <w:spacing w:line="276" w:lineRule="auto"/>
              <w:rPr>
                <w:rFonts w:cs="TimesNewRomanPSMT"/>
                <w:sz w:val="28"/>
                <w:szCs w:val="28"/>
              </w:rPr>
            </w:pPr>
          </w:p>
        </w:tc>
        <w:tc>
          <w:tcPr>
            <w:tcW w:w="1915" w:type="dxa"/>
          </w:tcPr>
          <w:p w14:paraId="4F4172AD" w14:textId="77777777" w:rsidR="00FD6D72" w:rsidRDefault="00FD6D72" w:rsidP="00291078">
            <w:pPr>
              <w:spacing w:line="276" w:lineRule="auto"/>
              <w:rPr>
                <w:rFonts w:cs="TimesNewRomanPSMT"/>
                <w:sz w:val="28"/>
                <w:szCs w:val="28"/>
              </w:rPr>
            </w:pPr>
          </w:p>
        </w:tc>
        <w:tc>
          <w:tcPr>
            <w:tcW w:w="1916" w:type="dxa"/>
          </w:tcPr>
          <w:p w14:paraId="1CD9431F" w14:textId="77777777" w:rsidR="00FD6D72" w:rsidRDefault="00FD6D72" w:rsidP="00291078">
            <w:pPr>
              <w:spacing w:line="276" w:lineRule="auto"/>
              <w:rPr>
                <w:rFonts w:cs="TimesNewRomanPSMT"/>
                <w:sz w:val="28"/>
                <w:szCs w:val="28"/>
              </w:rPr>
            </w:pPr>
          </w:p>
        </w:tc>
      </w:tr>
      <w:tr w:rsidR="00FD6D72" w14:paraId="66D7A700" w14:textId="77777777" w:rsidTr="00FD6D72">
        <w:tc>
          <w:tcPr>
            <w:tcW w:w="1915" w:type="dxa"/>
          </w:tcPr>
          <w:p w14:paraId="1047782B" w14:textId="77777777" w:rsidR="00FD6D72" w:rsidRDefault="00FD6D72" w:rsidP="00291078">
            <w:pPr>
              <w:spacing w:line="276" w:lineRule="auto"/>
              <w:rPr>
                <w:rFonts w:cs="TimesNewRomanPSMT"/>
                <w:sz w:val="28"/>
                <w:szCs w:val="28"/>
              </w:rPr>
            </w:pPr>
          </w:p>
        </w:tc>
        <w:tc>
          <w:tcPr>
            <w:tcW w:w="1915" w:type="dxa"/>
          </w:tcPr>
          <w:p w14:paraId="20D9C0EC" w14:textId="77777777" w:rsidR="00FD6D72" w:rsidRDefault="00FD6D72" w:rsidP="00291078">
            <w:pPr>
              <w:spacing w:line="276" w:lineRule="auto"/>
              <w:rPr>
                <w:rFonts w:cs="TimesNewRomanPSMT"/>
                <w:sz w:val="28"/>
                <w:szCs w:val="28"/>
              </w:rPr>
            </w:pPr>
          </w:p>
        </w:tc>
        <w:tc>
          <w:tcPr>
            <w:tcW w:w="1915" w:type="dxa"/>
          </w:tcPr>
          <w:p w14:paraId="5CCAD328" w14:textId="77777777" w:rsidR="00FD6D72" w:rsidRDefault="00FD6D72" w:rsidP="00291078">
            <w:pPr>
              <w:spacing w:line="276" w:lineRule="auto"/>
              <w:rPr>
                <w:rFonts w:cs="TimesNewRomanPSMT"/>
                <w:sz w:val="28"/>
                <w:szCs w:val="28"/>
              </w:rPr>
            </w:pPr>
          </w:p>
        </w:tc>
        <w:tc>
          <w:tcPr>
            <w:tcW w:w="1915" w:type="dxa"/>
          </w:tcPr>
          <w:p w14:paraId="6C1392ED" w14:textId="77777777" w:rsidR="00FD6D72" w:rsidRDefault="00FD6D72" w:rsidP="00291078">
            <w:pPr>
              <w:spacing w:line="276" w:lineRule="auto"/>
              <w:rPr>
                <w:rFonts w:cs="TimesNewRomanPSMT"/>
                <w:sz w:val="28"/>
                <w:szCs w:val="28"/>
              </w:rPr>
            </w:pPr>
          </w:p>
        </w:tc>
        <w:tc>
          <w:tcPr>
            <w:tcW w:w="1916" w:type="dxa"/>
          </w:tcPr>
          <w:p w14:paraId="45F86F6E" w14:textId="77777777" w:rsidR="00FD6D72" w:rsidRDefault="00FD6D72" w:rsidP="00291078">
            <w:pPr>
              <w:spacing w:line="276" w:lineRule="auto"/>
              <w:rPr>
                <w:rFonts w:cs="TimesNewRomanPSMT"/>
                <w:sz w:val="28"/>
                <w:szCs w:val="28"/>
              </w:rPr>
            </w:pPr>
          </w:p>
        </w:tc>
      </w:tr>
      <w:tr w:rsidR="00FD6D72" w14:paraId="77E460D5" w14:textId="77777777" w:rsidTr="00FD6D72">
        <w:tc>
          <w:tcPr>
            <w:tcW w:w="1915" w:type="dxa"/>
          </w:tcPr>
          <w:p w14:paraId="7A2E953F" w14:textId="77777777" w:rsidR="00FD6D72" w:rsidRDefault="00FD6D72" w:rsidP="00291078">
            <w:pPr>
              <w:spacing w:line="276" w:lineRule="auto"/>
              <w:rPr>
                <w:rFonts w:cs="TimesNewRomanPSMT"/>
                <w:sz w:val="28"/>
                <w:szCs w:val="28"/>
              </w:rPr>
            </w:pPr>
          </w:p>
        </w:tc>
        <w:tc>
          <w:tcPr>
            <w:tcW w:w="1915" w:type="dxa"/>
          </w:tcPr>
          <w:p w14:paraId="68208174" w14:textId="77777777" w:rsidR="00FD6D72" w:rsidRDefault="00FD6D72" w:rsidP="00291078">
            <w:pPr>
              <w:spacing w:line="276" w:lineRule="auto"/>
              <w:rPr>
                <w:rFonts w:cs="TimesNewRomanPSMT"/>
                <w:sz w:val="28"/>
                <w:szCs w:val="28"/>
              </w:rPr>
            </w:pPr>
          </w:p>
        </w:tc>
        <w:tc>
          <w:tcPr>
            <w:tcW w:w="1915" w:type="dxa"/>
          </w:tcPr>
          <w:p w14:paraId="42132AD0" w14:textId="77777777" w:rsidR="00FD6D72" w:rsidRDefault="00FD6D72" w:rsidP="00291078">
            <w:pPr>
              <w:spacing w:line="276" w:lineRule="auto"/>
              <w:rPr>
                <w:rFonts w:cs="TimesNewRomanPSMT"/>
                <w:sz w:val="28"/>
                <w:szCs w:val="28"/>
              </w:rPr>
            </w:pPr>
          </w:p>
        </w:tc>
        <w:tc>
          <w:tcPr>
            <w:tcW w:w="1915" w:type="dxa"/>
          </w:tcPr>
          <w:p w14:paraId="745E4813" w14:textId="77777777" w:rsidR="00FD6D72" w:rsidRDefault="00FD6D72" w:rsidP="00291078">
            <w:pPr>
              <w:spacing w:line="276" w:lineRule="auto"/>
              <w:rPr>
                <w:rFonts w:cs="TimesNewRomanPSMT"/>
                <w:sz w:val="28"/>
                <w:szCs w:val="28"/>
              </w:rPr>
            </w:pPr>
          </w:p>
        </w:tc>
        <w:tc>
          <w:tcPr>
            <w:tcW w:w="1916" w:type="dxa"/>
          </w:tcPr>
          <w:p w14:paraId="5FFFEAED" w14:textId="77777777" w:rsidR="00FD6D72" w:rsidRDefault="00FD6D72" w:rsidP="00291078">
            <w:pPr>
              <w:spacing w:line="276" w:lineRule="auto"/>
              <w:rPr>
                <w:rFonts w:cs="TimesNewRomanPSMT"/>
                <w:sz w:val="28"/>
                <w:szCs w:val="28"/>
              </w:rPr>
            </w:pPr>
          </w:p>
        </w:tc>
      </w:tr>
      <w:tr w:rsidR="00FD6D72" w14:paraId="5C708F92" w14:textId="77777777" w:rsidTr="00FD6D72">
        <w:tc>
          <w:tcPr>
            <w:tcW w:w="1915" w:type="dxa"/>
          </w:tcPr>
          <w:p w14:paraId="0F63CA50" w14:textId="77777777" w:rsidR="00FD6D72" w:rsidRDefault="00FD6D72" w:rsidP="00291078">
            <w:pPr>
              <w:spacing w:line="276" w:lineRule="auto"/>
              <w:rPr>
                <w:rFonts w:cs="TimesNewRomanPSMT"/>
                <w:sz w:val="28"/>
                <w:szCs w:val="28"/>
              </w:rPr>
            </w:pPr>
          </w:p>
        </w:tc>
        <w:tc>
          <w:tcPr>
            <w:tcW w:w="1915" w:type="dxa"/>
          </w:tcPr>
          <w:p w14:paraId="02550727" w14:textId="77777777" w:rsidR="00FD6D72" w:rsidRDefault="00FD6D72" w:rsidP="00291078">
            <w:pPr>
              <w:spacing w:line="276" w:lineRule="auto"/>
              <w:rPr>
                <w:rFonts w:cs="TimesNewRomanPSMT"/>
                <w:sz w:val="28"/>
                <w:szCs w:val="28"/>
              </w:rPr>
            </w:pPr>
          </w:p>
        </w:tc>
        <w:tc>
          <w:tcPr>
            <w:tcW w:w="1915" w:type="dxa"/>
          </w:tcPr>
          <w:p w14:paraId="13001D77" w14:textId="77777777" w:rsidR="00FD6D72" w:rsidRDefault="00FD6D72" w:rsidP="00291078">
            <w:pPr>
              <w:spacing w:line="276" w:lineRule="auto"/>
              <w:rPr>
                <w:rFonts w:cs="TimesNewRomanPSMT"/>
                <w:sz w:val="28"/>
                <w:szCs w:val="28"/>
              </w:rPr>
            </w:pPr>
          </w:p>
        </w:tc>
        <w:tc>
          <w:tcPr>
            <w:tcW w:w="1915" w:type="dxa"/>
          </w:tcPr>
          <w:p w14:paraId="06771DDA" w14:textId="77777777" w:rsidR="00FD6D72" w:rsidRDefault="00FD6D72" w:rsidP="00291078">
            <w:pPr>
              <w:spacing w:line="276" w:lineRule="auto"/>
              <w:rPr>
                <w:rFonts w:cs="TimesNewRomanPSMT"/>
                <w:sz w:val="28"/>
                <w:szCs w:val="28"/>
              </w:rPr>
            </w:pPr>
          </w:p>
        </w:tc>
        <w:tc>
          <w:tcPr>
            <w:tcW w:w="1916" w:type="dxa"/>
          </w:tcPr>
          <w:p w14:paraId="22C0E07B" w14:textId="77777777" w:rsidR="00FD6D72" w:rsidRDefault="00FD6D72" w:rsidP="00291078">
            <w:pPr>
              <w:spacing w:line="276" w:lineRule="auto"/>
              <w:rPr>
                <w:rFonts w:cs="TimesNewRomanPSMT"/>
                <w:sz w:val="28"/>
                <w:szCs w:val="28"/>
              </w:rPr>
            </w:pPr>
          </w:p>
        </w:tc>
      </w:tr>
      <w:tr w:rsidR="00FD6D72" w14:paraId="65A6D3C9" w14:textId="77777777" w:rsidTr="00FD6D72">
        <w:tc>
          <w:tcPr>
            <w:tcW w:w="1915" w:type="dxa"/>
          </w:tcPr>
          <w:p w14:paraId="6540B96A" w14:textId="77777777" w:rsidR="00FD6D72" w:rsidRDefault="00FD6D72" w:rsidP="00291078">
            <w:pPr>
              <w:spacing w:line="276" w:lineRule="auto"/>
              <w:rPr>
                <w:rFonts w:cs="TimesNewRomanPSMT"/>
                <w:sz w:val="28"/>
                <w:szCs w:val="28"/>
              </w:rPr>
            </w:pPr>
          </w:p>
        </w:tc>
        <w:tc>
          <w:tcPr>
            <w:tcW w:w="1915" w:type="dxa"/>
          </w:tcPr>
          <w:p w14:paraId="7F160E7E" w14:textId="77777777" w:rsidR="00FD6D72" w:rsidRDefault="00FD6D72" w:rsidP="00291078">
            <w:pPr>
              <w:spacing w:line="276" w:lineRule="auto"/>
              <w:rPr>
                <w:rFonts w:cs="TimesNewRomanPSMT"/>
                <w:sz w:val="28"/>
                <w:szCs w:val="28"/>
              </w:rPr>
            </w:pPr>
          </w:p>
        </w:tc>
        <w:tc>
          <w:tcPr>
            <w:tcW w:w="1915" w:type="dxa"/>
          </w:tcPr>
          <w:p w14:paraId="0C36E2B3" w14:textId="77777777" w:rsidR="00FD6D72" w:rsidRDefault="00FD6D72" w:rsidP="00291078">
            <w:pPr>
              <w:spacing w:line="276" w:lineRule="auto"/>
              <w:rPr>
                <w:rFonts w:cs="TimesNewRomanPSMT"/>
                <w:sz w:val="28"/>
                <w:szCs w:val="28"/>
              </w:rPr>
            </w:pPr>
          </w:p>
        </w:tc>
        <w:tc>
          <w:tcPr>
            <w:tcW w:w="1915" w:type="dxa"/>
          </w:tcPr>
          <w:p w14:paraId="30A3A84C" w14:textId="77777777" w:rsidR="00FD6D72" w:rsidRDefault="00FD6D72" w:rsidP="00291078">
            <w:pPr>
              <w:spacing w:line="276" w:lineRule="auto"/>
              <w:rPr>
                <w:rFonts w:cs="TimesNewRomanPSMT"/>
                <w:sz w:val="28"/>
                <w:szCs w:val="28"/>
              </w:rPr>
            </w:pPr>
          </w:p>
        </w:tc>
        <w:tc>
          <w:tcPr>
            <w:tcW w:w="1916" w:type="dxa"/>
          </w:tcPr>
          <w:p w14:paraId="117C3917" w14:textId="77777777" w:rsidR="00FD6D72" w:rsidRDefault="00FD6D72" w:rsidP="00291078">
            <w:pPr>
              <w:spacing w:line="276" w:lineRule="auto"/>
              <w:rPr>
                <w:rFonts w:cs="TimesNewRomanPSMT"/>
                <w:sz w:val="28"/>
                <w:szCs w:val="28"/>
              </w:rPr>
            </w:pPr>
          </w:p>
        </w:tc>
      </w:tr>
      <w:tr w:rsidR="00FD6D72" w14:paraId="65F5E886" w14:textId="77777777" w:rsidTr="00FD6D72">
        <w:tc>
          <w:tcPr>
            <w:tcW w:w="1915" w:type="dxa"/>
          </w:tcPr>
          <w:p w14:paraId="4C17BB35" w14:textId="77777777" w:rsidR="00FD6D72" w:rsidRDefault="00FD6D72" w:rsidP="00291078">
            <w:pPr>
              <w:spacing w:line="276" w:lineRule="auto"/>
              <w:rPr>
                <w:rFonts w:cs="TimesNewRomanPSMT"/>
                <w:sz w:val="28"/>
                <w:szCs w:val="28"/>
              </w:rPr>
            </w:pPr>
          </w:p>
        </w:tc>
        <w:tc>
          <w:tcPr>
            <w:tcW w:w="1915" w:type="dxa"/>
          </w:tcPr>
          <w:p w14:paraId="4575BD64" w14:textId="77777777" w:rsidR="00FD6D72" w:rsidRDefault="00FD6D72" w:rsidP="00291078">
            <w:pPr>
              <w:spacing w:line="276" w:lineRule="auto"/>
              <w:rPr>
                <w:rFonts w:cs="TimesNewRomanPSMT"/>
                <w:sz w:val="28"/>
                <w:szCs w:val="28"/>
              </w:rPr>
            </w:pPr>
          </w:p>
        </w:tc>
        <w:tc>
          <w:tcPr>
            <w:tcW w:w="1915" w:type="dxa"/>
          </w:tcPr>
          <w:p w14:paraId="50EF76B3" w14:textId="77777777" w:rsidR="00FD6D72" w:rsidRDefault="00FD6D72" w:rsidP="00291078">
            <w:pPr>
              <w:spacing w:line="276" w:lineRule="auto"/>
              <w:rPr>
                <w:rFonts w:cs="TimesNewRomanPSMT"/>
                <w:sz w:val="28"/>
                <w:szCs w:val="28"/>
              </w:rPr>
            </w:pPr>
          </w:p>
        </w:tc>
        <w:tc>
          <w:tcPr>
            <w:tcW w:w="1915" w:type="dxa"/>
          </w:tcPr>
          <w:p w14:paraId="0DA994E9" w14:textId="77777777" w:rsidR="00FD6D72" w:rsidRDefault="00FD6D72" w:rsidP="00291078">
            <w:pPr>
              <w:spacing w:line="276" w:lineRule="auto"/>
              <w:rPr>
                <w:rFonts w:cs="TimesNewRomanPSMT"/>
                <w:sz w:val="28"/>
                <w:szCs w:val="28"/>
              </w:rPr>
            </w:pPr>
          </w:p>
        </w:tc>
        <w:tc>
          <w:tcPr>
            <w:tcW w:w="1916" w:type="dxa"/>
          </w:tcPr>
          <w:p w14:paraId="3DC266FE" w14:textId="77777777" w:rsidR="00FD6D72" w:rsidRDefault="00FD6D72" w:rsidP="00291078">
            <w:pPr>
              <w:spacing w:line="276" w:lineRule="auto"/>
              <w:rPr>
                <w:rFonts w:cs="TimesNewRomanPSMT"/>
                <w:sz w:val="28"/>
                <w:szCs w:val="28"/>
              </w:rPr>
            </w:pPr>
          </w:p>
        </w:tc>
      </w:tr>
      <w:tr w:rsidR="00FD6D72" w14:paraId="7CA4B2F2" w14:textId="77777777" w:rsidTr="00FD6D72">
        <w:tc>
          <w:tcPr>
            <w:tcW w:w="1915" w:type="dxa"/>
          </w:tcPr>
          <w:p w14:paraId="25E65D1C" w14:textId="77777777" w:rsidR="00FD6D72" w:rsidRDefault="00FD6D72" w:rsidP="00291078">
            <w:pPr>
              <w:spacing w:line="276" w:lineRule="auto"/>
              <w:rPr>
                <w:rFonts w:cs="TimesNewRomanPSMT"/>
                <w:sz w:val="28"/>
                <w:szCs w:val="28"/>
              </w:rPr>
            </w:pPr>
          </w:p>
        </w:tc>
        <w:tc>
          <w:tcPr>
            <w:tcW w:w="1915" w:type="dxa"/>
          </w:tcPr>
          <w:p w14:paraId="118EBB63" w14:textId="77777777" w:rsidR="00FD6D72" w:rsidRDefault="00FD6D72" w:rsidP="00291078">
            <w:pPr>
              <w:spacing w:line="276" w:lineRule="auto"/>
              <w:rPr>
                <w:rFonts w:cs="TimesNewRomanPSMT"/>
                <w:sz w:val="28"/>
                <w:szCs w:val="28"/>
              </w:rPr>
            </w:pPr>
          </w:p>
        </w:tc>
        <w:tc>
          <w:tcPr>
            <w:tcW w:w="1915" w:type="dxa"/>
          </w:tcPr>
          <w:p w14:paraId="2BB791FE" w14:textId="77777777" w:rsidR="00FD6D72" w:rsidRDefault="00FD6D72" w:rsidP="00291078">
            <w:pPr>
              <w:spacing w:line="276" w:lineRule="auto"/>
              <w:rPr>
                <w:rFonts w:cs="TimesNewRomanPSMT"/>
                <w:sz w:val="28"/>
                <w:szCs w:val="28"/>
              </w:rPr>
            </w:pPr>
          </w:p>
        </w:tc>
        <w:tc>
          <w:tcPr>
            <w:tcW w:w="1915" w:type="dxa"/>
          </w:tcPr>
          <w:p w14:paraId="3C688C9F" w14:textId="77777777" w:rsidR="00FD6D72" w:rsidRDefault="00FD6D72" w:rsidP="00291078">
            <w:pPr>
              <w:spacing w:line="276" w:lineRule="auto"/>
              <w:rPr>
                <w:rFonts w:cs="TimesNewRomanPSMT"/>
                <w:sz w:val="28"/>
                <w:szCs w:val="28"/>
              </w:rPr>
            </w:pPr>
          </w:p>
        </w:tc>
        <w:tc>
          <w:tcPr>
            <w:tcW w:w="1916" w:type="dxa"/>
          </w:tcPr>
          <w:p w14:paraId="11E79751" w14:textId="77777777" w:rsidR="00FD6D72" w:rsidRDefault="00FD6D72" w:rsidP="00291078">
            <w:pPr>
              <w:spacing w:line="276" w:lineRule="auto"/>
              <w:rPr>
                <w:rFonts w:cs="TimesNewRomanPSMT"/>
                <w:sz w:val="28"/>
                <w:szCs w:val="28"/>
              </w:rPr>
            </w:pPr>
          </w:p>
        </w:tc>
      </w:tr>
      <w:tr w:rsidR="00FD6D72" w14:paraId="649999F7" w14:textId="77777777" w:rsidTr="00FD6D72">
        <w:tc>
          <w:tcPr>
            <w:tcW w:w="1915" w:type="dxa"/>
          </w:tcPr>
          <w:p w14:paraId="5571FAC7" w14:textId="77777777" w:rsidR="00FD6D72" w:rsidRDefault="00FD6D72" w:rsidP="00291078">
            <w:pPr>
              <w:spacing w:line="276" w:lineRule="auto"/>
              <w:rPr>
                <w:rFonts w:cs="TimesNewRomanPSMT"/>
                <w:sz w:val="28"/>
                <w:szCs w:val="28"/>
              </w:rPr>
            </w:pPr>
          </w:p>
        </w:tc>
        <w:tc>
          <w:tcPr>
            <w:tcW w:w="1915" w:type="dxa"/>
          </w:tcPr>
          <w:p w14:paraId="10AE90B8" w14:textId="77777777" w:rsidR="00FD6D72" w:rsidRDefault="00FD6D72" w:rsidP="00291078">
            <w:pPr>
              <w:spacing w:line="276" w:lineRule="auto"/>
              <w:rPr>
                <w:rFonts w:cs="TimesNewRomanPSMT"/>
                <w:sz w:val="28"/>
                <w:szCs w:val="28"/>
              </w:rPr>
            </w:pPr>
          </w:p>
        </w:tc>
        <w:tc>
          <w:tcPr>
            <w:tcW w:w="1915" w:type="dxa"/>
          </w:tcPr>
          <w:p w14:paraId="13F28FF4" w14:textId="77777777" w:rsidR="00FD6D72" w:rsidRDefault="00FD6D72" w:rsidP="00291078">
            <w:pPr>
              <w:spacing w:line="276" w:lineRule="auto"/>
              <w:rPr>
                <w:rFonts w:cs="TimesNewRomanPSMT"/>
                <w:sz w:val="28"/>
                <w:szCs w:val="28"/>
              </w:rPr>
            </w:pPr>
          </w:p>
        </w:tc>
        <w:tc>
          <w:tcPr>
            <w:tcW w:w="1915" w:type="dxa"/>
          </w:tcPr>
          <w:p w14:paraId="5B894474" w14:textId="77777777" w:rsidR="00FD6D72" w:rsidRDefault="00FD6D72" w:rsidP="00291078">
            <w:pPr>
              <w:spacing w:line="276" w:lineRule="auto"/>
              <w:rPr>
                <w:rFonts w:cs="TimesNewRomanPSMT"/>
                <w:sz w:val="28"/>
                <w:szCs w:val="28"/>
              </w:rPr>
            </w:pPr>
          </w:p>
        </w:tc>
        <w:tc>
          <w:tcPr>
            <w:tcW w:w="1916" w:type="dxa"/>
          </w:tcPr>
          <w:p w14:paraId="3C13F48D" w14:textId="77777777" w:rsidR="00FD6D72" w:rsidRDefault="00FD6D72" w:rsidP="00291078">
            <w:pPr>
              <w:spacing w:line="276" w:lineRule="auto"/>
              <w:rPr>
                <w:rFonts w:cs="TimesNewRomanPSMT"/>
                <w:sz w:val="28"/>
                <w:szCs w:val="28"/>
              </w:rPr>
            </w:pPr>
          </w:p>
        </w:tc>
      </w:tr>
      <w:tr w:rsidR="00FD6D72" w14:paraId="73704065" w14:textId="77777777" w:rsidTr="00FD6D72">
        <w:tc>
          <w:tcPr>
            <w:tcW w:w="1915" w:type="dxa"/>
          </w:tcPr>
          <w:p w14:paraId="73B48347" w14:textId="77777777" w:rsidR="00FD6D72" w:rsidRDefault="00FD6D72" w:rsidP="00291078">
            <w:pPr>
              <w:spacing w:line="276" w:lineRule="auto"/>
              <w:rPr>
                <w:rFonts w:cs="TimesNewRomanPSMT"/>
                <w:sz w:val="28"/>
                <w:szCs w:val="28"/>
              </w:rPr>
            </w:pPr>
          </w:p>
        </w:tc>
        <w:tc>
          <w:tcPr>
            <w:tcW w:w="1915" w:type="dxa"/>
          </w:tcPr>
          <w:p w14:paraId="6F1D1FDE" w14:textId="77777777" w:rsidR="00FD6D72" w:rsidRDefault="00FD6D72" w:rsidP="00291078">
            <w:pPr>
              <w:spacing w:line="276" w:lineRule="auto"/>
              <w:rPr>
                <w:rFonts w:cs="TimesNewRomanPSMT"/>
                <w:sz w:val="28"/>
                <w:szCs w:val="28"/>
              </w:rPr>
            </w:pPr>
          </w:p>
        </w:tc>
        <w:tc>
          <w:tcPr>
            <w:tcW w:w="1915" w:type="dxa"/>
          </w:tcPr>
          <w:p w14:paraId="4B5C8933" w14:textId="77777777" w:rsidR="00FD6D72" w:rsidRDefault="00FD6D72" w:rsidP="00291078">
            <w:pPr>
              <w:spacing w:line="276" w:lineRule="auto"/>
              <w:rPr>
                <w:rFonts w:cs="TimesNewRomanPSMT"/>
                <w:sz w:val="28"/>
                <w:szCs w:val="28"/>
              </w:rPr>
            </w:pPr>
          </w:p>
        </w:tc>
        <w:tc>
          <w:tcPr>
            <w:tcW w:w="1915" w:type="dxa"/>
          </w:tcPr>
          <w:p w14:paraId="3808459D" w14:textId="77777777" w:rsidR="00FD6D72" w:rsidRDefault="00FD6D72" w:rsidP="00291078">
            <w:pPr>
              <w:spacing w:line="276" w:lineRule="auto"/>
              <w:rPr>
                <w:rFonts w:cs="TimesNewRomanPSMT"/>
                <w:sz w:val="28"/>
                <w:szCs w:val="28"/>
              </w:rPr>
            </w:pPr>
          </w:p>
        </w:tc>
        <w:tc>
          <w:tcPr>
            <w:tcW w:w="1916" w:type="dxa"/>
          </w:tcPr>
          <w:p w14:paraId="30637AF1" w14:textId="77777777" w:rsidR="00FD6D72" w:rsidRDefault="00FD6D72" w:rsidP="00291078">
            <w:pPr>
              <w:spacing w:line="276" w:lineRule="auto"/>
              <w:rPr>
                <w:rFonts w:cs="TimesNewRomanPSMT"/>
                <w:sz w:val="28"/>
                <w:szCs w:val="28"/>
              </w:rPr>
            </w:pPr>
          </w:p>
        </w:tc>
      </w:tr>
      <w:tr w:rsidR="00FD6D72" w14:paraId="59E9EF15" w14:textId="77777777" w:rsidTr="00FD6D72">
        <w:tc>
          <w:tcPr>
            <w:tcW w:w="1915" w:type="dxa"/>
          </w:tcPr>
          <w:p w14:paraId="34636285" w14:textId="77777777" w:rsidR="00FD6D72" w:rsidRDefault="00FD6D72" w:rsidP="00291078">
            <w:pPr>
              <w:spacing w:line="276" w:lineRule="auto"/>
              <w:rPr>
                <w:rFonts w:cs="TimesNewRomanPSMT"/>
                <w:sz w:val="28"/>
                <w:szCs w:val="28"/>
              </w:rPr>
            </w:pPr>
          </w:p>
        </w:tc>
        <w:tc>
          <w:tcPr>
            <w:tcW w:w="1915" w:type="dxa"/>
          </w:tcPr>
          <w:p w14:paraId="63C75DA8" w14:textId="77777777" w:rsidR="00FD6D72" w:rsidRDefault="00FD6D72" w:rsidP="00291078">
            <w:pPr>
              <w:spacing w:line="276" w:lineRule="auto"/>
              <w:rPr>
                <w:rFonts w:cs="TimesNewRomanPSMT"/>
                <w:sz w:val="28"/>
                <w:szCs w:val="28"/>
              </w:rPr>
            </w:pPr>
          </w:p>
        </w:tc>
        <w:tc>
          <w:tcPr>
            <w:tcW w:w="1915" w:type="dxa"/>
          </w:tcPr>
          <w:p w14:paraId="7260F1F6" w14:textId="77777777" w:rsidR="00FD6D72" w:rsidRDefault="00FD6D72" w:rsidP="00291078">
            <w:pPr>
              <w:spacing w:line="276" w:lineRule="auto"/>
              <w:rPr>
                <w:rFonts w:cs="TimesNewRomanPSMT"/>
                <w:sz w:val="28"/>
                <w:szCs w:val="28"/>
              </w:rPr>
            </w:pPr>
          </w:p>
        </w:tc>
        <w:tc>
          <w:tcPr>
            <w:tcW w:w="1915" w:type="dxa"/>
          </w:tcPr>
          <w:p w14:paraId="0C2F54D8" w14:textId="77777777" w:rsidR="00FD6D72" w:rsidRDefault="00FD6D72" w:rsidP="00291078">
            <w:pPr>
              <w:spacing w:line="276" w:lineRule="auto"/>
              <w:rPr>
                <w:rFonts w:cs="TimesNewRomanPSMT"/>
                <w:sz w:val="28"/>
                <w:szCs w:val="28"/>
              </w:rPr>
            </w:pPr>
          </w:p>
        </w:tc>
        <w:tc>
          <w:tcPr>
            <w:tcW w:w="1916" w:type="dxa"/>
          </w:tcPr>
          <w:p w14:paraId="0ED69A4B" w14:textId="77777777" w:rsidR="00FD6D72" w:rsidRDefault="00FD6D72" w:rsidP="00291078">
            <w:pPr>
              <w:spacing w:line="276" w:lineRule="auto"/>
              <w:rPr>
                <w:rFonts w:cs="TimesNewRomanPSMT"/>
                <w:sz w:val="28"/>
                <w:szCs w:val="28"/>
              </w:rPr>
            </w:pPr>
          </w:p>
        </w:tc>
      </w:tr>
      <w:tr w:rsidR="00291078" w14:paraId="6C76C6DF" w14:textId="77777777" w:rsidTr="00FD6D72">
        <w:tc>
          <w:tcPr>
            <w:tcW w:w="1915" w:type="dxa"/>
          </w:tcPr>
          <w:p w14:paraId="181E85ED" w14:textId="77777777" w:rsidR="00291078" w:rsidRDefault="00291078" w:rsidP="00291078">
            <w:pPr>
              <w:rPr>
                <w:rFonts w:cs="TimesNewRomanPSMT"/>
                <w:sz w:val="28"/>
                <w:szCs w:val="28"/>
              </w:rPr>
            </w:pPr>
          </w:p>
        </w:tc>
        <w:tc>
          <w:tcPr>
            <w:tcW w:w="1915" w:type="dxa"/>
          </w:tcPr>
          <w:p w14:paraId="66049BAE" w14:textId="77777777" w:rsidR="00291078" w:rsidRDefault="00291078" w:rsidP="00291078">
            <w:pPr>
              <w:rPr>
                <w:rFonts w:cs="TimesNewRomanPSMT"/>
                <w:sz w:val="28"/>
                <w:szCs w:val="28"/>
              </w:rPr>
            </w:pPr>
          </w:p>
        </w:tc>
        <w:tc>
          <w:tcPr>
            <w:tcW w:w="1915" w:type="dxa"/>
          </w:tcPr>
          <w:p w14:paraId="59D54B99" w14:textId="77777777" w:rsidR="00291078" w:rsidRDefault="00291078" w:rsidP="00291078">
            <w:pPr>
              <w:rPr>
                <w:rFonts w:cs="TimesNewRomanPSMT"/>
                <w:sz w:val="28"/>
                <w:szCs w:val="28"/>
              </w:rPr>
            </w:pPr>
          </w:p>
        </w:tc>
        <w:tc>
          <w:tcPr>
            <w:tcW w:w="1915" w:type="dxa"/>
          </w:tcPr>
          <w:p w14:paraId="66C20598" w14:textId="77777777" w:rsidR="00291078" w:rsidRDefault="00291078" w:rsidP="00291078">
            <w:pPr>
              <w:rPr>
                <w:rFonts w:cs="TimesNewRomanPSMT"/>
                <w:sz w:val="28"/>
                <w:szCs w:val="28"/>
              </w:rPr>
            </w:pPr>
          </w:p>
        </w:tc>
        <w:tc>
          <w:tcPr>
            <w:tcW w:w="1916" w:type="dxa"/>
          </w:tcPr>
          <w:p w14:paraId="3C5D9054" w14:textId="77777777" w:rsidR="00291078" w:rsidRDefault="00291078" w:rsidP="00291078">
            <w:pPr>
              <w:rPr>
                <w:rFonts w:cs="TimesNewRomanPSMT"/>
                <w:sz w:val="28"/>
                <w:szCs w:val="28"/>
              </w:rPr>
            </w:pPr>
          </w:p>
        </w:tc>
      </w:tr>
      <w:tr w:rsidR="00291078" w14:paraId="0DAAE5F1" w14:textId="77777777" w:rsidTr="00FD6D72">
        <w:tc>
          <w:tcPr>
            <w:tcW w:w="1915" w:type="dxa"/>
          </w:tcPr>
          <w:p w14:paraId="23B8497B" w14:textId="77777777" w:rsidR="00291078" w:rsidRDefault="00291078" w:rsidP="00291078">
            <w:pPr>
              <w:rPr>
                <w:rFonts w:cs="TimesNewRomanPSMT"/>
                <w:sz w:val="28"/>
                <w:szCs w:val="28"/>
              </w:rPr>
            </w:pPr>
          </w:p>
        </w:tc>
        <w:tc>
          <w:tcPr>
            <w:tcW w:w="1915" w:type="dxa"/>
          </w:tcPr>
          <w:p w14:paraId="6FE7BFE2" w14:textId="77777777" w:rsidR="00291078" w:rsidRDefault="00291078" w:rsidP="00291078">
            <w:pPr>
              <w:rPr>
                <w:rFonts w:cs="TimesNewRomanPSMT"/>
                <w:sz w:val="28"/>
                <w:szCs w:val="28"/>
              </w:rPr>
            </w:pPr>
          </w:p>
        </w:tc>
        <w:tc>
          <w:tcPr>
            <w:tcW w:w="1915" w:type="dxa"/>
          </w:tcPr>
          <w:p w14:paraId="28B936E4" w14:textId="77777777" w:rsidR="00291078" w:rsidRDefault="00291078" w:rsidP="00291078">
            <w:pPr>
              <w:rPr>
                <w:rFonts w:cs="TimesNewRomanPSMT"/>
                <w:sz w:val="28"/>
                <w:szCs w:val="28"/>
              </w:rPr>
            </w:pPr>
          </w:p>
        </w:tc>
        <w:tc>
          <w:tcPr>
            <w:tcW w:w="1915" w:type="dxa"/>
          </w:tcPr>
          <w:p w14:paraId="647B90FB" w14:textId="77777777" w:rsidR="00291078" w:rsidRDefault="00291078" w:rsidP="00291078">
            <w:pPr>
              <w:rPr>
                <w:rFonts w:cs="TimesNewRomanPSMT"/>
                <w:sz w:val="28"/>
                <w:szCs w:val="28"/>
              </w:rPr>
            </w:pPr>
          </w:p>
        </w:tc>
        <w:tc>
          <w:tcPr>
            <w:tcW w:w="1916" w:type="dxa"/>
          </w:tcPr>
          <w:p w14:paraId="7375EA50" w14:textId="77777777" w:rsidR="00291078" w:rsidRDefault="00291078" w:rsidP="00291078">
            <w:pPr>
              <w:rPr>
                <w:rFonts w:cs="TimesNewRomanPSMT"/>
                <w:sz w:val="28"/>
                <w:szCs w:val="28"/>
              </w:rPr>
            </w:pPr>
          </w:p>
        </w:tc>
      </w:tr>
      <w:tr w:rsidR="00291078" w14:paraId="74882E79" w14:textId="77777777" w:rsidTr="00FD6D72">
        <w:tc>
          <w:tcPr>
            <w:tcW w:w="1915" w:type="dxa"/>
          </w:tcPr>
          <w:p w14:paraId="70441129" w14:textId="77777777" w:rsidR="00291078" w:rsidRDefault="00291078" w:rsidP="00291078">
            <w:pPr>
              <w:rPr>
                <w:rFonts w:cs="TimesNewRomanPSMT"/>
                <w:sz w:val="28"/>
                <w:szCs w:val="28"/>
              </w:rPr>
            </w:pPr>
          </w:p>
        </w:tc>
        <w:tc>
          <w:tcPr>
            <w:tcW w:w="1915" w:type="dxa"/>
          </w:tcPr>
          <w:p w14:paraId="7E533E16" w14:textId="77777777" w:rsidR="00291078" w:rsidRDefault="00291078" w:rsidP="00291078">
            <w:pPr>
              <w:rPr>
                <w:rFonts w:cs="TimesNewRomanPSMT"/>
                <w:sz w:val="28"/>
                <w:szCs w:val="28"/>
              </w:rPr>
            </w:pPr>
          </w:p>
        </w:tc>
        <w:tc>
          <w:tcPr>
            <w:tcW w:w="1915" w:type="dxa"/>
          </w:tcPr>
          <w:p w14:paraId="5A81DD48" w14:textId="77777777" w:rsidR="00291078" w:rsidRDefault="00291078" w:rsidP="00291078">
            <w:pPr>
              <w:rPr>
                <w:rFonts w:cs="TimesNewRomanPSMT"/>
                <w:sz w:val="28"/>
                <w:szCs w:val="28"/>
              </w:rPr>
            </w:pPr>
          </w:p>
        </w:tc>
        <w:tc>
          <w:tcPr>
            <w:tcW w:w="1915" w:type="dxa"/>
          </w:tcPr>
          <w:p w14:paraId="431306C5" w14:textId="77777777" w:rsidR="00291078" w:rsidRDefault="00291078" w:rsidP="00291078">
            <w:pPr>
              <w:rPr>
                <w:rFonts w:cs="TimesNewRomanPSMT"/>
                <w:sz w:val="28"/>
                <w:szCs w:val="28"/>
              </w:rPr>
            </w:pPr>
          </w:p>
        </w:tc>
        <w:tc>
          <w:tcPr>
            <w:tcW w:w="1916" w:type="dxa"/>
          </w:tcPr>
          <w:p w14:paraId="4BF797D2" w14:textId="77777777" w:rsidR="00291078" w:rsidRDefault="00291078" w:rsidP="00291078">
            <w:pPr>
              <w:rPr>
                <w:rFonts w:cs="TimesNewRomanPSMT"/>
                <w:sz w:val="28"/>
                <w:szCs w:val="28"/>
              </w:rPr>
            </w:pPr>
          </w:p>
        </w:tc>
      </w:tr>
      <w:tr w:rsidR="00291078" w14:paraId="73F476E6" w14:textId="77777777" w:rsidTr="00FD6D72">
        <w:tc>
          <w:tcPr>
            <w:tcW w:w="1915" w:type="dxa"/>
          </w:tcPr>
          <w:p w14:paraId="276BDA56" w14:textId="77777777" w:rsidR="00291078" w:rsidRDefault="00291078" w:rsidP="00291078">
            <w:pPr>
              <w:rPr>
                <w:rFonts w:cs="TimesNewRomanPSMT"/>
                <w:sz w:val="28"/>
                <w:szCs w:val="28"/>
              </w:rPr>
            </w:pPr>
          </w:p>
        </w:tc>
        <w:tc>
          <w:tcPr>
            <w:tcW w:w="1915" w:type="dxa"/>
          </w:tcPr>
          <w:p w14:paraId="6FA3CAD0" w14:textId="77777777" w:rsidR="00291078" w:rsidRDefault="00291078" w:rsidP="00291078">
            <w:pPr>
              <w:rPr>
                <w:rFonts w:cs="TimesNewRomanPSMT"/>
                <w:sz w:val="28"/>
                <w:szCs w:val="28"/>
              </w:rPr>
            </w:pPr>
          </w:p>
        </w:tc>
        <w:tc>
          <w:tcPr>
            <w:tcW w:w="1915" w:type="dxa"/>
          </w:tcPr>
          <w:p w14:paraId="79A888E4" w14:textId="77777777" w:rsidR="00291078" w:rsidRDefault="00291078" w:rsidP="00291078">
            <w:pPr>
              <w:rPr>
                <w:rFonts w:cs="TimesNewRomanPSMT"/>
                <w:sz w:val="28"/>
                <w:szCs w:val="28"/>
              </w:rPr>
            </w:pPr>
          </w:p>
        </w:tc>
        <w:tc>
          <w:tcPr>
            <w:tcW w:w="1915" w:type="dxa"/>
          </w:tcPr>
          <w:p w14:paraId="5198926E" w14:textId="77777777" w:rsidR="00291078" w:rsidRDefault="00291078" w:rsidP="00291078">
            <w:pPr>
              <w:rPr>
                <w:rFonts w:cs="TimesNewRomanPSMT"/>
                <w:sz w:val="28"/>
                <w:szCs w:val="28"/>
              </w:rPr>
            </w:pPr>
          </w:p>
        </w:tc>
        <w:tc>
          <w:tcPr>
            <w:tcW w:w="1916" w:type="dxa"/>
          </w:tcPr>
          <w:p w14:paraId="65366CB0" w14:textId="77777777" w:rsidR="00291078" w:rsidRDefault="00291078" w:rsidP="00291078">
            <w:pPr>
              <w:rPr>
                <w:rFonts w:cs="TimesNewRomanPSMT"/>
                <w:sz w:val="28"/>
                <w:szCs w:val="28"/>
              </w:rPr>
            </w:pPr>
          </w:p>
        </w:tc>
      </w:tr>
      <w:tr w:rsidR="00291078" w14:paraId="1F9F525E" w14:textId="77777777" w:rsidTr="00FD6D72">
        <w:tc>
          <w:tcPr>
            <w:tcW w:w="1915" w:type="dxa"/>
          </w:tcPr>
          <w:p w14:paraId="04824307" w14:textId="77777777" w:rsidR="00291078" w:rsidRDefault="00291078" w:rsidP="00291078">
            <w:pPr>
              <w:rPr>
                <w:rFonts w:cs="TimesNewRomanPSMT"/>
                <w:sz w:val="28"/>
                <w:szCs w:val="28"/>
              </w:rPr>
            </w:pPr>
          </w:p>
        </w:tc>
        <w:tc>
          <w:tcPr>
            <w:tcW w:w="1915" w:type="dxa"/>
          </w:tcPr>
          <w:p w14:paraId="1452258F" w14:textId="77777777" w:rsidR="00291078" w:rsidRDefault="00291078" w:rsidP="00291078">
            <w:pPr>
              <w:rPr>
                <w:rFonts w:cs="TimesNewRomanPSMT"/>
                <w:sz w:val="28"/>
                <w:szCs w:val="28"/>
              </w:rPr>
            </w:pPr>
          </w:p>
        </w:tc>
        <w:tc>
          <w:tcPr>
            <w:tcW w:w="1915" w:type="dxa"/>
          </w:tcPr>
          <w:p w14:paraId="2E779367" w14:textId="77777777" w:rsidR="00291078" w:rsidRDefault="00291078" w:rsidP="00291078">
            <w:pPr>
              <w:rPr>
                <w:rFonts w:cs="TimesNewRomanPSMT"/>
                <w:sz w:val="28"/>
                <w:szCs w:val="28"/>
              </w:rPr>
            </w:pPr>
          </w:p>
        </w:tc>
        <w:tc>
          <w:tcPr>
            <w:tcW w:w="1915" w:type="dxa"/>
          </w:tcPr>
          <w:p w14:paraId="3C5E8F97" w14:textId="77777777" w:rsidR="00291078" w:rsidRDefault="00291078" w:rsidP="00291078">
            <w:pPr>
              <w:rPr>
                <w:rFonts w:cs="TimesNewRomanPSMT"/>
                <w:sz w:val="28"/>
                <w:szCs w:val="28"/>
              </w:rPr>
            </w:pPr>
          </w:p>
        </w:tc>
        <w:tc>
          <w:tcPr>
            <w:tcW w:w="1916" w:type="dxa"/>
          </w:tcPr>
          <w:p w14:paraId="12B75E0A" w14:textId="77777777" w:rsidR="00291078" w:rsidRDefault="00291078" w:rsidP="00291078">
            <w:pPr>
              <w:rPr>
                <w:rFonts w:cs="TimesNewRomanPSMT"/>
                <w:sz w:val="28"/>
                <w:szCs w:val="28"/>
              </w:rPr>
            </w:pPr>
          </w:p>
        </w:tc>
      </w:tr>
      <w:tr w:rsidR="00291078" w14:paraId="1109EE15" w14:textId="77777777" w:rsidTr="00FD6D72">
        <w:tc>
          <w:tcPr>
            <w:tcW w:w="1915" w:type="dxa"/>
          </w:tcPr>
          <w:p w14:paraId="3E27A47C" w14:textId="77777777" w:rsidR="00291078" w:rsidRDefault="00291078" w:rsidP="00291078">
            <w:pPr>
              <w:rPr>
                <w:rFonts w:cs="TimesNewRomanPSMT"/>
                <w:sz w:val="28"/>
                <w:szCs w:val="28"/>
              </w:rPr>
            </w:pPr>
          </w:p>
        </w:tc>
        <w:tc>
          <w:tcPr>
            <w:tcW w:w="1915" w:type="dxa"/>
          </w:tcPr>
          <w:p w14:paraId="11DDF5B4" w14:textId="77777777" w:rsidR="00291078" w:rsidRDefault="00291078" w:rsidP="00291078">
            <w:pPr>
              <w:rPr>
                <w:rFonts w:cs="TimesNewRomanPSMT"/>
                <w:sz w:val="28"/>
                <w:szCs w:val="28"/>
              </w:rPr>
            </w:pPr>
          </w:p>
        </w:tc>
        <w:tc>
          <w:tcPr>
            <w:tcW w:w="1915" w:type="dxa"/>
          </w:tcPr>
          <w:p w14:paraId="0B27A6E7" w14:textId="77777777" w:rsidR="00291078" w:rsidRDefault="00291078" w:rsidP="00291078">
            <w:pPr>
              <w:rPr>
                <w:rFonts w:cs="TimesNewRomanPSMT"/>
                <w:sz w:val="28"/>
                <w:szCs w:val="28"/>
              </w:rPr>
            </w:pPr>
          </w:p>
        </w:tc>
        <w:tc>
          <w:tcPr>
            <w:tcW w:w="1915" w:type="dxa"/>
          </w:tcPr>
          <w:p w14:paraId="0B3A9B5A" w14:textId="77777777" w:rsidR="00291078" w:rsidRDefault="00291078" w:rsidP="00291078">
            <w:pPr>
              <w:rPr>
                <w:rFonts w:cs="TimesNewRomanPSMT"/>
                <w:sz w:val="28"/>
                <w:szCs w:val="28"/>
              </w:rPr>
            </w:pPr>
          </w:p>
        </w:tc>
        <w:tc>
          <w:tcPr>
            <w:tcW w:w="1916" w:type="dxa"/>
          </w:tcPr>
          <w:p w14:paraId="62667E58" w14:textId="77777777" w:rsidR="00291078" w:rsidRDefault="00291078" w:rsidP="00291078">
            <w:pPr>
              <w:rPr>
                <w:rFonts w:cs="TimesNewRomanPSMT"/>
                <w:sz w:val="28"/>
                <w:szCs w:val="28"/>
              </w:rPr>
            </w:pPr>
          </w:p>
        </w:tc>
      </w:tr>
      <w:tr w:rsidR="00291078" w14:paraId="75EAC1DC" w14:textId="77777777" w:rsidTr="00FD6D72">
        <w:tc>
          <w:tcPr>
            <w:tcW w:w="1915" w:type="dxa"/>
          </w:tcPr>
          <w:p w14:paraId="44FF55A0" w14:textId="77777777" w:rsidR="00291078" w:rsidRDefault="00291078" w:rsidP="00291078">
            <w:pPr>
              <w:rPr>
                <w:rFonts w:cs="TimesNewRomanPSMT"/>
                <w:sz w:val="28"/>
                <w:szCs w:val="28"/>
              </w:rPr>
            </w:pPr>
          </w:p>
        </w:tc>
        <w:tc>
          <w:tcPr>
            <w:tcW w:w="1915" w:type="dxa"/>
          </w:tcPr>
          <w:p w14:paraId="1284A53B" w14:textId="77777777" w:rsidR="00291078" w:rsidRDefault="00291078" w:rsidP="00291078">
            <w:pPr>
              <w:rPr>
                <w:rFonts w:cs="TimesNewRomanPSMT"/>
                <w:sz w:val="28"/>
                <w:szCs w:val="28"/>
              </w:rPr>
            </w:pPr>
          </w:p>
        </w:tc>
        <w:tc>
          <w:tcPr>
            <w:tcW w:w="1915" w:type="dxa"/>
          </w:tcPr>
          <w:p w14:paraId="05C39491" w14:textId="77777777" w:rsidR="00291078" w:rsidRDefault="00291078" w:rsidP="00291078">
            <w:pPr>
              <w:rPr>
                <w:rFonts w:cs="TimesNewRomanPSMT"/>
                <w:sz w:val="28"/>
                <w:szCs w:val="28"/>
              </w:rPr>
            </w:pPr>
          </w:p>
        </w:tc>
        <w:tc>
          <w:tcPr>
            <w:tcW w:w="1915" w:type="dxa"/>
          </w:tcPr>
          <w:p w14:paraId="3B2720C5" w14:textId="77777777" w:rsidR="00291078" w:rsidRDefault="00291078" w:rsidP="00291078">
            <w:pPr>
              <w:rPr>
                <w:rFonts w:cs="TimesNewRomanPSMT"/>
                <w:sz w:val="28"/>
                <w:szCs w:val="28"/>
              </w:rPr>
            </w:pPr>
          </w:p>
        </w:tc>
        <w:tc>
          <w:tcPr>
            <w:tcW w:w="1916" w:type="dxa"/>
          </w:tcPr>
          <w:p w14:paraId="6720F1D7" w14:textId="77777777" w:rsidR="00291078" w:rsidRDefault="00291078" w:rsidP="00291078">
            <w:pPr>
              <w:rPr>
                <w:rFonts w:cs="TimesNewRomanPSMT"/>
                <w:sz w:val="28"/>
                <w:szCs w:val="28"/>
              </w:rPr>
            </w:pPr>
          </w:p>
        </w:tc>
      </w:tr>
      <w:tr w:rsidR="00291078" w14:paraId="4860F5DB" w14:textId="77777777" w:rsidTr="00FD6D72">
        <w:tc>
          <w:tcPr>
            <w:tcW w:w="1915" w:type="dxa"/>
          </w:tcPr>
          <w:p w14:paraId="4A1BFF52" w14:textId="77777777" w:rsidR="00291078" w:rsidRDefault="00291078" w:rsidP="00291078">
            <w:pPr>
              <w:rPr>
                <w:rFonts w:cs="TimesNewRomanPSMT"/>
                <w:sz w:val="28"/>
                <w:szCs w:val="28"/>
              </w:rPr>
            </w:pPr>
          </w:p>
        </w:tc>
        <w:tc>
          <w:tcPr>
            <w:tcW w:w="1915" w:type="dxa"/>
          </w:tcPr>
          <w:p w14:paraId="2F1EC3EF" w14:textId="77777777" w:rsidR="00291078" w:rsidRDefault="00291078" w:rsidP="00291078">
            <w:pPr>
              <w:rPr>
                <w:rFonts w:cs="TimesNewRomanPSMT"/>
                <w:sz w:val="28"/>
                <w:szCs w:val="28"/>
              </w:rPr>
            </w:pPr>
          </w:p>
        </w:tc>
        <w:tc>
          <w:tcPr>
            <w:tcW w:w="1915" w:type="dxa"/>
          </w:tcPr>
          <w:p w14:paraId="4A4F64D1" w14:textId="77777777" w:rsidR="00291078" w:rsidRDefault="00291078" w:rsidP="00291078">
            <w:pPr>
              <w:rPr>
                <w:rFonts w:cs="TimesNewRomanPSMT"/>
                <w:sz w:val="28"/>
                <w:szCs w:val="28"/>
              </w:rPr>
            </w:pPr>
          </w:p>
        </w:tc>
        <w:tc>
          <w:tcPr>
            <w:tcW w:w="1915" w:type="dxa"/>
          </w:tcPr>
          <w:p w14:paraId="62DB7A38" w14:textId="77777777" w:rsidR="00291078" w:rsidRDefault="00291078" w:rsidP="00291078">
            <w:pPr>
              <w:rPr>
                <w:rFonts w:cs="TimesNewRomanPSMT"/>
                <w:sz w:val="28"/>
                <w:szCs w:val="28"/>
              </w:rPr>
            </w:pPr>
          </w:p>
        </w:tc>
        <w:tc>
          <w:tcPr>
            <w:tcW w:w="1916" w:type="dxa"/>
          </w:tcPr>
          <w:p w14:paraId="18EC9D73" w14:textId="77777777" w:rsidR="00291078" w:rsidRDefault="00291078" w:rsidP="00291078">
            <w:pPr>
              <w:rPr>
                <w:rFonts w:cs="TimesNewRomanPSMT"/>
                <w:sz w:val="28"/>
                <w:szCs w:val="28"/>
              </w:rPr>
            </w:pPr>
          </w:p>
        </w:tc>
      </w:tr>
      <w:tr w:rsidR="00291078" w14:paraId="6A2D11A6" w14:textId="77777777" w:rsidTr="00FD6D72">
        <w:tc>
          <w:tcPr>
            <w:tcW w:w="1915" w:type="dxa"/>
          </w:tcPr>
          <w:p w14:paraId="4AC4AB6C" w14:textId="77777777" w:rsidR="00291078" w:rsidRDefault="00291078" w:rsidP="00291078">
            <w:pPr>
              <w:rPr>
                <w:rFonts w:cs="TimesNewRomanPSMT"/>
                <w:sz w:val="28"/>
                <w:szCs w:val="28"/>
              </w:rPr>
            </w:pPr>
          </w:p>
        </w:tc>
        <w:tc>
          <w:tcPr>
            <w:tcW w:w="1915" w:type="dxa"/>
          </w:tcPr>
          <w:p w14:paraId="75F13868" w14:textId="77777777" w:rsidR="00291078" w:rsidRDefault="00291078" w:rsidP="00291078">
            <w:pPr>
              <w:rPr>
                <w:rFonts w:cs="TimesNewRomanPSMT"/>
                <w:sz w:val="28"/>
                <w:szCs w:val="28"/>
              </w:rPr>
            </w:pPr>
          </w:p>
        </w:tc>
        <w:tc>
          <w:tcPr>
            <w:tcW w:w="1915" w:type="dxa"/>
          </w:tcPr>
          <w:p w14:paraId="420DD662" w14:textId="77777777" w:rsidR="00291078" w:rsidRDefault="00291078" w:rsidP="00291078">
            <w:pPr>
              <w:rPr>
                <w:rFonts w:cs="TimesNewRomanPSMT"/>
                <w:sz w:val="28"/>
                <w:szCs w:val="28"/>
              </w:rPr>
            </w:pPr>
          </w:p>
        </w:tc>
        <w:tc>
          <w:tcPr>
            <w:tcW w:w="1915" w:type="dxa"/>
          </w:tcPr>
          <w:p w14:paraId="27E636F5" w14:textId="77777777" w:rsidR="00291078" w:rsidRDefault="00291078" w:rsidP="00291078">
            <w:pPr>
              <w:rPr>
                <w:rFonts w:cs="TimesNewRomanPSMT"/>
                <w:sz w:val="28"/>
                <w:szCs w:val="28"/>
              </w:rPr>
            </w:pPr>
          </w:p>
        </w:tc>
        <w:tc>
          <w:tcPr>
            <w:tcW w:w="1916" w:type="dxa"/>
          </w:tcPr>
          <w:p w14:paraId="45D7282D" w14:textId="77777777" w:rsidR="00291078" w:rsidRDefault="00291078" w:rsidP="00291078">
            <w:pPr>
              <w:rPr>
                <w:rFonts w:cs="TimesNewRomanPSMT"/>
                <w:sz w:val="28"/>
                <w:szCs w:val="28"/>
              </w:rPr>
            </w:pPr>
          </w:p>
        </w:tc>
      </w:tr>
      <w:tr w:rsidR="00FD6D72" w14:paraId="7B3F4009" w14:textId="77777777" w:rsidTr="00FD6D72">
        <w:tc>
          <w:tcPr>
            <w:tcW w:w="1915" w:type="dxa"/>
          </w:tcPr>
          <w:p w14:paraId="7E85EF89" w14:textId="77777777" w:rsidR="00FD6D72" w:rsidRDefault="00FD6D72" w:rsidP="00291078">
            <w:pPr>
              <w:spacing w:line="276" w:lineRule="auto"/>
              <w:rPr>
                <w:rFonts w:cs="TimesNewRomanPSMT"/>
                <w:sz w:val="28"/>
                <w:szCs w:val="28"/>
              </w:rPr>
            </w:pPr>
          </w:p>
        </w:tc>
        <w:tc>
          <w:tcPr>
            <w:tcW w:w="1915" w:type="dxa"/>
          </w:tcPr>
          <w:p w14:paraId="73436516" w14:textId="77777777" w:rsidR="00FD6D72" w:rsidRDefault="00FD6D72" w:rsidP="00291078">
            <w:pPr>
              <w:spacing w:line="276" w:lineRule="auto"/>
              <w:rPr>
                <w:rFonts w:cs="TimesNewRomanPSMT"/>
                <w:sz w:val="28"/>
                <w:szCs w:val="28"/>
              </w:rPr>
            </w:pPr>
          </w:p>
        </w:tc>
        <w:tc>
          <w:tcPr>
            <w:tcW w:w="1915" w:type="dxa"/>
          </w:tcPr>
          <w:p w14:paraId="7B89E2D1" w14:textId="77777777" w:rsidR="00FD6D72" w:rsidRDefault="00FD6D72" w:rsidP="00291078">
            <w:pPr>
              <w:spacing w:line="276" w:lineRule="auto"/>
              <w:rPr>
                <w:rFonts w:cs="TimesNewRomanPSMT"/>
                <w:sz w:val="28"/>
                <w:szCs w:val="28"/>
              </w:rPr>
            </w:pPr>
          </w:p>
        </w:tc>
        <w:tc>
          <w:tcPr>
            <w:tcW w:w="1915" w:type="dxa"/>
          </w:tcPr>
          <w:p w14:paraId="73CF666E" w14:textId="77777777" w:rsidR="00FD6D72" w:rsidRDefault="00FD6D72" w:rsidP="00291078">
            <w:pPr>
              <w:spacing w:line="276" w:lineRule="auto"/>
              <w:rPr>
                <w:rFonts w:cs="TimesNewRomanPSMT"/>
                <w:sz w:val="28"/>
                <w:szCs w:val="28"/>
              </w:rPr>
            </w:pPr>
          </w:p>
        </w:tc>
        <w:tc>
          <w:tcPr>
            <w:tcW w:w="1916" w:type="dxa"/>
          </w:tcPr>
          <w:p w14:paraId="76998990" w14:textId="77777777" w:rsidR="00FD6D72" w:rsidRDefault="00FD6D72" w:rsidP="00291078">
            <w:pPr>
              <w:spacing w:line="276" w:lineRule="auto"/>
              <w:rPr>
                <w:rFonts w:cs="TimesNewRomanPSMT"/>
                <w:sz w:val="28"/>
                <w:szCs w:val="28"/>
              </w:rPr>
            </w:pPr>
          </w:p>
        </w:tc>
      </w:tr>
    </w:tbl>
    <w:p w14:paraId="725847A0" w14:textId="06A8226E" w:rsidR="00131395" w:rsidRPr="00FD6D72" w:rsidRDefault="00131395" w:rsidP="00FD6D72">
      <w:pPr>
        <w:rPr>
          <w:rFonts w:cs="TimesNewRomanPSMT"/>
          <w:sz w:val="28"/>
          <w:szCs w:val="28"/>
        </w:rPr>
      </w:pPr>
      <w:r w:rsidRPr="00FD6D72">
        <w:rPr>
          <w:rFonts w:cs="TimesNewRomanPSMT"/>
          <w:sz w:val="28"/>
          <w:szCs w:val="28"/>
        </w:rPr>
        <w:br w:type="page"/>
      </w:r>
    </w:p>
    <w:p w14:paraId="20DAB5CF" w14:textId="77777777" w:rsidR="00291078" w:rsidRDefault="00291078" w:rsidP="00131395">
      <w:pPr>
        <w:rPr>
          <w:rFonts w:cs="TimesNewRomanPSMT"/>
          <w:b/>
          <w:color w:val="4F81BD" w:themeColor="accent1"/>
          <w:sz w:val="32"/>
          <w:szCs w:val="32"/>
        </w:rPr>
        <w:sectPr w:rsidR="00291078" w:rsidSect="00A60CC5">
          <w:headerReference w:type="default" r:id="rId11"/>
          <w:footerReference w:type="default" r:id="rId12"/>
          <w:pgSz w:w="12240" w:h="15840"/>
          <w:pgMar w:top="1440" w:right="1440" w:bottom="1440" w:left="1440" w:header="720" w:footer="720" w:gutter="0"/>
          <w:pgNumType w:start="0"/>
          <w:cols w:space="720"/>
          <w:titlePg/>
          <w:docGrid w:linePitch="360"/>
        </w:sectPr>
      </w:pPr>
    </w:p>
    <w:p w14:paraId="5E0AFC32" w14:textId="5D4450C0" w:rsidR="00291078" w:rsidRPr="00415915" w:rsidRDefault="00291078" w:rsidP="004419BA">
      <w:pPr>
        <w:pStyle w:val="Heading2"/>
        <w:rPr>
          <w:b/>
          <w:sz w:val="32"/>
        </w:rPr>
      </w:pPr>
      <w:bookmarkStart w:id="68" w:name="_Toc354245913"/>
      <w:bookmarkStart w:id="69" w:name="_Toc354246640"/>
      <w:bookmarkStart w:id="70" w:name="_Toc354247024"/>
      <w:r w:rsidRPr="00415915">
        <w:rPr>
          <w:b/>
          <w:sz w:val="32"/>
        </w:rPr>
        <w:lastRenderedPageBreak/>
        <w:t>Weekly Inspection Log</w:t>
      </w:r>
      <w:bookmarkEnd w:id="68"/>
      <w:bookmarkEnd w:id="69"/>
      <w:bookmarkEnd w:id="70"/>
    </w:p>
    <w:p w14:paraId="07490CC4" w14:textId="48D78801" w:rsidR="00291078" w:rsidRPr="00291078" w:rsidRDefault="00291078" w:rsidP="007E6BF6">
      <w:pPr>
        <w:spacing w:after="120" w:line="240" w:lineRule="auto"/>
        <w:rPr>
          <w:rFonts w:cs="TimesNewRomanPSMT"/>
          <w:b/>
          <w:sz w:val="28"/>
          <w:szCs w:val="32"/>
        </w:rPr>
      </w:pPr>
      <w:r w:rsidRPr="00291078">
        <w:rPr>
          <w:rFonts w:cs="TimesNewRomanPSMT"/>
          <w:b/>
          <w:sz w:val="28"/>
          <w:szCs w:val="32"/>
        </w:rPr>
        <w:t>Month of: ___________________________</w:t>
      </w:r>
    </w:p>
    <w:p w14:paraId="187B63F8" w14:textId="0FF1C321" w:rsidR="00291078" w:rsidRDefault="00291078" w:rsidP="007E6BF6">
      <w:pPr>
        <w:spacing w:after="120" w:line="240" w:lineRule="auto"/>
        <w:rPr>
          <w:rFonts w:cs="TimesNewRomanPSMT"/>
          <w:b/>
          <w:sz w:val="28"/>
          <w:szCs w:val="32"/>
        </w:rPr>
      </w:pPr>
      <w:r w:rsidRPr="00291078">
        <w:rPr>
          <w:rFonts w:cs="TimesNewRomanPSMT"/>
          <w:b/>
          <w:sz w:val="28"/>
          <w:szCs w:val="32"/>
        </w:rPr>
        <w:t>Inspected by: ________________________</w:t>
      </w:r>
    </w:p>
    <w:p w14:paraId="5DF0DDB0" w14:textId="7457D478" w:rsidR="00291078" w:rsidRPr="00050CB6" w:rsidRDefault="00291078" w:rsidP="007E6BF6">
      <w:pPr>
        <w:spacing w:after="120" w:line="240" w:lineRule="auto"/>
        <w:rPr>
          <w:rFonts w:cs="TimesNewRomanPSMT"/>
          <w:b/>
          <w:color w:val="FF0000"/>
          <w:sz w:val="28"/>
          <w:szCs w:val="32"/>
        </w:rPr>
      </w:pPr>
      <w:r w:rsidRPr="00050CB6">
        <w:rPr>
          <w:rFonts w:cs="TimesNewRomanPSMT"/>
          <w:b/>
          <w:color w:val="FF0000"/>
          <w:sz w:val="28"/>
          <w:szCs w:val="32"/>
        </w:rPr>
        <w:t>If any damage is found – report it and have it repaired.</w:t>
      </w:r>
    </w:p>
    <w:tbl>
      <w:tblPr>
        <w:tblStyle w:val="TableGrid"/>
        <w:tblW w:w="14160" w:type="dxa"/>
        <w:tblLayout w:type="fixed"/>
        <w:tblLook w:val="04A0" w:firstRow="1" w:lastRow="0" w:firstColumn="1" w:lastColumn="0" w:noHBand="0" w:noVBand="1"/>
      </w:tblPr>
      <w:tblGrid>
        <w:gridCol w:w="3794"/>
        <w:gridCol w:w="1036"/>
        <w:gridCol w:w="1037"/>
        <w:gridCol w:w="1036"/>
        <w:gridCol w:w="1037"/>
        <w:gridCol w:w="1037"/>
        <w:gridCol w:w="1036"/>
        <w:gridCol w:w="1037"/>
        <w:gridCol w:w="1036"/>
        <w:gridCol w:w="1037"/>
        <w:gridCol w:w="1037"/>
      </w:tblGrid>
      <w:tr w:rsidR="00291078" w:rsidRPr="00291078" w14:paraId="57FEC931" w14:textId="5146ED2D" w:rsidTr="00291078">
        <w:tc>
          <w:tcPr>
            <w:tcW w:w="3794" w:type="dxa"/>
          </w:tcPr>
          <w:p w14:paraId="3EAFDE3D" w14:textId="77777777" w:rsidR="00291078" w:rsidRPr="00291078" w:rsidRDefault="00291078" w:rsidP="00131395">
            <w:pPr>
              <w:rPr>
                <w:rFonts w:cs="TimesNewRomanPSMT"/>
                <w:b/>
                <w:sz w:val="24"/>
                <w:szCs w:val="24"/>
              </w:rPr>
            </w:pPr>
          </w:p>
        </w:tc>
        <w:tc>
          <w:tcPr>
            <w:tcW w:w="1036" w:type="dxa"/>
          </w:tcPr>
          <w:p w14:paraId="7BEDAAE4" w14:textId="0F895EFD" w:rsidR="00291078" w:rsidRPr="00291078" w:rsidRDefault="00291078" w:rsidP="00131395">
            <w:pPr>
              <w:rPr>
                <w:rFonts w:cs="TimesNewRomanPSMT"/>
                <w:b/>
                <w:sz w:val="24"/>
                <w:szCs w:val="24"/>
              </w:rPr>
            </w:pPr>
            <w:r w:rsidRPr="00291078">
              <w:rPr>
                <w:rFonts w:cs="TimesNewRomanPSMT"/>
                <w:b/>
                <w:sz w:val="24"/>
                <w:szCs w:val="24"/>
              </w:rPr>
              <w:t>Week 1</w:t>
            </w:r>
          </w:p>
        </w:tc>
        <w:tc>
          <w:tcPr>
            <w:tcW w:w="1037" w:type="dxa"/>
          </w:tcPr>
          <w:p w14:paraId="67C1D9C6" w14:textId="240DD479" w:rsidR="00291078" w:rsidRPr="00291078" w:rsidRDefault="00291078" w:rsidP="00131395">
            <w:pPr>
              <w:rPr>
                <w:rFonts w:cs="TimesNewRomanPSMT"/>
                <w:b/>
                <w:sz w:val="24"/>
                <w:szCs w:val="24"/>
              </w:rPr>
            </w:pPr>
            <w:r w:rsidRPr="00291078">
              <w:rPr>
                <w:rFonts w:cs="TimesNewRomanPSMT"/>
                <w:b/>
                <w:sz w:val="24"/>
                <w:szCs w:val="24"/>
              </w:rPr>
              <w:t>Initial</w:t>
            </w:r>
          </w:p>
        </w:tc>
        <w:tc>
          <w:tcPr>
            <w:tcW w:w="1036" w:type="dxa"/>
          </w:tcPr>
          <w:p w14:paraId="12CC5EF8" w14:textId="419CE127" w:rsidR="00291078" w:rsidRPr="00291078" w:rsidRDefault="00291078" w:rsidP="00131395">
            <w:pPr>
              <w:rPr>
                <w:rFonts w:cs="TimesNewRomanPSMT"/>
                <w:b/>
                <w:sz w:val="24"/>
                <w:szCs w:val="24"/>
              </w:rPr>
            </w:pPr>
            <w:r w:rsidRPr="00291078">
              <w:rPr>
                <w:rFonts w:cs="TimesNewRomanPSMT"/>
                <w:b/>
                <w:sz w:val="24"/>
                <w:szCs w:val="24"/>
              </w:rPr>
              <w:t>Week 2</w:t>
            </w:r>
          </w:p>
        </w:tc>
        <w:tc>
          <w:tcPr>
            <w:tcW w:w="1037" w:type="dxa"/>
          </w:tcPr>
          <w:p w14:paraId="456401FF" w14:textId="3A765BAD" w:rsidR="00291078" w:rsidRPr="00291078" w:rsidRDefault="00291078" w:rsidP="00131395">
            <w:pPr>
              <w:rPr>
                <w:rFonts w:cs="TimesNewRomanPSMT"/>
                <w:b/>
                <w:sz w:val="24"/>
                <w:szCs w:val="24"/>
              </w:rPr>
            </w:pPr>
            <w:r w:rsidRPr="00291078">
              <w:rPr>
                <w:rFonts w:cs="TimesNewRomanPSMT"/>
                <w:b/>
                <w:sz w:val="24"/>
                <w:szCs w:val="24"/>
              </w:rPr>
              <w:t>Initial</w:t>
            </w:r>
          </w:p>
        </w:tc>
        <w:tc>
          <w:tcPr>
            <w:tcW w:w="1037" w:type="dxa"/>
          </w:tcPr>
          <w:p w14:paraId="28AD6C6E" w14:textId="69A7D2C3" w:rsidR="00291078" w:rsidRPr="00291078" w:rsidRDefault="00291078" w:rsidP="00131395">
            <w:pPr>
              <w:rPr>
                <w:rFonts w:cs="TimesNewRomanPSMT"/>
                <w:b/>
                <w:sz w:val="24"/>
                <w:szCs w:val="24"/>
              </w:rPr>
            </w:pPr>
            <w:r w:rsidRPr="00291078">
              <w:rPr>
                <w:rFonts w:cs="TimesNewRomanPSMT"/>
                <w:b/>
                <w:sz w:val="24"/>
                <w:szCs w:val="24"/>
              </w:rPr>
              <w:t>Week 3</w:t>
            </w:r>
          </w:p>
        </w:tc>
        <w:tc>
          <w:tcPr>
            <w:tcW w:w="1036" w:type="dxa"/>
          </w:tcPr>
          <w:p w14:paraId="202574CE" w14:textId="664D77A7" w:rsidR="00291078" w:rsidRPr="00291078" w:rsidRDefault="00291078" w:rsidP="00131395">
            <w:pPr>
              <w:rPr>
                <w:rFonts w:cs="TimesNewRomanPSMT"/>
                <w:b/>
                <w:sz w:val="24"/>
                <w:szCs w:val="24"/>
              </w:rPr>
            </w:pPr>
            <w:r w:rsidRPr="00291078">
              <w:rPr>
                <w:rFonts w:cs="TimesNewRomanPSMT"/>
                <w:b/>
                <w:sz w:val="24"/>
                <w:szCs w:val="24"/>
              </w:rPr>
              <w:t>Initial</w:t>
            </w:r>
          </w:p>
        </w:tc>
        <w:tc>
          <w:tcPr>
            <w:tcW w:w="1037" w:type="dxa"/>
          </w:tcPr>
          <w:p w14:paraId="68458CB6" w14:textId="2F67D719" w:rsidR="00291078" w:rsidRPr="00291078" w:rsidRDefault="00291078" w:rsidP="00131395">
            <w:pPr>
              <w:rPr>
                <w:rFonts w:cs="TimesNewRomanPSMT"/>
                <w:b/>
                <w:sz w:val="24"/>
                <w:szCs w:val="24"/>
              </w:rPr>
            </w:pPr>
            <w:r w:rsidRPr="00291078">
              <w:rPr>
                <w:rFonts w:cs="TimesNewRomanPSMT"/>
                <w:b/>
                <w:sz w:val="24"/>
                <w:szCs w:val="24"/>
              </w:rPr>
              <w:t>Week 4</w:t>
            </w:r>
          </w:p>
        </w:tc>
        <w:tc>
          <w:tcPr>
            <w:tcW w:w="1036" w:type="dxa"/>
          </w:tcPr>
          <w:p w14:paraId="4F340FE3" w14:textId="3DB398CC" w:rsidR="00291078" w:rsidRPr="00291078" w:rsidRDefault="00291078" w:rsidP="00131395">
            <w:pPr>
              <w:rPr>
                <w:rFonts w:cs="TimesNewRomanPSMT"/>
                <w:b/>
                <w:sz w:val="24"/>
                <w:szCs w:val="24"/>
              </w:rPr>
            </w:pPr>
            <w:r w:rsidRPr="00291078">
              <w:rPr>
                <w:rFonts w:cs="TimesNewRomanPSMT"/>
                <w:b/>
                <w:sz w:val="24"/>
                <w:szCs w:val="24"/>
              </w:rPr>
              <w:t>Initial</w:t>
            </w:r>
          </w:p>
        </w:tc>
        <w:tc>
          <w:tcPr>
            <w:tcW w:w="1037" w:type="dxa"/>
          </w:tcPr>
          <w:p w14:paraId="2905A700" w14:textId="4370AA1E" w:rsidR="00291078" w:rsidRPr="00291078" w:rsidRDefault="00291078" w:rsidP="00131395">
            <w:pPr>
              <w:rPr>
                <w:rFonts w:cs="TimesNewRomanPSMT"/>
                <w:b/>
                <w:sz w:val="24"/>
                <w:szCs w:val="24"/>
              </w:rPr>
            </w:pPr>
            <w:r w:rsidRPr="00291078">
              <w:rPr>
                <w:rFonts w:cs="TimesNewRomanPSMT"/>
                <w:b/>
                <w:sz w:val="24"/>
                <w:szCs w:val="24"/>
              </w:rPr>
              <w:t>Week 5</w:t>
            </w:r>
          </w:p>
        </w:tc>
        <w:tc>
          <w:tcPr>
            <w:tcW w:w="1037" w:type="dxa"/>
          </w:tcPr>
          <w:p w14:paraId="58E461B2" w14:textId="543B26E0" w:rsidR="00291078" w:rsidRPr="00291078" w:rsidRDefault="00291078" w:rsidP="00131395">
            <w:pPr>
              <w:rPr>
                <w:rFonts w:cs="TimesNewRomanPSMT"/>
                <w:b/>
                <w:sz w:val="24"/>
                <w:szCs w:val="24"/>
              </w:rPr>
            </w:pPr>
            <w:r w:rsidRPr="00291078">
              <w:rPr>
                <w:rFonts w:cs="TimesNewRomanPSMT"/>
                <w:b/>
                <w:sz w:val="24"/>
                <w:szCs w:val="24"/>
              </w:rPr>
              <w:t>Initial</w:t>
            </w:r>
          </w:p>
        </w:tc>
      </w:tr>
      <w:tr w:rsidR="00291078" w14:paraId="18DDF593" w14:textId="4C84DA6E" w:rsidTr="00291078">
        <w:tc>
          <w:tcPr>
            <w:tcW w:w="3794" w:type="dxa"/>
          </w:tcPr>
          <w:p w14:paraId="64794C24" w14:textId="244A2A37" w:rsidR="00291078" w:rsidRDefault="00291078" w:rsidP="00131395">
            <w:pPr>
              <w:rPr>
                <w:rFonts w:cs="TimesNewRomanPSMT"/>
                <w:sz w:val="24"/>
                <w:szCs w:val="24"/>
              </w:rPr>
            </w:pPr>
            <w:r>
              <w:rPr>
                <w:rFonts w:cs="TimesNewRomanPSMT"/>
                <w:sz w:val="24"/>
                <w:szCs w:val="24"/>
              </w:rPr>
              <w:t>Hull inspected for damage</w:t>
            </w:r>
          </w:p>
        </w:tc>
        <w:tc>
          <w:tcPr>
            <w:tcW w:w="1036" w:type="dxa"/>
          </w:tcPr>
          <w:p w14:paraId="1C6AFE23" w14:textId="77777777" w:rsidR="00291078" w:rsidRDefault="00291078" w:rsidP="00131395">
            <w:pPr>
              <w:rPr>
                <w:rFonts w:cs="TimesNewRomanPSMT"/>
                <w:sz w:val="24"/>
                <w:szCs w:val="24"/>
              </w:rPr>
            </w:pPr>
          </w:p>
        </w:tc>
        <w:tc>
          <w:tcPr>
            <w:tcW w:w="1037" w:type="dxa"/>
          </w:tcPr>
          <w:p w14:paraId="4FA43E42" w14:textId="77777777" w:rsidR="00291078" w:rsidRDefault="00291078" w:rsidP="00131395">
            <w:pPr>
              <w:rPr>
                <w:rFonts w:cs="TimesNewRomanPSMT"/>
                <w:sz w:val="24"/>
                <w:szCs w:val="24"/>
              </w:rPr>
            </w:pPr>
          </w:p>
        </w:tc>
        <w:tc>
          <w:tcPr>
            <w:tcW w:w="1036" w:type="dxa"/>
          </w:tcPr>
          <w:p w14:paraId="6AF556FF" w14:textId="77777777" w:rsidR="00291078" w:rsidRDefault="00291078" w:rsidP="00131395">
            <w:pPr>
              <w:rPr>
                <w:rFonts w:cs="TimesNewRomanPSMT"/>
                <w:sz w:val="24"/>
                <w:szCs w:val="24"/>
              </w:rPr>
            </w:pPr>
          </w:p>
        </w:tc>
        <w:tc>
          <w:tcPr>
            <w:tcW w:w="1037" w:type="dxa"/>
          </w:tcPr>
          <w:p w14:paraId="6117597D" w14:textId="77777777" w:rsidR="00291078" w:rsidRDefault="00291078" w:rsidP="00131395">
            <w:pPr>
              <w:rPr>
                <w:rFonts w:cs="TimesNewRomanPSMT"/>
                <w:sz w:val="24"/>
                <w:szCs w:val="24"/>
              </w:rPr>
            </w:pPr>
          </w:p>
        </w:tc>
        <w:tc>
          <w:tcPr>
            <w:tcW w:w="1037" w:type="dxa"/>
          </w:tcPr>
          <w:p w14:paraId="57D0FD21" w14:textId="77777777" w:rsidR="00291078" w:rsidRDefault="00291078" w:rsidP="00131395">
            <w:pPr>
              <w:rPr>
                <w:rFonts w:cs="TimesNewRomanPSMT"/>
                <w:sz w:val="24"/>
                <w:szCs w:val="24"/>
              </w:rPr>
            </w:pPr>
          </w:p>
        </w:tc>
        <w:tc>
          <w:tcPr>
            <w:tcW w:w="1036" w:type="dxa"/>
          </w:tcPr>
          <w:p w14:paraId="078BCA56" w14:textId="77777777" w:rsidR="00291078" w:rsidRDefault="00291078" w:rsidP="00131395">
            <w:pPr>
              <w:rPr>
                <w:rFonts w:cs="TimesNewRomanPSMT"/>
                <w:sz w:val="24"/>
                <w:szCs w:val="24"/>
              </w:rPr>
            </w:pPr>
          </w:p>
        </w:tc>
        <w:tc>
          <w:tcPr>
            <w:tcW w:w="1037" w:type="dxa"/>
          </w:tcPr>
          <w:p w14:paraId="409E4827" w14:textId="77777777" w:rsidR="00291078" w:rsidRDefault="00291078" w:rsidP="00131395">
            <w:pPr>
              <w:rPr>
                <w:rFonts w:cs="TimesNewRomanPSMT"/>
                <w:sz w:val="24"/>
                <w:szCs w:val="24"/>
              </w:rPr>
            </w:pPr>
          </w:p>
        </w:tc>
        <w:tc>
          <w:tcPr>
            <w:tcW w:w="1036" w:type="dxa"/>
          </w:tcPr>
          <w:p w14:paraId="1342E553" w14:textId="77777777" w:rsidR="00291078" w:rsidRDefault="00291078" w:rsidP="00131395">
            <w:pPr>
              <w:rPr>
                <w:rFonts w:cs="TimesNewRomanPSMT"/>
                <w:sz w:val="24"/>
                <w:szCs w:val="24"/>
              </w:rPr>
            </w:pPr>
          </w:p>
        </w:tc>
        <w:tc>
          <w:tcPr>
            <w:tcW w:w="1037" w:type="dxa"/>
          </w:tcPr>
          <w:p w14:paraId="1FBC95F7" w14:textId="77777777" w:rsidR="00291078" w:rsidRDefault="00291078" w:rsidP="00131395">
            <w:pPr>
              <w:rPr>
                <w:rFonts w:cs="TimesNewRomanPSMT"/>
                <w:sz w:val="24"/>
                <w:szCs w:val="24"/>
              </w:rPr>
            </w:pPr>
          </w:p>
        </w:tc>
        <w:tc>
          <w:tcPr>
            <w:tcW w:w="1037" w:type="dxa"/>
          </w:tcPr>
          <w:p w14:paraId="20D1DCB4" w14:textId="77777777" w:rsidR="00291078" w:rsidRDefault="00291078" w:rsidP="00131395">
            <w:pPr>
              <w:rPr>
                <w:rFonts w:cs="TimesNewRomanPSMT"/>
                <w:sz w:val="24"/>
                <w:szCs w:val="24"/>
              </w:rPr>
            </w:pPr>
          </w:p>
        </w:tc>
      </w:tr>
      <w:tr w:rsidR="00291078" w14:paraId="1C39BCA3" w14:textId="2E0CB32B" w:rsidTr="00291078">
        <w:tc>
          <w:tcPr>
            <w:tcW w:w="3794" w:type="dxa"/>
          </w:tcPr>
          <w:p w14:paraId="1622C1F3" w14:textId="2A15F6D3" w:rsidR="00291078" w:rsidRDefault="00291078" w:rsidP="00131395">
            <w:pPr>
              <w:rPr>
                <w:rFonts w:cs="TimesNewRomanPSMT"/>
                <w:sz w:val="24"/>
                <w:szCs w:val="24"/>
              </w:rPr>
            </w:pPr>
            <w:r>
              <w:rPr>
                <w:rFonts w:cs="TimesNewRomanPSMT"/>
                <w:sz w:val="24"/>
                <w:szCs w:val="24"/>
              </w:rPr>
              <w:t>Bilge pump – operations, float switch</w:t>
            </w:r>
          </w:p>
        </w:tc>
        <w:tc>
          <w:tcPr>
            <w:tcW w:w="1036" w:type="dxa"/>
          </w:tcPr>
          <w:p w14:paraId="4E774DEF" w14:textId="77777777" w:rsidR="00291078" w:rsidRDefault="00291078" w:rsidP="00131395">
            <w:pPr>
              <w:rPr>
                <w:rFonts w:cs="TimesNewRomanPSMT"/>
                <w:sz w:val="24"/>
                <w:szCs w:val="24"/>
              </w:rPr>
            </w:pPr>
          </w:p>
        </w:tc>
        <w:tc>
          <w:tcPr>
            <w:tcW w:w="1037" w:type="dxa"/>
          </w:tcPr>
          <w:p w14:paraId="51F5AEAD" w14:textId="77777777" w:rsidR="00291078" w:rsidRDefault="00291078" w:rsidP="00131395">
            <w:pPr>
              <w:rPr>
                <w:rFonts w:cs="TimesNewRomanPSMT"/>
                <w:sz w:val="24"/>
                <w:szCs w:val="24"/>
              </w:rPr>
            </w:pPr>
          </w:p>
        </w:tc>
        <w:tc>
          <w:tcPr>
            <w:tcW w:w="1036" w:type="dxa"/>
          </w:tcPr>
          <w:p w14:paraId="593B0F6B" w14:textId="77777777" w:rsidR="00291078" w:rsidRDefault="00291078" w:rsidP="00131395">
            <w:pPr>
              <w:rPr>
                <w:rFonts w:cs="TimesNewRomanPSMT"/>
                <w:sz w:val="24"/>
                <w:szCs w:val="24"/>
              </w:rPr>
            </w:pPr>
          </w:p>
        </w:tc>
        <w:tc>
          <w:tcPr>
            <w:tcW w:w="1037" w:type="dxa"/>
          </w:tcPr>
          <w:p w14:paraId="49CB5D47" w14:textId="77777777" w:rsidR="00291078" w:rsidRDefault="00291078" w:rsidP="00131395">
            <w:pPr>
              <w:rPr>
                <w:rFonts w:cs="TimesNewRomanPSMT"/>
                <w:sz w:val="24"/>
                <w:szCs w:val="24"/>
              </w:rPr>
            </w:pPr>
          </w:p>
        </w:tc>
        <w:tc>
          <w:tcPr>
            <w:tcW w:w="1037" w:type="dxa"/>
          </w:tcPr>
          <w:p w14:paraId="19C64BBB" w14:textId="77777777" w:rsidR="00291078" w:rsidRDefault="00291078" w:rsidP="00131395">
            <w:pPr>
              <w:rPr>
                <w:rFonts w:cs="TimesNewRomanPSMT"/>
                <w:sz w:val="24"/>
                <w:szCs w:val="24"/>
              </w:rPr>
            </w:pPr>
          </w:p>
        </w:tc>
        <w:tc>
          <w:tcPr>
            <w:tcW w:w="1036" w:type="dxa"/>
          </w:tcPr>
          <w:p w14:paraId="6753FDBA" w14:textId="77777777" w:rsidR="00291078" w:rsidRDefault="00291078" w:rsidP="00131395">
            <w:pPr>
              <w:rPr>
                <w:rFonts w:cs="TimesNewRomanPSMT"/>
                <w:sz w:val="24"/>
                <w:szCs w:val="24"/>
              </w:rPr>
            </w:pPr>
          </w:p>
        </w:tc>
        <w:tc>
          <w:tcPr>
            <w:tcW w:w="1037" w:type="dxa"/>
          </w:tcPr>
          <w:p w14:paraId="0D4BA7F0" w14:textId="77777777" w:rsidR="00291078" w:rsidRDefault="00291078" w:rsidP="00131395">
            <w:pPr>
              <w:rPr>
                <w:rFonts w:cs="TimesNewRomanPSMT"/>
                <w:sz w:val="24"/>
                <w:szCs w:val="24"/>
              </w:rPr>
            </w:pPr>
          </w:p>
        </w:tc>
        <w:tc>
          <w:tcPr>
            <w:tcW w:w="1036" w:type="dxa"/>
          </w:tcPr>
          <w:p w14:paraId="2A765C42" w14:textId="77777777" w:rsidR="00291078" w:rsidRDefault="00291078" w:rsidP="00131395">
            <w:pPr>
              <w:rPr>
                <w:rFonts w:cs="TimesNewRomanPSMT"/>
                <w:sz w:val="24"/>
                <w:szCs w:val="24"/>
              </w:rPr>
            </w:pPr>
          </w:p>
        </w:tc>
        <w:tc>
          <w:tcPr>
            <w:tcW w:w="1037" w:type="dxa"/>
          </w:tcPr>
          <w:p w14:paraId="384240ED" w14:textId="77777777" w:rsidR="00291078" w:rsidRDefault="00291078" w:rsidP="00131395">
            <w:pPr>
              <w:rPr>
                <w:rFonts w:cs="TimesNewRomanPSMT"/>
                <w:sz w:val="24"/>
                <w:szCs w:val="24"/>
              </w:rPr>
            </w:pPr>
          </w:p>
        </w:tc>
        <w:tc>
          <w:tcPr>
            <w:tcW w:w="1037" w:type="dxa"/>
          </w:tcPr>
          <w:p w14:paraId="60C1A8CD" w14:textId="77777777" w:rsidR="00291078" w:rsidRDefault="00291078" w:rsidP="00131395">
            <w:pPr>
              <w:rPr>
                <w:rFonts w:cs="TimesNewRomanPSMT"/>
                <w:sz w:val="24"/>
                <w:szCs w:val="24"/>
              </w:rPr>
            </w:pPr>
          </w:p>
        </w:tc>
      </w:tr>
      <w:tr w:rsidR="00291078" w14:paraId="143BF09C" w14:textId="00759F1C" w:rsidTr="00291078">
        <w:tc>
          <w:tcPr>
            <w:tcW w:w="3794" w:type="dxa"/>
          </w:tcPr>
          <w:p w14:paraId="6E067A8D" w14:textId="1F52C2DD" w:rsidR="00291078" w:rsidRDefault="00291078" w:rsidP="00131395">
            <w:pPr>
              <w:rPr>
                <w:rFonts w:cs="TimesNewRomanPSMT"/>
                <w:sz w:val="24"/>
                <w:szCs w:val="24"/>
              </w:rPr>
            </w:pPr>
            <w:r>
              <w:rPr>
                <w:rFonts w:cs="TimesNewRomanPSMT"/>
                <w:sz w:val="24"/>
                <w:szCs w:val="24"/>
              </w:rPr>
              <w:t>Battery switches</w:t>
            </w:r>
          </w:p>
        </w:tc>
        <w:tc>
          <w:tcPr>
            <w:tcW w:w="1036" w:type="dxa"/>
          </w:tcPr>
          <w:p w14:paraId="09985C0D" w14:textId="77777777" w:rsidR="00291078" w:rsidRDefault="00291078" w:rsidP="00131395">
            <w:pPr>
              <w:rPr>
                <w:rFonts w:cs="TimesNewRomanPSMT"/>
                <w:sz w:val="24"/>
                <w:szCs w:val="24"/>
              </w:rPr>
            </w:pPr>
          </w:p>
        </w:tc>
        <w:tc>
          <w:tcPr>
            <w:tcW w:w="1037" w:type="dxa"/>
          </w:tcPr>
          <w:p w14:paraId="351016B2" w14:textId="77777777" w:rsidR="00291078" w:rsidRDefault="00291078" w:rsidP="00131395">
            <w:pPr>
              <w:rPr>
                <w:rFonts w:cs="TimesNewRomanPSMT"/>
                <w:sz w:val="24"/>
                <w:szCs w:val="24"/>
              </w:rPr>
            </w:pPr>
          </w:p>
        </w:tc>
        <w:tc>
          <w:tcPr>
            <w:tcW w:w="1036" w:type="dxa"/>
          </w:tcPr>
          <w:p w14:paraId="45437871" w14:textId="77777777" w:rsidR="00291078" w:rsidRDefault="00291078" w:rsidP="00131395">
            <w:pPr>
              <w:rPr>
                <w:rFonts w:cs="TimesNewRomanPSMT"/>
                <w:sz w:val="24"/>
                <w:szCs w:val="24"/>
              </w:rPr>
            </w:pPr>
          </w:p>
        </w:tc>
        <w:tc>
          <w:tcPr>
            <w:tcW w:w="1037" w:type="dxa"/>
          </w:tcPr>
          <w:p w14:paraId="48704F5B" w14:textId="77777777" w:rsidR="00291078" w:rsidRDefault="00291078" w:rsidP="00131395">
            <w:pPr>
              <w:rPr>
                <w:rFonts w:cs="TimesNewRomanPSMT"/>
                <w:sz w:val="24"/>
                <w:szCs w:val="24"/>
              </w:rPr>
            </w:pPr>
          </w:p>
        </w:tc>
        <w:tc>
          <w:tcPr>
            <w:tcW w:w="1037" w:type="dxa"/>
          </w:tcPr>
          <w:p w14:paraId="17A13AC4" w14:textId="77777777" w:rsidR="00291078" w:rsidRDefault="00291078" w:rsidP="00131395">
            <w:pPr>
              <w:rPr>
                <w:rFonts w:cs="TimesNewRomanPSMT"/>
                <w:sz w:val="24"/>
                <w:szCs w:val="24"/>
              </w:rPr>
            </w:pPr>
          </w:p>
        </w:tc>
        <w:tc>
          <w:tcPr>
            <w:tcW w:w="1036" w:type="dxa"/>
          </w:tcPr>
          <w:p w14:paraId="1F58297A" w14:textId="77777777" w:rsidR="00291078" w:rsidRDefault="00291078" w:rsidP="00131395">
            <w:pPr>
              <w:rPr>
                <w:rFonts w:cs="TimesNewRomanPSMT"/>
                <w:sz w:val="24"/>
                <w:szCs w:val="24"/>
              </w:rPr>
            </w:pPr>
          </w:p>
        </w:tc>
        <w:tc>
          <w:tcPr>
            <w:tcW w:w="1037" w:type="dxa"/>
          </w:tcPr>
          <w:p w14:paraId="2E06B7BB" w14:textId="77777777" w:rsidR="00291078" w:rsidRDefault="00291078" w:rsidP="00131395">
            <w:pPr>
              <w:rPr>
                <w:rFonts w:cs="TimesNewRomanPSMT"/>
                <w:sz w:val="24"/>
                <w:szCs w:val="24"/>
              </w:rPr>
            </w:pPr>
          </w:p>
        </w:tc>
        <w:tc>
          <w:tcPr>
            <w:tcW w:w="1036" w:type="dxa"/>
          </w:tcPr>
          <w:p w14:paraId="52C349C3" w14:textId="77777777" w:rsidR="00291078" w:rsidRDefault="00291078" w:rsidP="00131395">
            <w:pPr>
              <w:rPr>
                <w:rFonts w:cs="TimesNewRomanPSMT"/>
                <w:sz w:val="24"/>
                <w:szCs w:val="24"/>
              </w:rPr>
            </w:pPr>
          </w:p>
        </w:tc>
        <w:tc>
          <w:tcPr>
            <w:tcW w:w="1037" w:type="dxa"/>
          </w:tcPr>
          <w:p w14:paraId="3B65B875" w14:textId="77777777" w:rsidR="00291078" w:rsidRDefault="00291078" w:rsidP="00131395">
            <w:pPr>
              <w:rPr>
                <w:rFonts w:cs="TimesNewRomanPSMT"/>
                <w:sz w:val="24"/>
                <w:szCs w:val="24"/>
              </w:rPr>
            </w:pPr>
          </w:p>
        </w:tc>
        <w:tc>
          <w:tcPr>
            <w:tcW w:w="1037" w:type="dxa"/>
          </w:tcPr>
          <w:p w14:paraId="48623EB1" w14:textId="77777777" w:rsidR="00291078" w:rsidRDefault="00291078" w:rsidP="00131395">
            <w:pPr>
              <w:rPr>
                <w:rFonts w:cs="TimesNewRomanPSMT"/>
                <w:sz w:val="24"/>
                <w:szCs w:val="24"/>
              </w:rPr>
            </w:pPr>
          </w:p>
        </w:tc>
      </w:tr>
      <w:tr w:rsidR="00291078" w14:paraId="1CDCAC11" w14:textId="7C0BD79A" w:rsidTr="00291078">
        <w:tc>
          <w:tcPr>
            <w:tcW w:w="3794" w:type="dxa"/>
          </w:tcPr>
          <w:p w14:paraId="5A8A487E" w14:textId="450A695C" w:rsidR="00291078" w:rsidRDefault="00291078" w:rsidP="00131395">
            <w:pPr>
              <w:rPr>
                <w:rFonts w:cs="TimesNewRomanPSMT"/>
                <w:sz w:val="24"/>
                <w:szCs w:val="24"/>
              </w:rPr>
            </w:pPr>
            <w:r>
              <w:rPr>
                <w:rFonts w:cs="TimesNewRomanPSMT"/>
                <w:sz w:val="24"/>
                <w:szCs w:val="24"/>
              </w:rPr>
              <w:t>Check engines</w:t>
            </w:r>
          </w:p>
        </w:tc>
        <w:tc>
          <w:tcPr>
            <w:tcW w:w="1036" w:type="dxa"/>
          </w:tcPr>
          <w:p w14:paraId="060BEFFB" w14:textId="77777777" w:rsidR="00291078" w:rsidRDefault="00291078" w:rsidP="00131395">
            <w:pPr>
              <w:rPr>
                <w:rFonts w:cs="TimesNewRomanPSMT"/>
                <w:sz w:val="24"/>
                <w:szCs w:val="24"/>
              </w:rPr>
            </w:pPr>
          </w:p>
        </w:tc>
        <w:tc>
          <w:tcPr>
            <w:tcW w:w="1037" w:type="dxa"/>
          </w:tcPr>
          <w:p w14:paraId="13021A5F" w14:textId="77777777" w:rsidR="00291078" w:rsidRDefault="00291078" w:rsidP="00131395">
            <w:pPr>
              <w:rPr>
                <w:rFonts w:cs="TimesNewRomanPSMT"/>
                <w:sz w:val="24"/>
                <w:szCs w:val="24"/>
              </w:rPr>
            </w:pPr>
          </w:p>
        </w:tc>
        <w:tc>
          <w:tcPr>
            <w:tcW w:w="1036" w:type="dxa"/>
          </w:tcPr>
          <w:p w14:paraId="52BA6C1A" w14:textId="77777777" w:rsidR="00291078" w:rsidRDefault="00291078" w:rsidP="00131395">
            <w:pPr>
              <w:rPr>
                <w:rFonts w:cs="TimesNewRomanPSMT"/>
                <w:sz w:val="24"/>
                <w:szCs w:val="24"/>
              </w:rPr>
            </w:pPr>
          </w:p>
        </w:tc>
        <w:tc>
          <w:tcPr>
            <w:tcW w:w="1037" w:type="dxa"/>
          </w:tcPr>
          <w:p w14:paraId="54D2071F" w14:textId="77777777" w:rsidR="00291078" w:rsidRDefault="00291078" w:rsidP="00131395">
            <w:pPr>
              <w:rPr>
                <w:rFonts w:cs="TimesNewRomanPSMT"/>
                <w:sz w:val="24"/>
                <w:szCs w:val="24"/>
              </w:rPr>
            </w:pPr>
          </w:p>
        </w:tc>
        <w:tc>
          <w:tcPr>
            <w:tcW w:w="1037" w:type="dxa"/>
          </w:tcPr>
          <w:p w14:paraId="18681CC3" w14:textId="77777777" w:rsidR="00291078" w:rsidRDefault="00291078" w:rsidP="00131395">
            <w:pPr>
              <w:rPr>
                <w:rFonts w:cs="TimesNewRomanPSMT"/>
                <w:sz w:val="24"/>
                <w:szCs w:val="24"/>
              </w:rPr>
            </w:pPr>
          </w:p>
        </w:tc>
        <w:tc>
          <w:tcPr>
            <w:tcW w:w="1036" w:type="dxa"/>
          </w:tcPr>
          <w:p w14:paraId="6D2418EA" w14:textId="77777777" w:rsidR="00291078" w:rsidRDefault="00291078" w:rsidP="00131395">
            <w:pPr>
              <w:rPr>
                <w:rFonts w:cs="TimesNewRomanPSMT"/>
                <w:sz w:val="24"/>
                <w:szCs w:val="24"/>
              </w:rPr>
            </w:pPr>
          </w:p>
        </w:tc>
        <w:tc>
          <w:tcPr>
            <w:tcW w:w="1037" w:type="dxa"/>
          </w:tcPr>
          <w:p w14:paraId="5A851B27" w14:textId="77777777" w:rsidR="00291078" w:rsidRDefault="00291078" w:rsidP="00131395">
            <w:pPr>
              <w:rPr>
                <w:rFonts w:cs="TimesNewRomanPSMT"/>
                <w:sz w:val="24"/>
                <w:szCs w:val="24"/>
              </w:rPr>
            </w:pPr>
          </w:p>
        </w:tc>
        <w:tc>
          <w:tcPr>
            <w:tcW w:w="1036" w:type="dxa"/>
          </w:tcPr>
          <w:p w14:paraId="3F6F9371" w14:textId="77777777" w:rsidR="00291078" w:rsidRDefault="00291078" w:rsidP="00131395">
            <w:pPr>
              <w:rPr>
                <w:rFonts w:cs="TimesNewRomanPSMT"/>
                <w:sz w:val="24"/>
                <w:szCs w:val="24"/>
              </w:rPr>
            </w:pPr>
          </w:p>
        </w:tc>
        <w:tc>
          <w:tcPr>
            <w:tcW w:w="1037" w:type="dxa"/>
          </w:tcPr>
          <w:p w14:paraId="6D5B1DD6" w14:textId="77777777" w:rsidR="00291078" w:rsidRDefault="00291078" w:rsidP="00131395">
            <w:pPr>
              <w:rPr>
                <w:rFonts w:cs="TimesNewRomanPSMT"/>
                <w:sz w:val="24"/>
                <w:szCs w:val="24"/>
              </w:rPr>
            </w:pPr>
          </w:p>
        </w:tc>
        <w:tc>
          <w:tcPr>
            <w:tcW w:w="1037" w:type="dxa"/>
          </w:tcPr>
          <w:p w14:paraId="5B949459" w14:textId="77777777" w:rsidR="00291078" w:rsidRDefault="00291078" w:rsidP="00131395">
            <w:pPr>
              <w:rPr>
                <w:rFonts w:cs="TimesNewRomanPSMT"/>
                <w:sz w:val="24"/>
                <w:szCs w:val="24"/>
              </w:rPr>
            </w:pPr>
          </w:p>
        </w:tc>
      </w:tr>
      <w:tr w:rsidR="00291078" w14:paraId="6D6709F3" w14:textId="6E0C130A" w:rsidTr="00291078">
        <w:tc>
          <w:tcPr>
            <w:tcW w:w="3794" w:type="dxa"/>
          </w:tcPr>
          <w:p w14:paraId="58C1C0BF" w14:textId="3B78B66E" w:rsidR="00291078" w:rsidRDefault="00291078" w:rsidP="00131395">
            <w:pPr>
              <w:rPr>
                <w:rFonts w:cs="TimesNewRomanPSMT"/>
                <w:sz w:val="24"/>
                <w:szCs w:val="24"/>
              </w:rPr>
            </w:pPr>
            <w:r>
              <w:rPr>
                <w:rFonts w:cs="TimesNewRomanPSMT"/>
                <w:sz w:val="24"/>
                <w:szCs w:val="24"/>
              </w:rPr>
              <w:t>Check all deck bolts, do not over tighten</w:t>
            </w:r>
          </w:p>
        </w:tc>
        <w:tc>
          <w:tcPr>
            <w:tcW w:w="1036" w:type="dxa"/>
          </w:tcPr>
          <w:p w14:paraId="1C0C3E8C" w14:textId="77777777" w:rsidR="00291078" w:rsidRDefault="00291078" w:rsidP="00131395">
            <w:pPr>
              <w:rPr>
                <w:rFonts w:cs="TimesNewRomanPSMT"/>
                <w:sz w:val="24"/>
                <w:szCs w:val="24"/>
              </w:rPr>
            </w:pPr>
          </w:p>
        </w:tc>
        <w:tc>
          <w:tcPr>
            <w:tcW w:w="1037" w:type="dxa"/>
          </w:tcPr>
          <w:p w14:paraId="1CC84E90" w14:textId="77777777" w:rsidR="00291078" w:rsidRDefault="00291078" w:rsidP="00131395">
            <w:pPr>
              <w:rPr>
                <w:rFonts w:cs="TimesNewRomanPSMT"/>
                <w:sz w:val="24"/>
                <w:szCs w:val="24"/>
              </w:rPr>
            </w:pPr>
          </w:p>
        </w:tc>
        <w:tc>
          <w:tcPr>
            <w:tcW w:w="1036" w:type="dxa"/>
          </w:tcPr>
          <w:p w14:paraId="4B7AABA6" w14:textId="77777777" w:rsidR="00291078" w:rsidRDefault="00291078" w:rsidP="00131395">
            <w:pPr>
              <w:rPr>
                <w:rFonts w:cs="TimesNewRomanPSMT"/>
                <w:sz w:val="24"/>
                <w:szCs w:val="24"/>
              </w:rPr>
            </w:pPr>
          </w:p>
        </w:tc>
        <w:tc>
          <w:tcPr>
            <w:tcW w:w="1037" w:type="dxa"/>
          </w:tcPr>
          <w:p w14:paraId="3C17E821" w14:textId="77777777" w:rsidR="00291078" w:rsidRDefault="00291078" w:rsidP="00131395">
            <w:pPr>
              <w:rPr>
                <w:rFonts w:cs="TimesNewRomanPSMT"/>
                <w:sz w:val="24"/>
                <w:szCs w:val="24"/>
              </w:rPr>
            </w:pPr>
          </w:p>
        </w:tc>
        <w:tc>
          <w:tcPr>
            <w:tcW w:w="1037" w:type="dxa"/>
          </w:tcPr>
          <w:p w14:paraId="7C31183F" w14:textId="77777777" w:rsidR="00291078" w:rsidRDefault="00291078" w:rsidP="00131395">
            <w:pPr>
              <w:rPr>
                <w:rFonts w:cs="TimesNewRomanPSMT"/>
                <w:sz w:val="24"/>
                <w:szCs w:val="24"/>
              </w:rPr>
            </w:pPr>
          </w:p>
        </w:tc>
        <w:tc>
          <w:tcPr>
            <w:tcW w:w="1036" w:type="dxa"/>
          </w:tcPr>
          <w:p w14:paraId="027C1610" w14:textId="77777777" w:rsidR="00291078" w:rsidRDefault="00291078" w:rsidP="00131395">
            <w:pPr>
              <w:rPr>
                <w:rFonts w:cs="TimesNewRomanPSMT"/>
                <w:sz w:val="24"/>
                <w:szCs w:val="24"/>
              </w:rPr>
            </w:pPr>
          </w:p>
        </w:tc>
        <w:tc>
          <w:tcPr>
            <w:tcW w:w="1037" w:type="dxa"/>
          </w:tcPr>
          <w:p w14:paraId="38C7128C" w14:textId="77777777" w:rsidR="00291078" w:rsidRDefault="00291078" w:rsidP="00131395">
            <w:pPr>
              <w:rPr>
                <w:rFonts w:cs="TimesNewRomanPSMT"/>
                <w:sz w:val="24"/>
                <w:szCs w:val="24"/>
              </w:rPr>
            </w:pPr>
          </w:p>
        </w:tc>
        <w:tc>
          <w:tcPr>
            <w:tcW w:w="1036" w:type="dxa"/>
          </w:tcPr>
          <w:p w14:paraId="481F6285" w14:textId="77777777" w:rsidR="00291078" w:rsidRDefault="00291078" w:rsidP="00131395">
            <w:pPr>
              <w:rPr>
                <w:rFonts w:cs="TimesNewRomanPSMT"/>
                <w:sz w:val="24"/>
                <w:szCs w:val="24"/>
              </w:rPr>
            </w:pPr>
          </w:p>
        </w:tc>
        <w:tc>
          <w:tcPr>
            <w:tcW w:w="1037" w:type="dxa"/>
          </w:tcPr>
          <w:p w14:paraId="6043585F" w14:textId="77777777" w:rsidR="00291078" w:rsidRDefault="00291078" w:rsidP="00131395">
            <w:pPr>
              <w:rPr>
                <w:rFonts w:cs="TimesNewRomanPSMT"/>
                <w:sz w:val="24"/>
                <w:szCs w:val="24"/>
              </w:rPr>
            </w:pPr>
          </w:p>
        </w:tc>
        <w:tc>
          <w:tcPr>
            <w:tcW w:w="1037" w:type="dxa"/>
          </w:tcPr>
          <w:p w14:paraId="12A22A87" w14:textId="77777777" w:rsidR="00291078" w:rsidRDefault="00291078" w:rsidP="00131395">
            <w:pPr>
              <w:rPr>
                <w:rFonts w:cs="TimesNewRomanPSMT"/>
                <w:sz w:val="24"/>
                <w:szCs w:val="24"/>
              </w:rPr>
            </w:pPr>
          </w:p>
        </w:tc>
      </w:tr>
      <w:tr w:rsidR="00291078" w14:paraId="546EC431" w14:textId="724633BD" w:rsidTr="00291078">
        <w:tc>
          <w:tcPr>
            <w:tcW w:w="3794" w:type="dxa"/>
          </w:tcPr>
          <w:p w14:paraId="24F59A94" w14:textId="20FB62CB" w:rsidR="00291078" w:rsidRDefault="00291078" w:rsidP="00131395">
            <w:pPr>
              <w:rPr>
                <w:rFonts w:cs="TimesNewRomanPSMT"/>
                <w:sz w:val="24"/>
                <w:szCs w:val="24"/>
              </w:rPr>
            </w:pPr>
            <w:r>
              <w:rPr>
                <w:rFonts w:cs="TimesNewRomanPSMT"/>
                <w:sz w:val="24"/>
                <w:szCs w:val="24"/>
              </w:rPr>
              <w:t>Radios/antennas? (</w:t>
            </w:r>
            <w:proofErr w:type="gramStart"/>
            <w:r>
              <w:rPr>
                <w:rFonts w:cs="TimesNewRomanPSMT"/>
                <w:sz w:val="24"/>
                <w:szCs w:val="24"/>
              </w:rPr>
              <w:t>radio</w:t>
            </w:r>
            <w:proofErr w:type="gramEnd"/>
            <w:r>
              <w:rPr>
                <w:rFonts w:cs="TimesNewRomanPSMT"/>
                <w:sz w:val="24"/>
                <w:szCs w:val="24"/>
              </w:rPr>
              <w:t xml:space="preserve"> check)</w:t>
            </w:r>
          </w:p>
        </w:tc>
        <w:tc>
          <w:tcPr>
            <w:tcW w:w="1036" w:type="dxa"/>
          </w:tcPr>
          <w:p w14:paraId="7D37EE83" w14:textId="77777777" w:rsidR="00291078" w:rsidRDefault="00291078" w:rsidP="00131395">
            <w:pPr>
              <w:rPr>
                <w:rFonts w:cs="TimesNewRomanPSMT"/>
                <w:sz w:val="24"/>
                <w:szCs w:val="24"/>
              </w:rPr>
            </w:pPr>
          </w:p>
        </w:tc>
        <w:tc>
          <w:tcPr>
            <w:tcW w:w="1037" w:type="dxa"/>
          </w:tcPr>
          <w:p w14:paraId="65C6141E" w14:textId="77777777" w:rsidR="00291078" w:rsidRDefault="00291078" w:rsidP="00131395">
            <w:pPr>
              <w:rPr>
                <w:rFonts w:cs="TimesNewRomanPSMT"/>
                <w:sz w:val="24"/>
                <w:szCs w:val="24"/>
              </w:rPr>
            </w:pPr>
          </w:p>
        </w:tc>
        <w:tc>
          <w:tcPr>
            <w:tcW w:w="1036" w:type="dxa"/>
          </w:tcPr>
          <w:p w14:paraId="7AFEBEE7" w14:textId="77777777" w:rsidR="00291078" w:rsidRDefault="00291078" w:rsidP="00131395">
            <w:pPr>
              <w:rPr>
                <w:rFonts w:cs="TimesNewRomanPSMT"/>
                <w:sz w:val="24"/>
                <w:szCs w:val="24"/>
              </w:rPr>
            </w:pPr>
          </w:p>
        </w:tc>
        <w:tc>
          <w:tcPr>
            <w:tcW w:w="1037" w:type="dxa"/>
          </w:tcPr>
          <w:p w14:paraId="19EE955D" w14:textId="77777777" w:rsidR="00291078" w:rsidRDefault="00291078" w:rsidP="00131395">
            <w:pPr>
              <w:rPr>
                <w:rFonts w:cs="TimesNewRomanPSMT"/>
                <w:sz w:val="24"/>
                <w:szCs w:val="24"/>
              </w:rPr>
            </w:pPr>
          </w:p>
        </w:tc>
        <w:tc>
          <w:tcPr>
            <w:tcW w:w="1037" w:type="dxa"/>
          </w:tcPr>
          <w:p w14:paraId="70E4C48F" w14:textId="77777777" w:rsidR="00291078" w:rsidRDefault="00291078" w:rsidP="00131395">
            <w:pPr>
              <w:rPr>
                <w:rFonts w:cs="TimesNewRomanPSMT"/>
                <w:sz w:val="24"/>
                <w:szCs w:val="24"/>
              </w:rPr>
            </w:pPr>
          </w:p>
        </w:tc>
        <w:tc>
          <w:tcPr>
            <w:tcW w:w="1036" w:type="dxa"/>
          </w:tcPr>
          <w:p w14:paraId="13558F7F" w14:textId="77777777" w:rsidR="00291078" w:rsidRDefault="00291078" w:rsidP="00131395">
            <w:pPr>
              <w:rPr>
                <w:rFonts w:cs="TimesNewRomanPSMT"/>
                <w:sz w:val="24"/>
                <w:szCs w:val="24"/>
              </w:rPr>
            </w:pPr>
          </w:p>
        </w:tc>
        <w:tc>
          <w:tcPr>
            <w:tcW w:w="1037" w:type="dxa"/>
          </w:tcPr>
          <w:p w14:paraId="3DF426D7" w14:textId="77777777" w:rsidR="00291078" w:rsidRDefault="00291078" w:rsidP="00131395">
            <w:pPr>
              <w:rPr>
                <w:rFonts w:cs="TimesNewRomanPSMT"/>
                <w:sz w:val="24"/>
                <w:szCs w:val="24"/>
              </w:rPr>
            </w:pPr>
          </w:p>
        </w:tc>
        <w:tc>
          <w:tcPr>
            <w:tcW w:w="1036" w:type="dxa"/>
          </w:tcPr>
          <w:p w14:paraId="5A82E770" w14:textId="77777777" w:rsidR="00291078" w:rsidRDefault="00291078" w:rsidP="00131395">
            <w:pPr>
              <w:rPr>
                <w:rFonts w:cs="TimesNewRomanPSMT"/>
                <w:sz w:val="24"/>
                <w:szCs w:val="24"/>
              </w:rPr>
            </w:pPr>
          </w:p>
        </w:tc>
        <w:tc>
          <w:tcPr>
            <w:tcW w:w="1037" w:type="dxa"/>
          </w:tcPr>
          <w:p w14:paraId="0A3BCA6E" w14:textId="77777777" w:rsidR="00291078" w:rsidRDefault="00291078" w:rsidP="00131395">
            <w:pPr>
              <w:rPr>
                <w:rFonts w:cs="TimesNewRomanPSMT"/>
                <w:sz w:val="24"/>
                <w:szCs w:val="24"/>
              </w:rPr>
            </w:pPr>
          </w:p>
        </w:tc>
        <w:tc>
          <w:tcPr>
            <w:tcW w:w="1037" w:type="dxa"/>
          </w:tcPr>
          <w:p w14:paraId="32D19FAD" w14:textId="77777777" w:rsidR="00291078" w:rsidRDefault="00291078" w:rsidP="00131395">
            <w:pPr>
              <w:rPr>
                <w:rFonts w:cs="TimesNewRomanPSMT"/>
                <w:sz w:val="24"/>
                <w:szCs w:val="24"/>
              </w:rPr>
            </w:pPr>
          </w:p>
        </w:tc>
      </w:tr>
      <w:tr w:rsidR="00291078" w14:paraId="0E5EE325" w14:textId="2EE76ECA" w:rsidTr="00291078">
        <w:tc>
          <w:tcPr>
            <w:tcW w:w="3794" w:type="dxa"/>
          </w:tcPr>
          <w:p w14:paraId="38696976" w14:textId="6709CE80" w:rsidR="00291078" w:rsidRDefault="00291078" w:rsidP="00131395">
            <w:pPr>
              <w:rPr>
                <w:rFonts w:cs="TimesNewRomanPSMT"/>
                <w:sz w:val="24"/>
                <w:szCs w:val="24"/>
              </w:rPr>
            </w:pPr>
            <w:r>
              <w:rPr>
                <w:rFonts w:cs="TimesNewRomanPSMT"/>
                <w:sz w:val="24"/>
                <w:szCs w:val="24"/>
              </w:rPr>
              <w:t>Navigation lights working?</w:t>
            </w:r>
          </w:p>
        </w:tc>
        <w:tc>
          <w:tcPr>
            <w:tcW w:w="1036" w:type="dxa"/>
          </w:tcPr>
          <w:p w14:paraId="3EFFAFA8" w14:textId="77777777" w:rsidR="00291078" w:rsidRDefault="00291078" w:rsidP="00131395">
            <w:pPr>
              <w:rPr>
                <w:rFonts w:cs="TimesNewRomanPSMT"/>
                <w:sz w:val="24"/>
                <w:szCs w:val="24"/>
              </w:rPr>
            </w:pPr>
          </w:p>
        </w:tc>
        <w:tc>
          <w:tcPr>
            <w:tcW w:w="1037" w:type="dxa"/>
          </w:tcPr>
          <w:p w14:paraId="7202870F" w14:textId="77777777" w:rsidR="00291078" w:rsidRDefault="00291078" w:rsidP="00131395">
            <w:pPr>
              <w:rPr>
                <w:rFonts w:cs="TimesNewRomanPSMT"/>
                <w:sz w:val="24"/>
                <w:szCs w:val="24"/>
              </w:rPr>
            </w:pPr>
          </w:p>
        </w:tc>
        <w:tc>
          <w:tcPr>
            <w:tcW w:w="1036" w:type="dxa"/>
          </w:tcPr>
          <w:p w14:paraId="66045224" w14:textId="77777777" w:rsidR="00291078" w:rsidRDefault="00291078" w:rsidP="00131395">
            <w:pPr>
              <w:rPr>
                <w:rFonts w:cs="TimesNewRomanPSMT"/>
                <w:sz w:val="24"/>
                <w:szCs w:val="24"/>
              </w:rPr>
            </w:pPr>
          </w:p>
        </w:tc>
        <w:tc>
          <w:tcPr>
            <w:tcW w:w="1037" w:type="dxa"/>
          </w:tcPr>
          <w:p w14:paraId="4ED02D7B" w14:textId="77777777" w:rsidR="00291078" w:rsidRDefault="00291078" w:rsidP="00131395">
            <w:pPr>
              <w:rPr>
                <w:rFonts w:cs="TimesNewRomanPSMT"/>
                <w:sz w:val="24"/>
                <w:szCs w:val="24"/>
              </w:rPr>
            </w:pPr>
          </w:p>
        </w:tc>
        <w:tc>
          <w:tcPr>
            <w:tcW w:w="1037" w:type="dxa"/>
          </w:tcPr>
          <w:p w14:paraId="236DB1EF" w14:textId="77777777" w:rsidR="00291078" w:rsidRDefault="00291078" w:rsidP="00131395">
            <w:pPr>
              <w:rPr>
                <w:rFonts w:cs="TimesNewRomanPSMT"/>
                <w:sz w:val="24"/>
                <w:szCs w:val="24"/>
              </w:rPr>
            </w:pPr>
          </w:p>
        </w:tc>
        <w:tc>
          <w:tcPr>
            <w:tcW w:w="1036" w:type="dxa"/>
          </w:tcPr>
          <w:p w14:paraId="424FE708" w14:textId="77777777" w:rsidR="00291078" w:rsidRDefault="00291078" w:rsidP="00131395">
            <w:pPr>
              <w:rPr>
                <w:rFonts w:cs="TimesNewRomanPSMT"/>
                <w:sz w:val="24"/>
                <w:szCs w:val="24"/>
              </w:rPr>
            </w:pPr>
          </w:p>
        </w:tc>
        <w:tc>
          <w:tcPr>
            <w:tcW w:w="1037" w:type="dxa"/>
          </w:tcPr>
          <w:p w14:paraId="68FB68F2" w14:textId="77777777" w:rsidR="00291078" w:rsidRDefault="00291078" w:rsidP="00131395">
            <w:pPr>
              <w:rPr>
                <w:rFonts w:cs="TimesNewRomanPSMT"/>
                <w:sz w:val="24"/>
                <w:szCs w:val="24"/>
              </w:rPr>
            </w:pPr>
          </w:p>
        </w:tc>
        <w:tc>
          <w:tcPr>
            <w:tcW w:w="1036" w:type="dxa"/>
          </w:tcPr>
          <w:p w14:paraId="0FF5FFAE" w14:textId="77777777" w:rsidR="00291078" w:rsidRDefault="00291078" w:rsidP="00131395">
            <w:pPr>
              <w:rPr>
                <w:rFonts w:cs="TimesNewRomanPSMT"/>
                <w:sz w:val="24"/>
                <w:szCs w:val="24"/>
              </w:rPr>
            </w:pPr>
          </w:p>
        </w:tc>
        <w:tc>
          <w:tcPr>
            <w:tcW w:w="1037" w:type="dxa"/>
          </w:tcPr>
          <w:p w14:paraId="7F920509" w14:textId="77777777" w:rsidR="00291078" w:rsidRDefault="00291078" w:rsidP="00131395">
            <w:pPr>
              <w:rPr>
                <w:rFonts w:cs="TimesNewRomanPSMT"/>
                <w:sz w:val="24"/>
                <w:szCs w:val="24"/>
              </w:rPr>
            </w:pPr>
          </w:p>
        </w:tc>
        <w:tc>
          <w:tcPr>
            <w:tcW w:w="1037" w:type="dxa"/>
          </w:tcPr>
          <w:p w14:paraId="1FD81951" w14:textId="77777777" w:rsidR="00291078" w:rsidRDefault="00291078" w:rsidP="00131395">
            <w:pPr>
              <w:rPr>
                <w:rFonts w:cs="TimesNewRomanPSMT"/>
                <w:sz w:val="24"/>
                <w:szCs w:val="24"/>
              </w:rPr>
            </w:pPr>
          </w:p>
        </w:tc>
      </w:tr>
      <w:tr w:rsidR="00291078" w14:paraId="2F69E138" w14:textId="404FF365" w:rsidTr="00291078">
        <w:tc>
          <w:tcPr>
            <w:tcW w:w="3794" w:type="dxa"/>
          </w:tcPr>
          <w:p w14:paraId="693CAF9F" w14:textId="7E43ECA6" w:rsidR="00291078" w:rsidRDefault="00291078" w:rsidP="00131395">
            <w:pPr>
              <w:rPr>
                <w:rFonts w:cs="TimesNewRomanPSMT"/>
                <w:sz w:val="24"/>
                <w:szCs w:val="24"/>
              </w:rPr>
            </w:pPr>
            <w:r>
              <w:rPr>
                <w:rFonts w:cs="TimesNewRomanPSMT"/>
                <w:sz w:val="24"/>
                <w:szCs w:val="24"/>
              </w:rPr>
              <w:t>Tilt and trim</w:t>
            </w:r>
          </w:p>
        </w:tc>
        <w:tc>
          <w:tcPr>
            <w:tcW w:w="1036" w:type="dxa"/>
          </w:tcPr>
          <w:p w14:paraId="582A54E8" w14:textId="77777777" w:rsidR="00291078" w:rsidRDefault="00291078" w:rsidP="00131395">
            <w:pPr>
              <w:rPr>
                <w:rFonts w:cs="TimesNewRomanPSMT"/>
                <w:sz w:val="24"/>
                <w:szCs w:val="24"/>
              </w:rPr>
            </w:pPr>
          </w:p>
        </w:tc>
        <w:tc>
          <w:tcPr>
            <w:tcW w:w="1037" w:type="dxa"/>
          </w:tcPr>
          <w:p w14:paraId="6B082291" w14:textId="77777777" w:rsidR="00291078" w:rsidRDefault="00291078" w:rsidP="00131395">
            <w:pPr>
              <w:rPr>
                <w:rFonts w:cs="TimesNewRomanPSMT"/>
                <w:sz w:val="24"/>
                <w:szCs w:val="24"/>
              </w:rPr>
            </w:pPr>
          </w:p>
        </w:tc>
        <w:tc>
          <w:tcPr>
            <w:tcW w:w="1036" w:type="dxa"/>
          </w:tcPr>
          <w:p w14:paraId="32231029" w14:textId="77777777" w:rsidR="00291078" w:rsidRDefault="00291078" w:rsidP="00131395">
            <w:pPr>
              <w:rPr>
                <w:rFonts w:cs="TimesNewRomanPSMT"/>
                <w:sz w:val="24"/>
                <w:szCs w:val="24"/>
              </w:rPr>
            </w:pPr>
          </w:p>
        </w:tc>
        <w:tc>
          <w:tcPr>
            <w:tcW w:w="1037" w:type="dxa"/>
          </w:tcPr>
          <w:p w14:paraId="062FB590" w14:textId="77777777" w:rsidR="00291078" w:rsidRDefault="00291078" w:rsidP="00131395">
            <w:pPr>
              <w:rPr>
                <w:rFonts w:cs="TimesNewRomanPSMT"/>
                <w:sz w:val="24"/>
                <w:szCs w:val="24"/>
              </w:rPr>
            </w:pPr>
          </w:p>
        </w:tc>
        <w:tc>
          <w:tcPr>
            <w:tcW w:w="1037" w:type="dxa"/>
          </w:tcPr>
          <w:p w14:paraId="6F54FF6B" w14:textId="77777777" w:rsidR="00291078" w:rsidRDefault="00291078" w:rsidP="00131395">
            <w:pPr>
              <w:rPr>
                <w:rFonts w:cs="TimesNewRomanPSMT"/>
                <w:sz w:val="24"/>
                <w:szCs w:val="24"/>
              </w:rPr>
            </w:pPr>
          </w:p>
        </w:tc>
        <w:tc>
          <w:tcPr>
            <w:tcW w:w="1036" w:type="dxa"/>
          </w:tcPr>
          <w:p w14:paraId="2AD7AF39" w14:textId="77777777" w:rsidR="00291078" w:rsidRDefault="00291078" w:rsidP="00131395">
            <w:pPr>
              <w:rPr>
                <w:rFonts w:cs="TimesNewRomanPSMT"/>
                <w:sz w:val="24"/>
                <w:szCs w:val="24"/>
              </w:rPr>
            </w:pPr>
          </w:p>
        </w:tc>
        <w:tc>
          <w:tcPr>
            <w:tcW w:w="1037" w:type="dxa"/>
          </w:tcPr>
          <w:p w14:paraId="23AF8C95" w14:textId="77777777" w:rsidR="00291078" w:rsidRDefault="00291078" w:rsidP="00131395">
            <w:pPr>
              <w:rPr>
                <w:rFonts w:cs="TimesNewRomanPSMT"/>
                <w:sz w:val="24"/>
                <w:szCs w:val="24"/>
              </w:rPr>
            </w:pPr>
          </w:p>
        </w:tc>
        <w:tc>
          <w:tcPr>
            <w:tcW w:w="1036" w:type="dxa"/>
          </w:tcPr>
          <w:p w14:paraId="20B0E69B" w14:textId="77777777" w:rsidR="00291078" w:rsidRDefault="00291078" w:rsidP="00131395">
            <w:pPr>
              <w:rPr>
                <w:rFonts w:cs="TimesNewRomanPSMT"/>
                <w:sz w:val="24"/>
                <w:szCs w:val="24"/>
              </w:rPr>
            </w:pPr>
          </w:p>
        </w:tc>
        <w:tc>
          <w:tcPr>
            <w:tcW w:w="1037" w:type="dxa"/>
          </w:tcPr>
          <w:p w14:paraId="563941A8" w14:textId="77777777" w:rsidR="00291078" w:rsidRDefault="00291078" w:rsidP="00131395">
            <w:pPr>
              <w:rPr>
                <w:rFonts w:cs="TimesNewRomanPSMT"/>
                <w:sz w:val="24"/>
                <w:szCs w:val="24"/>
              </w:rPr>
            </w:pPr>
          </w:p>
        </w:tc>
        <w:tc>
          <w:tcPr>
            <w:tcW w:w="1037" w:type="dxa"/>
          </w:tcPr>
          <w:p w14:paraId="6D98AD4F" w14:textId="77777777" w:rsidR="00291078" w:rsidRDefault="00291078" w:rsidP="00131395">
            <w:pPr>
              <w:rPr>
                <w:rFonts w:cs="TimesNewRomanPSMT"/>
                <w:sz w:val="24"/>
                <w:szCs w:val="24"/>
              </w:rPr>
            </w:pPr>
          </w:p>
        </w:tc>
      </w:tr>
      <w:tr w:rsidR="00291078" w14:paraId="501613B8" w14:textId="153DA364" w:rsidTr="00291078">
        <w:tc>
          <w:tcPr>
            <w:tcW w:w="3794" w:type="dxa"/>
          </w:tcPr>
          <w:p w14:paraId="0BF1EE13" w14:textId="0EDA8894" w:rsidR="00291078" w:rsidRDefault="00291078" w:rsidP="00131395">
            <w:pPr>
              <w:rPr>
                <w:rFonts w:cs="TimesNewRomanPSMT"/>
                <w:sz w:val="24"/>
                <w:szCs w:val="24"/>
              </w:rPr>
            </w:pPr>
            <w:r>
              <w:rPr>
                <w:rFonts w:cs="TimesNewRomanPSMT"/>
                <w:sz w:val="24"/>
                <w:szCs w:val="24"/>
              </w:rPr>
              <w:t>Props</w:t>
            </w:r>
          </w:p>
        </w:tc>
        <w:tc>
          <w:tcPr>
            <w:tcW w:w="1036" w:type="dxa"/>
          </w:tcPr>
          <w:p w14:paraId="5B470260" w14:textId="77777777" w:rsidR="00291078" w:rsidRDefault="00291078" w:rsidP="00131395">
            <w:pPr>
              <w:rPr>
                <w:rFonts w:cs="TimesNewRomanPSMT"/>
                <w:sz w:val="24"/>
                <w:szCs w:val="24"/>
              </w:rPr>
            </w:pPr>
          </w:p>
        </w:tc>
        <w:tc>
          <w:tcPr>
            <w:tcW w:w="1037" w:type="dxa"/>
          </w:tcPr>
          <w:p w14:paraId="4E3314E9" w14:textId="77777777" w:rsidR="00291078" w:rsidRDefault="00291078" w:rsidP="00131395">
            <w:pPr>
              <w:rPr>
                <w:rFonts w:cs="TimesNewRomanPSMT"/>
                <w:sz w:val="24"/>
                <w:szCs w:val="24"/>
              </w:rPr>
            </w:pPr>
          </w:p>
        </w:tc>
        <w:tc>
          <w:tcPr>
            <w:tcW w:w="1036" w:type="dxa"/>
          </w:tcPr>
          <w:p w14:paraId="18B60809" w14:textId="77777777" w:rsidR="00291078" w:rsidRDefault="00291078" w:rsidP="00131395">
            <w:pPr>
              <w:rPr>
                <w:rFonts w:cs="TimesNewRomanPSMT"/>
                <w:sz w:val="24"/>
                <w:szCs w:val="24"/>
              </w:rPr>
            </w:pPr>
          </w:p>
        </w:tc>
        <w:tc>
          <w:tcPr>
            <w:tcW w:w="1037" w:type="dxa"/>
          </w:tcPr>
          <w:p w14:paraId="1A5F0F7F" w14:textId="77777777" w:rsidR="00291078" w:rsidRDefault="00291078" w:rsidP="00131395">
            <w:pPr>
              <w:rPr>
                <w:rFonts w:cs="TimesNewRomanPSMT"/>
                <w:sz w:val="24"/>
                <w:szCs w:val="24"/>
              </w:rPr>
            </w:pPr>
          </w:p>
        </w:tc>
        <w:tc>
          <w:tcPr>
            <w:tcW w:w="1037" w:type="dxa"/>
          </w:tcPr>
          <w:p w14:paraId="4BE246E4" w14:textId="77777777" w:rsidR="00291078" w:rsidRDefault="00291078" w:rsidP="00131395">
            <w:pPr>
              <w:rPr>
                <w:rFonts w:cs="TimesNewRomanPSMT"/>
                <w:sz w:val="24"/>
                <w:szCs w:val="24"/>
              </w:rPr>
            </w:pPr>
          </w:p>
        </w:tc>
        <w:tc>
          <w:tcPr>
            <w:tcW w:w="1036" w:type="dxa"/>
          </w:tcPr>
          <w:p w14:paraId="42C664CE" w14:textId="77777777" w:rsidR="00291078" w:rsidRDefault="00291078" w:rsidP="00131395">
            <w:pPr>
              <w:rPr>
                <w:rFonts w:cs="TimesNewRomanPSMT"/>
                <w:sz w:val="24"/>
                <w:szCs w:val="24"/>
              </w:rPr>
            </w:pPr>
          </w:p>
        </w:tc>
        <w:tc>
          <w:tcPr>
            <w:tcW w:w="1037" w:type="dxa"/>
          </w:tcPr>
          <w:p w14:paraId="2B663C33" w14:textId="77777777" w:rsidR="00291078" w:rsidRDefault="00291078" w:rsidP="00131395">
            <w:pPr>
              <w:rPr>
                <w:rFonts w:cs="TimesNewRomanPSMT"/>
                <w:sz w:val="24"/>
                <w:szCs w:val="24"/>
              </w:rPr>
            </w:pPr>
          </w:p>
        </w:tc>
        <w:tc>
          <w:tcPr>
            <w:tcW w:w="1036" w:type="dxa"/>
          </w:tcPr>
          <w:p w14:paraId="0C204DBE" w14:textId="77777777" w:rsidR="00291078" w:rsidRDefault="00291078" w:rsidP="00131395">
            <w:pPr>
              <w:rPr>
                <w:rFonts w:cs="TimesNewRomanPSMT"/>
                <w:sz w:val="24"/>
                <w:szCs w:val="24"/>
              </w:rPr>
            </w:pPr>
          </w:p>
        </w:tc>
        <w:tc>
          <w:tcPr>
            <w:tcW w:w="1037" w:type="dxa"/>
          </w:tcPr>
          <w:p w14:paraId="78B1F82F" w14:textId="77777777" w:rsidR="00291078" w:rsidRDefault="00291078" w:rsidP="00131395">
            <w:pPr>
              <w:rPr>
                <w:rFonts w:cs="TimesNewRomanPSMT"/>
                <w:sz w:val="24"/>
                <w:szCs w:val="24"/>
              </w:rPr>
            </w:pPr>
          </w:p>
        </w:tc>
        <w:tc>
          <w:tcPr>
            <w:tcW w:w="1037" w:type="dxa"/>
          </w:tcPr>
          <w:p w14:paraId="5E8B2081" w14:textId="77777777" w:rsidR="00291078" w:rsidRDefault="00291078" w:rsidP="00131395">
            <w:pPr>
              <w:rPr>
                <w:rFonts w:cs="TimesNewRomanPSMT"/>
                <w:sz w:val="24"/>
                <w:szCs w:val="24"/>
              </w:rPr>
            </w:pPr>
          </w:p>
        </w:tc>
      </w:tr>
      <w:tr w:rsidR="00291078" w14:paraId="6A88C304" w14:textId="1A6AD167" w:rsidTr="00291078">
        <w:tc>
          <w:tcPr>
            <w:tcW w:w="3794" w:type="dxa"/>
          </w:tcPr>
          <w:p w14:paraId="79FF4E5C" w14:textId="70B65B5F" w:rsidR="00291078" w:rsidRDefault="00291078" w:rsidP="00131395">
            <w:pPr>
              <w:rPr>
                <w:rFonts w:cs="TimesNewRomanPSMT"/>
                <w:sz w:val="24"/>
                <w:szCs w:val="24"/>
              </w:rPr>
            </w:pPr>
            <w:r>
              <w:rPr>
                <w:rFonts w:cs="TimesNewRomanPSMT"/>
                <w:sz w:val="24"/>
                <w:szCs w:val="24"/>
              </w:rPr>
              <w:t>Steering/steering fluid</w:t>
            </w:r>
          </w:p>
        </w:tc>
        <w:tc>
          <w:tcPr>
            <w:tcW w:w="1036" w:type="dxa"/>
          </w:tcPr>
          <w:p w14:paraId="526E1B6D" w14:textId="77777777" w:rsidR="00291078" w:rsidRDefault="00291078" w:rsidP="00131395">
            <w:pPr>
              <w:rPr>
                <w:rFonts w:cs="TimesNewRomanPSMT"/>
                <w:sz w:val="24"/>
                <w:szCs w:val="24"/>
              </w:rPr>
            </w:pPr>
          </w:p>
        </w:tc>
        <w:tc>
          <w:tcPr>
            <w:tcW w:w="1037" w:type="dxa"/>
          </w:tcPr>
          <w:p w14:paraId="651F161D" w14:textId="77777777" w:rsidR="00291078" w:rsidRDefault="00291078" w:rsidP="00131395">
            <w:pPr>
              <w:rPr>
                <w:rFonts w:cs="TimesNewRomanPSMT"/>
                <w:sz w:val="24"/>
                <w:szCs w:val="24"/>
              </w:rPr>
            </w:pPr>
          </w:p>
        </w:tc>
        <w:tc>
          <w:tcPr>
            <w:tcW w:w="1036" w:type="dxa"/>
          </w:tcPr>
          <w:p w14:paraId="74A0377D" w14:textId="77777777" w:rsidR="00291078" w:rsidRDefault="00291078" w:rsidP="00131395">
            <w:pPr>
              <w:rPr>
                <w:rFonts w:cs="TimesNewRomanPSMT"/>
                <w:sz w:val="24"/>
                <w:szCs w:val="24"/>
              </w:rPr>
            </w:pPr>
          </w:p>
        </w:tc>
        <w:tc>
          <w:tcPr>
            <w:tcW w:w="1037" w:type="dxa"/>
          </w:tcPr>
          <w:p w14:paraId="417DB843" w14:textId="77777777" w:rsidR="00291078" w:rsidRDefault="00291078" w:rsidP="00131395">
            <w:pPr>
              <w:rPr>
                <w:rFonts w:cs="TimesNewRomanPSMT"/>
                <w:sz w:val="24"/>
                <w:szCs w:val="24"/>
              </w:rPr>
            </w:pPr>
          </w:p>
        </w:tc>
        <w:tc>
          <w:tcPr>
            <w:tcW w:w="1037" w:type="dxa"/>
          </w:tcPr>
          <w:p w14:paraId="0F12B3F1" w14:textId="77777777" w:rsidR="00291078" w:rsidRDefault="00291078" w:rsidP="00131395">
            <w:pPr>
              <w:rPr>
                <w:rFonts w:cs="TimesNewRomanPSMT"/>
                <w:sz w:val="24"/>
                <w:szCs w:val="24"/>
              </w:rPr>
            </w:pPr>
          </w:p>
        </w:tc>
        <w:tc>
          <w:tcPr>
            <w:tcW w:w="1036" w:type="dxa"/>
          </w:tcPr>
          <w:p w14:paraId="5B8DD09B" w14:textId="77777777" w:rsidR="00291078" w:rsidRDefault="00291078" w:rsidP="00131395">
            <w:pPr>
              <w:rPr>
                <w:rFonts w:cs="TimesNewRomanPSMT"/>
                <w:sz w:val="24"/>
                <w:szCs w:val="24"/>
              </w:rPr>
            </w:pPr>
          </w:p>
        </w:tc>
        <w:tc>
          <w:tcPr>
            <w:tcW w:w="1037" w:type="dxa"/>
          </w:tcPr>
          <w:p w14:paraId="6698F3C2" w14:textId="77777777" w:rsidR="00291078" w:rsidRDefault="00291078" w:rsidP="00131395">
            <w:pPr>
              <w:rPr>
                <w:rFonts w:cs="TimesNewRomanPSMT"/>
                <w:sz w:val="24"/>
                <w:szCs w:val="24"/>
              </w:rPr>
            </w:pPr>
          </w:p>
        </w:tc>
        <w:tc>
          <w:tcPr>
            <w:tcW w:w="1036" w:type="dxa"/>
          </w:tcPr>
          <w:p w14:paraId="14CC3890" w14:textId="77777777" w:rsidR="00291078" w:rsidRDefault="00291078" w:rsidP="00131395">
            <w:pPr>
              <w:rPr>
                <w:rFonts w:cs="TimesNewRomanPSMT"/>
                <w:sz w:val="24"/>
                <w:szCs w:val="24"/>
              </w:rPr>
            </w:pPr>
          </w:p>
        </w:tc>
        <w:tc>
          <w:tcPr>
            <w:tcW w:w="1037" w:type="dxa"/>
          </w:tcPr>
          <w:p w14:paraId="0EF01C69" w14:textId="77777777" w:rsidR="00291078" w:rsidRDefault="00291078" w:rsidP="00131395">
            <w:pPr>
              <w:rPr>
                <w:rFonts w:cs="TimesNewRomanPSMT"/>
                <w:sz w:val="24"/>
                <w:szCs w:val="24"/>
              </w:rPr>
            </w:pPr>
          </w:p>
        </w:tc>
        <w:tc>
          <w:tcPr>
            <w:tcW w:w="1037" w:type="dxa"/>
          </w:tcPr>
          <w:p w14:paraId="2C7EA044" w14:textId="77777777" w:rsidR="00291078" w:rsidRDefault="00291078" w:rsidP="00131395">
            <w:pPr>
              <w:rPr>
                <w:rFonts w:cs="TimesNewRomanPSMT"/>
                <w:sz w:val="24"/>
                <w:szCs w:val="24"/>
              </w:rPr>
            </w:pPr>
          </w:p>
        </w:tc>
      </w:tr>
      <w:tr w:rsidR="00291078" w14:paraId="1931E508" w14:textId="10D72C6B" w:rsidTr="00291078">
        <w:tc>
          <w:tcPr>
            <w:tcW w:w="3794" w:type="dxa"/>
          </w:tcPr>
          <w:p w14:paraId="1BAE6232" w14:textId="5769A39D" w:rsidR="00291078" w:rsidRDefault="00291078" w:rsidP="00131395">
            <w:pPr>
              <w:rPr>
                <w:rFonts w:cs="TimesNewRomanPSMT"/>
                <w:sz w:val="24"/>
                <w:szCs w:val="24"/>
              </w:rPr>
            </w:pPr>
            <w:r>
              <w:rPr>
                <w:rFonts w:cs="TimesNewRomanPSMT"/>
                <w:sz w:val="24"/>
                <w:szCs w:val="24"/>
              </w:rPr>
              <w:t>Instrument gauges/lights</w:t>
            </w:r>
          </w:p>
        </w:tc>
        <w:tc>
          <w:tcPr>
            <w:tcW w:w="1036" w:type="dxa"/>
          </w:tcPr>
          <w:p w14:paraId="0BF9E7AB" w14:textId="77777777" w:rsidR="00291078" w:rsidRDefault="00291078" w:rsidP="00131395">
            <w:pPr>
              <w:rPr>
                <w:rFonts w:cs="TimesNewRomanPSMT"/>
                <w:sz w:val="24"/>
                <w:szCs w:val="24"/>
              </w:rPr>
            </w:pPr>
          </w:p>
        </w:tc>
        <w:tc>
          <w:tcPr>
            <w:tcW w:w="1037" w:type="dxa"/>
          </w:tcPr>
          <w:p w14:paraId="0D3933E3" w14:textId="77777777" w:rsidR="00291078" w:rsidRDefault="00291078" w:rsidP="00131395">
            <w:pPr>
              <w:rPr>
                <w:rFonts w:cs="TimesNewRomanPSMT"/>
                <w:sz w:val="24"/>
                <w:szCs w:val="24"/>
              </w:rPr>
            </w:pPr>
          </w:p>
        </w:tc>
        <w:tc>
          <w:tcPr>
            <w:tcW w:w="1036" w:type="dxa"/>
          </w:tcPr>
          <w:p w14:paraId="668837BF" w14:textId="77777777" w:rsidR="00291078" w:rsidRDefault="00291078" w:rsidP="00131395">
            <w:pPr>
              <w:rPr>
                <w:rFonts w:cs="TimesNewRomanPSMT"/>
                <w:sz w:val="24"/>
                <w:szCs w:val="24"/>
              </w:rPr>
            </w:pPr>
          </w:p>
        </w:tc>
        <w:tc>
          <w:tcPr>
            <w:tcW w:w="1037" w:type="dxa"/>
          </w:tcPr>
          <w:p w14:paraId="12CF81A4" w14:textId="77777777" w:rsidR="00291078" w:rsidRDefault="00291078" w:rsidP="00131395">
            <w:pPr>
              <w:rPr>
                <w:rFonts w:cs="TimesNewRomanPSMT"/>
                <w:sz w:val="24"/>
                <w:szCs w:val="24"/>
              </w:rPr>
            </w:pPr>
          </w:p>
        </w:tc>
        <w:tc>
          <w:tcPr>
            <w:tcW w:w="1037" w:type="dxa"/>
          </w:tcPr>
          <w:p w14:paraId="3DAD2F98" w14:textId="77777777" w:rsidR="00291078" w:rsidRDefault="00291078" w:rsidP="00131395">
            <w:pPr>
              <w:rPr>
                <w:rFonts w:cs="TimesNewRomanPSMT"/>
                <w:sz w:val="24"/>
                <w:szCs w:val="24"/>
              </w:rPr>
            </w:pPr>
          </w:p>
        </w:tc>
        <w:tc>
          <w:tcPr>
            <w:tcW w:w="1036" w:type="dxa"/>
          </w:tcPr>
          <w:p w14:paraId="3807AAD8" w14:textId="77777777" w:rsidR="00291078" w:rsidRDefault="00291078" w:rsidP="00131395">
            <w:pPr>
              <w:rPr>
                <w:rFonts w:cs="TimesNewRomanPSMT"/>
                <w:sz w:val="24"/>
                <w:szCs w:val="24"/>
              </w:rPr>
            </w:pPr>
          </w:p>
        </w:tc>
        <w:tc>
          <w:tcPr>
            <w:tcW w:w="1037" w:type="dxa"/>
          </w:tcPr>
          <w:p w14:paraId="71BB98D1" w14:textId="77777777" w:rsidR="00291078" w:rsidRDefault="00291078" w:rsidP="00131395">
            <w:pPr>
              <w:rPr>
                <w:rFonts w:cs="TimesNewRomanPSMT"/>
                <w:sz w:val="24"/>
                <w:szCs w:val="24"/>
              </w:rPr>
            </w:pPr>
          </w:p>
        </w:tc>
        <w:tc>
          <w:tcPr>
            <w:tcW w:w="1036" w:type="dxa"/>
          </w:tcPr>
          <w:p w14:paraId="44E27273" w14:textId="77777777" w:rsidR="00291078" w:rsidRDefault="00291078" w:rsidP="00131395">
            <w:pPr>
              <w:rPr>
                <w:rFonts w:cs="TimesNewRomanPSMT"/>
                <w:sz w:val="24"/>
                <w:szCs w:val="24"/>
              </w:rPr>
            </w:pPr>
          </w:p>
        </w:tc>
        <w:tc>
          <w:tcPr>
            <w:tcW w:w="1037" w:type="dxa"/>
          </w:tcPr>
          <w:p w14:paraId="29CFC4F0" w14:textId="77777777" w:rsidR="00291078" w:rsidRDefault="00291078" w:rsidP="00131395">
            <w:pPr>
              <w:rPr>
                <w:rFonts w:cs="TimesNewRomanPSMT"/>
                <w:sz w:val="24"/>
                <w:szCs w:val="24"/>
              </w:rPr>
            </w:pPr>
          </w:p>
        </w:tc>
        <w:tc>
          <w:tcPr>
            <w:tcW w:w="1037" w:type="dxa"/>
          </w:tcPr>
          <w:p w14:paraId="22C2EA47" w14:textId="77777777" w:rsidR="00291078" w:rsidRDefault="00291078" w:rsidP="00131395">
            <w:pPr>
              <w:rPr>
                <w:rFonts w:cs="TimesNewRomanPSMT"/>
                <w:sz w:val="24"/>
                <w:szCs w:val="24"/>
              </w:rPr>
            </w:pPr>
          </w:p>
        </w:tc>
      </w:tr>
      <w:tr w:rsidR="00291078" w14:paraId="0113E987" w14:textId="2AA27D63" w:rsidTr="00291078">
        <w:tc>
          <w:tcPr>
            <w:tcW w:w="3794" w:type="dxa"/>
          </w:tcPr>
          <w:p w14:paraId="2A2C1F1A" w14:textId="0AB6A1C5" w:rsidR="00291078" w:rsidRDefault="00291078" w:rsidP="00131395">
            <w:pPr>
              <w:rPr>
                <w:rFonts w:cs="TimesNewRomanPSMT"/>
                <w:sz w:val="24"/>
                <w:szCs w:val="24"/>
              </w:rPr>
            </w:pPr>
            <w:r>
              <w:rPr>
                <w:rFonts w:cs="TimesNewRomanPSMT"/>
                <w:sz w:val="24"/>
                <w:szCs w:val="24"/>
              </w:rPr>
              <w:t>Kill switches operative</w:t>
            </w:r>
          </w:p>
        </w:tc>
        <w:tc>
          <w:tcPr>
            <w:tcW w:w="1036" w:type="dxa"/>
          </w:tcPr>
          <w:p w14:paraId="79B1EEF3" w14:textId="77777777" w:rsidR="00291078" w:rsidRDefault="00291078" w:rsidP="00131395">
            <w:pPr>
              <w:rPr>
                <w:rFonts w:cs="TimesNewRomanPSMT"/>
                <w:sz w:val="24"/>
                <w:szCs w:val="24"/>
              </w:rPr>
            </w:pPr>
          </w:p>
        </w:tc>
        <w:tc>
          <w:tcPr>
            <w:tcW w:w="1037" w:type="dxa"/>
          </w:tcPr>
          <w:p w14:paraId="3A28DD8F" w14:textId="77777777" w:rsidR="00291078" w:rsidRDefault="00291078" w:rsidP="00131395">
            <w:pPr>
              <w:rPr>
                <w:rFonts w:cs="TimesNewRomanPSMT"/>
                <w:sz w:val="24"/>
                <w:szCs w:val="24"/>
              </w:rPr>
            </w:pPr>
          </w:p>
        </w:tc>
        <w:tc>
          <w:tcPr>
            <w:tcW w:w="1036" w:type="dxa"/>
          </w:tcPr>
          <w:p w14:paraId="4CC88566" w14:textId="77777777" w:rsidR="00291078" w:rsidRDefault="00291078" w:rsidP="00131395">
            <w:pPr>
              <w:rPr>
                <w:rFonts w:cs="TimesNewRomanPSMT"/>
                <w:sz w:val="24"/>
                <w:szCs w:val="24"/>
              </w:rPr>
            </w:pPr>
          </w:p>
        </w:tc>
        <w:tc>
          <w:tcPr>
            <w:tcW w:w="1037" w:type="dxa"/>
          </w:tcPr>
          <w:p w14:paraId="43B27AB6" w14:textId="77777777" w:rsidR="00291078" w:rsidRDefault="00291078" w:rsidP="00131395">
            <w:pPr>
              <w:rPr>
                <w:rFonts w:cs="TimesNewRomanPSMT"/>
                <w:sz w:val="24"/>
                <w:szCs w:val="24"/>
              </w:rPr>
            </w:pPr>
          </w:p>
        </w:tc>
        <w:tc>
          <w:tcPr>
            <w:tcW w:w="1037" w:type="dxa"/>
          </w:tcPr>
          <w:p w14:paraId="311A7E19" w14:textId="77777777" w:rsidR="00291078" w:rsidRDefault="00291078" w:rsidP="00131395">
            <w:pPr>
              <w:rPr>
                <w:rFonts w:cs="TimesNewRomanPSMT"/>
                <w:sz w:val="24"/>
                <w:szCs w:val="24"/>
              </w:rPr>
            </w:pPr>
          </w:p>
        </w:tc>
        <w:tc>
          <w:tcPr>
            <w:tcW w:w="1036" w:type="dxa"/>
          </w:tcPr>
          <w:p w14:paraId="606440B9" w14:textId="77777777" w:rsidR="00291078" w:rsidRDefault="00291078" w:rsidP="00131395">
            <w:pPr>
              <w:rPr>
                <w:rFonts w:cs="TimesNewRomanPSMT"/>
                <w:sz w:val="24"/>
                <w:szCs w:val="24"/>
              </w:rPr>
            </w:pPr>
          </w:p>
        </w:tc>
        <w:tc>
          <w:tcPr>
            <w:tcW w:w="1037" w:type="dxa"/>
          </w:tcPr>
          <w:p w14:paraId="40648835" w14:textId="77777777" w:rsidR="00291078" w:rsidRDefault="00291078" w:rsidP="00131395">
            <w:pPr>
              <w:rPr>
                <w:rFonts w:cs="TimesNewRomanPSMT"/>
                <w:sz w:val="24"/>
                <w:szCs w:val="24"/>
              </w:rPr>
            </w:pPr>
          </w:p>
        </w:tc>
        <w:tc>
          <w:tcPr>
            <w:tcW w:w="1036" w:type="dxa"/>
          </w:tcPr>
          <w:p w14:paraId="6BCA200F" w14:textId="77777777" w:rsidR="00291078" w:rsidRDefault="00291078" w:rsidP="00131395">
            <w:pPr>
              <w:rPr>
                <w:rFonts w:cs="TimesNewRomanPSMT"/>
                <w:sz w:val="24"/>
                <w:szCs w:val="24"/>
              </w:rPr>
            </w:pPr>
          </w:p>
        </w:tc>
        <w:tc>
          <w:tcPr>
            <w:tcW w:w="1037" w:type="dxa"/>
          </w:tcPr>
          <w:p w14:paraId="36B0FF67" w14:textId="77777777" w:rsidR="00291078" w:rsidRDefault="00291078" w:rsidP="00131395">
            <w:pPr>
              <w:rPr>
                <w:rFonts w:cs="TimesNewRomanPSMT"/>
                <w:sz w:val="24"/>
                <w:szCs w:val="24"/>
              </w:rPr>
            </w:pPr>
          </w:p>
        </w:tc>
        <w:tc>
          <w:tcPr>
            <w:tcW w:w="1037" w:type="dxa"/>
          </w:tcPr>
          <w:p w14:paraId="3F42F45A" w14:textId="77777777" w:rsidR="00291078" w:rsidRDefault="00291078" w:rsidP="00131395">
            <w:pPr>
              <w:rPr>
                <w:rFonts w:cs="TimesNewRomanPSMT"/>
                <w:sz w:val="24"/>
                <w:szCs w:val="24"/>
              </w:rPr>
            </w:pPr>
          </w:p>
        </w:tc>
      </w:tr>
      <w:tr w:rsidR="00291078" w14:paraId="0B886CD2" w14:textId="06A4E3AF" w:rsidTr="00291078">
        <w:tc>
          <w:tcPr>
            <w:tcW w:w="3794" w:type="dxa"/>
          </w:tcPr>
          <w:p w14:paraId="73F29E3B" w14:textId="1B68ACFA" w:rsidR="00291078" w:rsidRDefault="00291078" w:rsidP="00131395">
            <w:pPr>
              <w:rPr>
                <w:rFonts w:cs="TimesNewRomanPSMT"/>
                <w:sz w:val="24"/>
                <w:szCs w:val="24"/>
              </w:rPr>
            </w:pPr>
            <w:r>
              <w:rPr>
                <w:rFonts w:cs="TimesNewRomanPSMT"/>
                <w:sz w:val="24"/>
                <w:szCs w:val="24"/>
              </w:rPr>
              <w:t>Commercial equipment</w:t>
            </w:r>
          </w:p>
        </w:tc>
        <w:tc>
          <w:tcPr>
            <w:tcW w:w="1036" w:type="dxa"/>
          </w:tcPr>
          <w:p w14:paraId="3DAD347F" w14:textId="77777777" w:rsidR="00291078" w:rsidRDefault="00291078" w:rsidP="00131395">
            <w:pPr>
              <w:rPr>
                <w:rFonts w:cs="TimesNewRomanPSMT"/>
                <w:sz w:val="24"/>
                <w:szCs w:val="24"/>
              </w:rPr>
            </w:pPr>
          </w:p>
        </w:tc>
        <w:tc>
          <w:tcPr>
            <w:tcW w:w="1037" w:type="dxa"/>
          </w:tcPr>
          <w:p w14:paraId="38C3C347" w14:textId="77777777" w:rsidR="00291078" w:rsidRDefault="00291078" w:rsidP="00131395">
            <w:pPr>
              <w:rPr>
                <w:rFonts w:cs="TimesNewRomanPSMT"/>
                <w:sz w:val="24"/>
                <w:szCs w:val="24"/>
              </w:rPr>
            </w:pPr>
          </w:p>
        </w:tc>
        <w:tc>
          <w:tcPr>
            <w:tcW w:w="1036" w:type="dxa"/>
          </w:tcPr>
          <w:p w14:paraId="49275E26" w14:textId="77777777" w:rsidR="00291078" w:rsidRDefault="00291078" w:rsidP="00131395">
            <w:pPr>
              <w:rPr>
                <w:rFonts w:cs="TimesNewRomanPSMT"/>
                <w:sz w:val="24"/>
                <w:szCs w:val="24"/>
              </w:rPr>
            </w:pPr>
          </w:p>
        </w:tc>
        <w:tc>
          <w:tcPr>
            <w:tcW w:w="1037" w:type="dxa"/>
          </w:tcPr>
          <w:p w14:paraId="0653AC1A" w14:textId="77777777" w:rsidR="00291078" w:rsidRDefault="00291078" w:rsidP="00131395">
            <w:pPr>
              <w:rPr>
                <w:rFonts w:cs="TimesNewRomanPSMT"/>
                <w:sz w:val="24"/>
                <w:szCs w:val="24"/>
              </w:rPr>
            </w:pPr>
          </w:p>
        </w:tc>
        <w:tc>
          <w:tcPr>
            <w:tcW w:w="1037" w:type="dxa"/>
          </w:tcPr>
          <w:p w14:paraId="52FE222F" w14:textId="77777777" w:rsidR="00291078" w:rsidRDefault="00291078" w:rsidP="00131395">
            <w:pPr>
              <w:rPr>
                <w:rFonts w:cs="TimesNewRomanPSMT"/>
                <w:sz w:val="24"/>
                <w:szCs w:val="24"/>
              </w:rPr>
            </w:pPr>
          </w:p>
        </w:tc>
        <w:tc>
          <w:tcPr>
            <w:tcW w:w="1036" w:type="dxa"/>
          </w:tcPr>
          <w:p w14:paraId="7A723C83" w14:textId="77777777" w:rsidR="00291078" w:rsidRDefault="00291078" w:rsidP="00131395">
            <w:pPr>
              <w:rPr>
                <w:rFonts w:cs="TimesNewRomanPSMT"/>
                <w:sz w:val="24"/>
                <w:szCs w:val="24"/>
              </w:rPr>
            </w:pPr>
          </w:p>
        </w:tc>
        <w:tc>
          <w:tcPr>
            <w:tcW w:w="1037" w:type="dxa"/>
          </w:tcPr>
          <w:p w14:paraId="6C5A527D" w14:textId="77777777" w:rsidR="00291078" w:rsidRDefault="00291078" w:rsidP="00131395">
            <w:pPr>
              <w:rPr>
                <w:rFonts w:cs="TimesNewRomanPSMT"/>
                <w:sz w:val="24"/>
                <w:szCs w:val="24"/>
              </w:rPr>
            </w:pPr>
          </w:p>
        </w:tc>
        <w:tc>
          <w:tcPr>
            <w:tcW w:w="1036" w:type="dxa"/>
          </w:tcPr>
          <w:p w14:paraId="601B6791" w14:textId="77777777" w:rsidR="00291078" w:rsidRDefault="00291078" w:rsidP="00131395">
            <w:pPr>
              <w:rPr>
                <w:rFonts w:cs="TimesNewRomanPSMT"/>
                <w:sz w:val="24"/>
                <w:szCs w:val="24"/>
              </w:rPr>
            </w:pPr>
          </w:p>
        </w:tc>
        <w:tc>
          <w:tcPr>
            <w:tcW w:w="1037" w:type="dxa"/>
          </w:tcPr>
          <w:p w14:paraId="7EBF72E2" w14:textId="77777777" w:rsidR="00291078" w:rsidRDefault="00291078" w:rsidP="00131395">
            <w:pPr>
              <w:rPr>
                <w:rFonts w:cs="TimesNewRomanPSMT"/>
                <w:sz w:val="24"/>
                <w:szCs w:val="24"/>
              </w:rPr>
            </w:pPr>
          </w:p>
        </w:tc>
        <w:tc>
          <w:tcPr>
            <w:tcW w:w="1037" w:type="dxa"/>
          </w:tcPr>
          <w:p w14:paraId="11A73ECB" w14:textId="77777777" w:rsidR="00291078" w:rsidRDefault="00291078" w:rsidP="00131395">
            <w:pPr>
              <w:rPr>
                <w:rFonts w:cs="TimesNewRomanPSMT"/>
                <w:sz w:val="24"/>
                <w:szCs w:val="24"/>
              </w:rPr>
            </w:pPr>
          </w:p>
        </w:tc>
      </w:tr>
      <w:tr w:rsidR="00291078" w14:paraId="6575C791" w14:textId="58209A6E" w:rsidTr="00291078">
        <w:tc>
          <w:tcPr>
            <w:tcW w:w="3794" w:type="dxa"/>
          </w:tcPr>
          <w:p w14:paraId="0BC37841" w14:textId="135E8DBE" w:rsidR="00291078" w:rsidRDefault="00291078" w:rsidP="00131395">
            <w:pPr>
              <w:rPr>
                <w:rFonts w:cs="TimesNewRomanPSMT"/>
                <w:sz w:val="24"/>
                <w:szCs w:val="24"/>
              </w:rPr>
            </w:pPr>
            <w:r>
              <w:rPr>
                <w:rFonts w:cs="TimesNewRomanPSMT"/>
                <w:sz w:val="24"/>
                <w:szCs w:val="24"/>
              </w:rPr>
              <w:t>1</w:t>
            </w:r>
            <w:r w:rsidRPr="00291078">
              <w:rPr>
                <w:rFonts w:cs="TimesNewRomanPSMT"/>
                <w:sz w:val="24"/>
                <w:szCs w:val="24"/>
                <w:vertAlign w:val="superscript"/>
              </w:rPr>
              <w:t>st</w:t>
            </w:r>
            <w:r>
              <w:rPr>
                <w:rFonts w:cs="TimesNewRomanPSMT"/>
                <w:sz w:val="24"/>
                <w:szCs w:val="24"/>
              </w:rPr>
              <w:t xml:space="preserve"> Aid kit</w:t>
            </w:r>
          </w:p>
        </w:tc>
        <w:tc>
          <w:tcPr>
            <w:tcW w:w="1036" w:type="dxa"/>
          </w:tcPr>
          <w:p w14:paraId="64E8FF6C" w14:textId="77777777" w:rsidR="00291078" w:rsidRDefault="00291078" w:rsidP="00131395">
            <w:pPr>
              <w:rPr>
                <w:rFonts w:cs="TimesNewRomanPSMT"/>
                <w:sz w:val="24"/>
                <w:szCs w:val="24"/>
              </w:rPr>
            </w:pPr>
          </w:p>
        </w:tc>
        <w:tc>
          <w:tcPr>
            <w:tcW w:w="1037" w:type="dxa"/>
          </w:tcPr>
          <w:p w14:paraId="599BB9B6" w14:textId="77777777" w:rsidR="00291078" w:rsidRDefault="00291078" w:rsidP="00131395">
            <w:pPr>
              <w:rPr>
                <w:rFonts w:cs="TimesNewRomanPSMT"/>
                <w:sz w:val="24"/>
                <w:szCs w:val="24"/>
              </w:rPr>
            </w:pPr>
          </w:p>
        </w:tc>
        <w:tc>
          <w:tcPr>
            <w:tcW w:w="1036" w:type="dxa"/>
          </w:tcPr>
          <w:p w14:paraId="46304F09" w14:textId="77777777" w:rsidR="00291078" w:rsidRDefault="00291078" w:rsidP="00131395">
            <w:pPr>
              <w:rPr>
                <w:rFonts w:cs="TimesNewRomanPSMT"/>
                <w:sz w:val="24"/>
                <w:szCs w:val="24"/>
              </w:rPr>
            </w:pPr>
          </w:p>
        </w:tc>
        <w:tc>
          <w:tcPr>
            <w:tcW w:w="1037" w:type="dxa"/>
          </w:tcPr>
          <w:p w14:paraId="4654F6E4" w14:textId="77777777" w:rsidR="00291078" w:rsidRDefault="00291078" w:rsidP="00131395">
            <w:pPr>
              <w:rPr>
                <w:rFonts w:cs="TimesNewRomanPSMT"/>
                <w:sz w:val="24"/>
                <w:szCs w:val="24"/>
              </w:rPr>
            </w:pPr>
          </w:p>
        </w:tc>
        <w:tc>
          <w:tcPr>
            <w:tcW w:w="1037" w:type="dxa"/>
          </w:tcPr>
          <w:p w14:paraId="449074E0" w14:textId="77777777" w:rsidR="00291078" w:rsidRDefault="00291078" w:rsidP="00131395">
            <w:pPr>
              <w:rPr>
                <w:rFonts w:cs="TimesNewRomanPSMT"/>
                <w:sz w:val="24"/>
                <w:szCs w:val="24"/>
              </w:rPr>
            </w:pPr>
          </w:p>
        </w:tc>
        <w:tc>
          <w:tcPr>
            <w:tcW w:w="1036" w:type="dxa"/>
          </w:tcPr>
          <w:p w14:paraId="74E08C5D" w14:textId="77777777" w:rsidR="00291078" w:rsidRDefault="00291078" w:rsidP="00131395">
            <w:pPr>
              <w:rPr>
                <w:rFonts w:cs="TimesNewRomanPSMT"/>
                <w:sz w:val="24"/>
                <w:szCs w:val="24"/>
              </w:rPr>
            </w:pPr>
          </w:p>
        </w:tc>
        <w:tc>
          <w:tcPr>
            <w:tcW w:w="1037" w:type="dxa"/>
          </w:tcPr>
          <w:p w14:paraId="21F23FBB" w14:textId="77777777" w:rsidR="00291078" w:rsidRDefault="00291078" w:rsidP="00131395">
            <w:pPr>
              <w:rPr>
                <w:rFonts w:cs="TimesNewRomanPSMT"/>
                <w:sz w:val="24"/>
                <w:szCs w:val="24"/>
              </w:rPr>
            </w:pPr>
          </w:p>
        </w:tc>
        <w:tc>
          <w:tcPr>
            <w:tcW w:w="1036" w:type="dxa"/>
          </w:tcPr>
          <w:p w14:paraId="6583B223" w14:textId="77777777" w:rsidR="00291078" w:rsidRDefault="00291078" w:rsidP="00131395">
            <w:pPr>
              <w:rPr>
                <w:rFonts w:cs="TimesNewRomanPSMT"/>
                <w:sz w:val="24"/>
                <w:szCs w:val="24"/>
              </w:rPr>
            </w:pPr>
          </w:p>
        </w:tc>
        <w:tc>
          <w:tcPr>
            <w:tcW w:w="1037" w:type="dxa"/>
          </w:tcPr>
          <w:p w14:paraId="75D16000" w14:textId="77777777" w:rsidR="00291078" w:rsidRDefault="00291078" w:rsidP="00131395">
            <w:pPr>
              <w:rPr>
                <w:rFonts w:cs="TimesNewRomanPSMT"/>
                <w:sz w:val="24"/>
                <w:szCs w:val="24"/>
              </w:rPr>
            </w:pPr>
          </w:p>
        </w:tc>
        <w:tc>
          <w:tcPr>
            <w:tcW w:w="1037" w:type="dxa"/>
          </w:tcPr>
          <w:p w14:paraId="7C5CCB5E" w14:textId="77777777" w:rsidR="00291078" w:rsidRDefault="00291078" w:rsidP="00131395">
            <w:pPr>
              <w:rPr>
                <w:rFonts w:cs="TimesNewRomanPSMT"/>
                <w:sz w:val="24"/>
                <w:szCs w:val="24"/>
              </w:rPr>
            </w:pPr>
          </w:p>
        </w:tc>
      </w:tr>
      <w:tr w:rsidR="00291078" w14:paraId="22961648" w14:textId="0EF2E098" w:rsidTr="00291078">
        <w:tc>
          <w:tcPr>
            <w:tcW w:w="3794" w:type="dxa"/>
          </w:tcPr>
          <w:p w14:paraId="7275E236" w14:textId="2D707948" w:rsidR="00291078" w:rsidRDefault="00291078" w:rsidP="00131395">
            <w:pPr>
              <w:rPr>
                <w:rFonts w:cs="TimesNewRomanPSMT"/>
                <w:sz w:val="24"/>
                <w:szCs w:val="24"/>
              </w:rPr>
            </w:pPr>
            <w:r>
              <w:rPr>
                <w:rFonts w:cs="TimesNewRomanPSMT"/>
                <w:sz w:val="24"/>
                <w:szCs w:val="24"/>
              </w:rPr>
              <w:t>Survival kit</w:t>
            </w:r>
          </w:p>
        </w:tc>
        <w:tc>
          <w:tcPr>
            <w:tcW w:w="1036" w:type="dxa"/>
          </w:tcPr>
          <w:p w14:paraId="2F7417F8" w14:textId="77777777" w:rsidR="00291078" w:rsidRDefault="00291078" w:rsidP="00131395">
            <w:pPr>
              <w:rPr>
                <w:rFonts w:cs="TimesNewRomanPSMT"/>
                <w:sz w:val="24"/>
                <w:szCs w:val="24"/>
              </w:rPr>
            </w:pPr>
          </w:p>
        </w:tc>
        <w:tc>
          <w:tcPr>
            <w:tcW w:w="1037" w:type="dxa"/>
          </w:tcPr>
          <w:p w14:paraId="13C863BB" w14:textId="77777777" w:rsidR="00291078" w:rsidRDefault="00291078" w:rsidP="00131395">
            <w:pPr>
              <w:rPr>
                <w:rFonts w:cs="TimesNewRomanPSMT"/>
                <w:sz w:val="24"/>
                <w:szCs w:val="24"/>
              </w:rPr>
            </w:pPr>
          </w:p>
        </w:tc>
        <w:tc>
          <w:tcPr>
            <w:tcW w:w="1036" w:type="dxa"/>
          </w:tcPr>
          <w:p w14:paraId="09A6C039" w14:textId="77777777" w:rsidR="00291078" w:rsidRDefault="00291078" w:rsidP="00131395">
            <w:pPr>
              <w:rPr>
                <w:rFonts w:cs="TimesNewRomanPSMT"/>
                <w:sz w:val="24"/>
                <w:szCs w:val="24"/>
              </w:rPr>
            </w:pPr>
          </w:p>
        </w:tc>
        <w:tc>
          <w:tcPr>
            <w:tcW w:w="1037" w:type="dxa"/>
          </w:tcPr>
          <w:p w14:paraId="5D290287" w14:textId="77777777" w:rsidR="00291078" w:rsidRDefault="00291078" w:rsidP="00131395">
            <w:pPr>
              <w:rPr>
                <w:rFonts w:cs="TimesNewRomanPSMT"/>
                <w:sz w:val="24"/>
                <w:szCs w:val="24"/>
              </w:rPr>
            </w:pPr>
          </w:p>
        </w:tc>
        <w:tc>
          <w:tcPr>
            <w:tcW w:w="1037" w:type="dxa"/>
          </w:tcPr>
          <w:p w14:paraId="0952DB40" w14:textId="77777777" w:rsidR="00291078" w:rsidRDefault="00291078" w:rsidP="00131395">
            <w:pPr>
              <w:rPr>
                <w:rFonts w:cs="TimesNewRomanPSMT"/>
                <w:sz w:val="24"/>
                <w:szCs w:val="24"/>
              </w:rPr>
            </w:pPr>
          </w:p>
        </w:tc>
        <w:tc>
          <w:tcPr>
            <w:tcW w:w="1036" w:type="dxa"/>
          </w:tcPr>
          <w:p w14:paraId="4AB1D06F" w14:textId="77777777" w:rsidR="00291078" w:rsidRDefault="00291078" w:rsidP="00131395">
            <w:pPr>
              <w:rPr>
                <w:rFonts w:cs="TimesNewRomanPSMT"/>
                <w:sz w:val="24"/>
                <w:szCs w:val="24"/>
              </w:rPr>
            </w:pPr>
          </w:p>
        </w:tc>
        <w:tc>
          <w:tcPr>
            <w:tcW w:w="1037" w:type="dxa"/>
          </w:tcPr>
          <w:p w14:paraId="5FBED49B" w14:textId="77777777" w:rsidR="00291078" w:rsidRDefault="00291078" w:rsidP="00131395">
            <w:pPr>
              <w:rPr>
                <w:rFonts w:cs="TimesNewRomanPSMT"/>
                <w:sz w:val="24"/>
                <w:szCs w:val="24"/>
              </w:rPr>
            </w:pPr>
          </w:p>
        </w:tc>
        <w:tc>
          <w:tcPr>
            <w:tcW w:w="1036" w:type="dxa"/>
          </w:tcPr>
          <w:p w14:paraId="36EF2C74" w14:textId="77777777" w:rsidR="00291078" w:rsidRDefault="00291078" w:rsidP="00131395">
            <w:pPr>
              <w:rPr>
                <w:rFonts w:cs="TimesNewRomanPSMT"/>
                <w:sz w:val="24"/>
                <w:szCs w:val="24"/>
              </w:rPr>
            </w:pPr>
          </w:p>
        </w:tc>
        <w:tc>
          <w:tcPr>
            <w:tcW w:w="1037" w:type="dxa"/>
          </w:tcPr>
          <w:p w14:paraId="169EDC0C" w14:textId="77777777" w:rsidR="00291078" w:rsidRDefault="00291078" w:rsidP="00131395">
            <w:pPr>
              <w:rPr>
                <w:rFonts w:cs="TimesNewRomanPSMT"/>
                <w:sz w:val="24"/>
                <w:szCs w:val="24"/>
              </w:rPr>
            </w:pPr>
          </w:p>
        </w:tc>
        <w:tc>
          <w:tcPr>
            <w:tcW w:w="1037" w:type="dxa"/>
          </w:tcPr>
          <w:p w14:paraId="676C6E02" w14:textId="77777777" w:rsidR="00291078" w:rsidRDefault="00291078" w:rsidP="00131395">
            <w:pPr>
              <w:rPr>
                <w:rFonts w:cs="TimesNewRomanPSMT"/>
                <w:sz w:val="24"/>
                <w:szCs w:val="24"/>
              </w:rPr>
            </w:pPr>
          </w:p>
        </w:tc>
      </w:tr>
      <w:tr w:rsidR="00291078" w14:paraId="78DBA9F3" w14:textId="45C51EAA" w:rsidTr="00291078">
        <w:tc>
          <w:tcPr>
            <w:tcW w:w="3794" w:type="dxa"/>
          </w:tcPr>
          <w:p w14:paraId="72E18778" w14:textId="4EE98F07" w:rsidR="00291078" w:rsidRDefault="00291078" w:rsidP="00131395">
            <w:pPr>
              <w:rPr>
                <w:rFonts w:cs="TimesNewRomanPSMT"/>
                <w:sz w:val="24"/>
                <w:szCs w:val="24"/>
              </w:rPr>
            </w:pPr>
            <w:r>
              <w:rPr>
                <w:rFonts w:cs="TimesNewRomanPSMT"/>
                <w:sz w:val="24"/>
                <w:szCs w:val="24"/>
              </w:rPr>
              <w:t>Jump bag</w:t>
            </w:r>
          </w:p>
        </w:tc>
        <w:tc>
          <w:tcPr>
            <w:tcW w:w="1036" w:type="dxa"/>
          </w:tcPr>
          <w:p w14:paraId="5116F317" w14:textId="77777777" w:rsidR="00291078" w:rsidRDefault="00291078" w:rsidP="00131395">
            <w:pPr>
              <w:rPr>
                <w:rFonts w:cs="TimesNewRomanPSMT"/>
                <w:sz w:val="24"/>
                <w:szCs w:val="24"/>
              </w:rPr>
            </w:pPr>
          </w:p>
        </w:tc>
        <w:tc>
          <w:tcPr>
            <w:tcW w:w="1037" w:type="dxa"/>
          </w:tcPr>
          <w:p w14:paraId="787893CA" w14:textId="77777777" w:rsidR="00291078" w:rsidRDefault="00291078" w:rsidP="00131395">
            <w:pPr>
              <w:rPr>
                <w:rFonts w:cs="TimesNewRomanPSMT"/>
                <w:sz w:val="24"/>
                <w:szCs w:val="24"/>
              </w:rPr>
            </w:pPr>
          </w:p>
        </w:tc>
        <w:tc>
          <w:tcPr>
            <w:tcW w:w="1036" w:type="dxa"/>
          </w:tcPr>
          <w:p w14:paraId="44CAB5CD" w14:textId="77777777" w:rsidR="00291078" w:rsidRDefault="00291078" w:rsidP="00131395">
            <w:pPr>
              <w:rPr>
                <w:rFonts w:cs="TimesNewRomanPSMT"/>
                <w:sz w:val="24"/>
                <w:szCs w:val="24"/>
              </w:rPr>
            </w:pPr>
          </w:p>
        </w:tc>
        <w:tc>
          <w:tcPr>
            <w:tcW w:w="1037" w:type="dxa"/>
          </w:tcPr>
          <w:p w14:paraId="2FAD5868" w14:textId="77777777" w:rsidR="00291078" w:rsidRDefault="00291078" w:rsidP="00131395">
            <w:pPr>
              <w:rPr>
                <w:rFonts w:cs="TimesNewRomanPSMT"/>
                <w:sz w:val="24"/>
                <w:szCs w:val="24"/>
              </w:rPr>
            </w:pPr>
          </w:p>
        </w:tc>
        <w:tc>
          <w:tcPr>
            <w:tcW w:w="1037" w:type="dxa"/>
          </w:tcPr>
          <w:p w14:paraId="28256CF1" w14:textId="77777777" w:rsidR="00291078" w:rsidRDefault="00291078" w:rsidP="00131395">
            <w:pPr>
              <w:rPr>
                <w:rFonts w:cs="TimesNewRomanPSMT"/>
                <w:sz w:val="24"/>
                <w:szCs w:val="24"/>
              </w:rPr>
            </w:pPr>
          </w:p>
        </w:tc>
        <w:tc>
          <w:tcPr>
            <w:tcW w:w="1036" w:type="dxa"/>
          </w:tcPr>
          <w:p w14:paraId="3ED12740" w14:textId="77777777" w:rsidR="00291078" w:rsidRDefault="00291078" w:rsidP="00131395">
            <w:pPr>
              <w:rPr>
                <w:rFonts w:cs="TimesNewRomanPSMT"/>
                <w:sz w:val="24"/>
                <w:szCs w:val="24"/>
              </w:rPr>
            </w:pPr>
          </w:p>
        </w:tc>
        <w:tc>
          <w:tcPr>
            <w:tcW w:w="1037" w:type="dxa"/>
          </w:tcPr>
          <w:p w14:paraId="7B46A914" w14:textId="77777777" w:rsidR="00291078" w:rsidRDefault="00291078" w:rsidP="00131395">
            <w:pPr>
              <w:rPr>
                <w:rFonts w:cs="TimesNewRomanPSMT"/>
                <w:sz w:val="24"/>
                <w:szCs w:val="24"/>
              </w:rPr>
            </w:pPr>
          </w:p>
        </w:tc>
        <w:tc>
          <w:tcPr>
            <w:tcW w:w="1036" w:type="dxa"/>
          </w:tcPr>
          <w:p w14:paraId="60D14B4A" w14:textId="77777777" w:rsidR="00291078" w:rsidRDefault="00291078" w:rsidP="00131395">
            <w:pPr>
              <w:rPr>
                <w:rFonts w:cs="TimesNewRomanPSMT"/>
                <w:sz w:val="24"/>
                <w:szCs w:val="24"/>
              </w:rPr>
            </w:pPr>
          </w:p>
        </w:tc>
        <w:tc>
          <w:tcPr>
            <w:tcW w:w="1037" w:type="dxa"/>
          </w:tcPr>
          <w:p w14:paraId="363634BA" w14:textId="77777777" w:rsidR="00291078" w:rsidRDefault="00291078" w:rsidP="00131395">
            <w:pPr>
              <w:rPr>
                <w:rFonts w:cs="TimesNewRomanPSMT"/>
                <w:sz w:val="24"/>
                <w:szCs w:val="24"/>
              </w:rPr>
            </w:pPr>
          </w:p>
        </w:tc>
        <w:tc>
          <w:tcPr>
            <w:tcW w:w="1037" w:type="dxa"/>
          </w:tcPr>
          <w:p w14:paraId="58919CA9" w14:textId="77777777" w:rsidR="00291078" w:rsidRDefault="00291078" w:rsidP="00131395">
            <w:pPr>
              <w:rPr>
                <w:rFonts w:cs="TimesNewRomanPSMT"/>
                <w:sz w:val="24"/>
                <w:szCs w:val="24"/>
              </w:rPr>
            </w:pPr>
          </w:p>
        </w:tc>
      </w:tr>
      <w:tr w:rsidR="00291078" w14:paraId="6C52D661" w14:textId="6533D81C" w:rsidTr="00291078">
        <w:tc>
          <w:tcPr>
            <w:tcW w:w="3794" w:type="dxa"/>
          </w:tcPr>
          <w:p w14:paraId="1E13B81B" w14:textId="1F68EBCF" w:rsidR="00291078" w:rsidRDefault="00291078" w:rsidP="00131395">
            <w:pPr>
              <w:rPr>
                <w:rFonts w:cs="TimesNewRomanPSMT"/>
                <w:sz w:val="24"/>
                <w:szCs w:val="24"/>
              </w:rPr>
            </w:pPr>
            <w:r>
              <w:rPr>
                <w:rFonts w:cs="TimesNewRomanPSMT"/>
                <w:sz w:val="24"/>
                <w:szCs w:val="24"/>
              </w:rPr>
              <w:t>Electronics – radar, GPS, VHF</w:t>
            </w:r>
          </w:p>
        </w:tc>
        <w:tc>
          <w:tcPr>
            <w:tcW w:w="1036" w:type="dxa"/>
          </w:tcPr>
          <w:p w14:paraId="758A9BC7" w14:textId="77777777" w:rsidR="00291078" w:rsidRDefault="00291078" w:rsidP="00131395">
            <w:pPr>
              <w:rPr>
                <w:rFonts w:cs="TimesNewRomanPSMT"/>
                <w:sz w:val="24"/>
                <w:szCs w:val="24"/>
              </w:rPr>
            </w:pPr>
          </w:p>
        </w:tc>
        <w:tc>
          <w:tcPr>
            <w:tcW w:w="1037" w:type="dxa"/>
          </w:tcPr>
          <w:p w14:paraId="6187156E" w14:textId="77777777" w:rsidR="00291078" w:rsidRDefault="00291078" w:rsidP="00131395">
            <w:pPr>
              <w:rPr>
                <w:rFonts w:cs="TimesNewRomanPSMT"/>
                <w:sz w:val="24"/>
                <w:szCs w:val="24"/>
              </w:rPr>
            </w:pPr>
          </w:p>
        </w:tc>
        <w:tc>
          <w:tcPr>
            <w:tcW w:w="1036" w:type="dxa"/>
          </w:tcPr>
          <w:p w14:paraId="164E0BC8" w14:textId="77777777" w:rsidR="00291078" w:rsidRDefault="00291078" w:rsidP="00131395">
            <w:pPr>
              <w:rPr>
                <w:rFonts w:cs="TimesNewRomanPSMT"/>
                <w:sz w:val="24"/>
                <w:szCs w:val="24"/>
              </w:rPr>
            </w:pPr>
          </w:p>
        </w:tc>
        <w:tc>
          <w:tcPr>
            <w:tcW w:w="1037" w:type="dxa"/>
          </w:tcPr>
          <w:p w14:paraId="4B26C3EF" w14:textId="77777777" w:rsidR="00291078" w:rsidRDefault="00291078" w:rsidP="00131395">
            <w:pPr>
              <w:rPr>
                <w:rFonts w:cs="TimesNewRomanPSMT"/>
                <w:sz w:val="24"/>
                <w:szCs w:val="24"/>
              </w:rPr>
            </w:pPr>
          </w:p>
        </w:tc>
        <w:tc>
          <w:tcPr>
            <w:tcW w:w="1037" w:type="dxa"/>
          </w:tcPr>
          <w:p w14:paraId="29377E38" w14:textId="77777777" w:rsidR="00291078" w:rsidRDefault="00291078" w:rsidP="00131395">
            <w:pPr>
              <w:rPr>
                <w:rFonts w:cs="TimesNewRomanPSMT"/>
                <w:sz w:val="24"/>
                <w:szCs w:val="24"/>
              </w:rPr>
            </w:pPr>
          </w:p>
        </w:tc>
        <w:tc>
          <w:tcPr>
            <w:tcW w:w="1036" w:type="dxa"/>
          </w:tcPr>
          <w:p w14:paraId="50F1EE61" w14:textId="77777777" w:rsidR="00291078" w:rsidRDefault="00291078" w:rsidP="00131395">
            <w:pPr>
              <w:rPr>
                <w:rFonts w:cs="TimesNewRomanPSMT"/>
                <w:sz w:val="24"/>
                <w:szCs w:val="24"/>
              </w:rPr>
            </w:pPr>
          </w:p>
        </w:tc>
        <w:tc>
          <w:tcPr>
            <w:tcW w:w="1037" w:type="dxa"/>
          </w:tcPr>
          <w:p w14:paraId="0288EBB4" w14:textId="77777777" w:rsidR="00291078" w:rsidRDefault="00291078" w:rsidP="00131395">
            <w:pPr>
              <w:rPr>
                <w:rFonts w:cs="TimesNewRomanPSMT"/>
                <w:sz w:val="24"/>
                <w:szCs w:val="24"/>
              </w:rPr>
            </w:pPr>
          </w:p>
        </w:tc>
        <w:tc>
          <w:tcPr>
            <w:tcW w:w="1036" w:type="dxa"/>
          </w:tcPr>
          <w:p w14:paraId="59C717B4" w14:textId="77777777" w:rsidR="00291078" w:rsidRDefault="00291078" w:rsidP="00131395">
            <w:pPr>
              <w:rPr>
                <w:rFonts w:cs="TimesNewRomanPSMT"/>
                <w:sz w:val="24"/>
                <w:szCs w:val="24"/>
              </w:rPr>
            </w:pPr>
          </w:p>
        </w:tc>
        <w:tc>
          <w:tcPr>
            <w:tcW w:w="1037" w:type="dxa"/>
          </w:tcPr>
          <w:p w14:paraId="10F68669" w14:textId="77777777" w:rsidR="00291078" w:rsidRDefault="00291078" w:rsidP="00131395">
            <w:pPr>
              <w:rPr>
                <w:rFonts w:cs="TimesNewRomanPSMT"/>
                <w:sz w:val="24"/>
                <w:szCs w:val="24"/>
              </w:rPr>
            </w:pPr>
          </w:p>
        </w:tc>
        <w:tc>
          <w:tcPr>
            <w:tcW w:w="1037" w:type="dxa"/>
          </w:tcPr>
          <w:p w14:paraId="5C8F349F" w14:textId="77777777" w:rsidR="00291078" w:rsidRDefault="00291078" w:rsidP="00131395">
            <w:pPr>
              <w:rPr>
                <w:rFonts w:cs="TimesNewRomanPSMT"/>
                <w:sz w:val="24"/>
                <w:szCs w:val="24"/>
              </w:rPr>
            </w:pPr>
          </w:p>
        </w:tc>
      </w:tr>
      <w:tr w:rsidR="00291078" w14:paraId="625E3975" w14:textId="7CE2A6BA" w:rsidTr="00291078">
        <w:tc>
          <w:tcPr>
            <w:tcW w:w="3794" w:type="dxa"/>
          </w:tcPr>
          <w:p w14:paraId="40F72A98" w14:textId="172B1A86" w:rsidR="00291078" w:rsidRDefault="00291078" w:rsidP="00131395">
            <w:pPr>
              <w:rPr>
                <w:rFonts w:cs="TimesNewRomanPSMT"/>
                <w:sz w:val="24"/>
                <w:szCs w:val="24"/>
              </w:rPr>
            </w:pPr>
            <w:r>
              <w:rPr>
                <w:rFonts w:cs="TimesNewRomanPSMT"/>
                <w:sz w:val="24"/>
                <w:szCs w:val="24"/>
              </w:rPr>
              <w:t>Charts?</w:t>
            </w:r>
          </w:p>
        </w:tc>
        <w:tc>
          <w:tcPr>
            <w:tcW w:w="1036" w:type="dxa"/>
          </w:tcPr>
          <w:p w14:paraId="6529DDA9" w14:textId="77777777" w:rsidR="00291078" w:rsidRDefault="00291078" w:rsidP="00131395">
            <w:pPr>
              <w:rPr>
                <w:rFonts w:cs="TimesNewRomanPSMT"/>
                <w:sz w:val="24"/>
                <w:szCs w:val="24"/>
              </w:rPr>
            </w:pPr>
          </w:p>
        </w:tc>
        <w:tc>
          <w:tcPr>
            <w:tcW w:w="1037" w:type="dxa"/>
          </w:tcPr>
          <w:p w14:paraId="12299170" w14:textId="77777777" w:rsidR="00291078" w:rsidRDefault="00291078" w:rsidP="00131395">
            <w:pPr>
              <w:rPr>
                <w:rFonts w:cs="TimesNewRomanPSMT"/>
                <w:sz w:val="24"/>
                <w:szCs w:val="24"/>
              </w:rPr>
            </w:pPr>
          </w:p>
        </w:tc>
        <w:tc>
          <w:tcPr>
            <w:tcW w:w="1036" w:type="dxa"/>
          </w:tcPr>
          <w:p w14:paraId="5FBD1E86" w14:textId="77777777" w:rsidR="00291078" w:rsidRDefault="00291078" w:rsidP="00131395">
            <w:pPr>
              <w:rPr>
                <w:rFonts w:cs="TimesNewRomanPSMT"/>
                <w:sz w:val="24"/>
                <w:szCs w:val="24"/>
              </w:rPr>
            </w:pPr>
          </w:p>
        </w:tc>
        <w:tc>
          <w:tcPr>
            <w:tcW w:w="1037" w:type="dxa"/>
          </w:tcPr>
          <w:p w14:paraId="7548D44A" w14:textId="77777777" w:rsidR="00291078" w:rsidRDefault="00291078" w:rsidP="00131395">
            <w:pPr>
              <w:rPr>
                <w:rFonts w:cs="TimesNewRomanPSMT"/>
                <w:sz w:val="24"/>
                <w:szCs w:val="24"/>
              </w:rPr>
            </w:pPr>
          </w:p>
        </w:tc>
        <w:tc>
          <w:tcPr>
            <w:tcW w:w="1037" w:type="dxa"/>
          </w:tcPr>
          <w:p w14:paraId="06052461" w14:textId="77777777" w:rsidR="00291078" w:rsidRDefault="00291078" w:rsidP="00131395">
            <w:pPr>
              <w:rPr>
                <w:rFonts w:cs="TimesNewRomanPSMT"/>
                <w:sz w:val="24"/>
                <w:szCs w:val="24"/>
              </w:rPr>
            </w:pPr>
          </w:p>
        </w:tc>
        <w:tc>
          <w:tcPr>
            <w:tcW w:w="1036" w:type="dxa"/>
          </w:tcPr>
          <w:p w14:paraId="0E515CB5" w14:textId="77777777" w:rsidR="00291078" w:rsidRDefault="00291078" w:rsidP="00131395">
            <w:pPr>
              <w:rPr>
                <w:rFonts w:cs="TimesNewRomanPSMT"/>
                <w:sz w:val="24"/>
                <w:szCs w:val="24"/>
              </w:rPr>
            </w:pPr>
          </w:p>
        </w:tc>
        <w:tc>
          <w:tcPr>
            <w:tcW w:w="1037" w:type="dxa"/>
          </w:tcPr>
          <w:p w14:paraId="06F735E9" w14:textId="77777777" w:rsidR="00291078" w:rsidRDefault="00291078" w:rsidP="00131395">
            <w:pPr>
              <w:rPr>
                <w:rFonts w:cs="TimesNewRomanPSMT"/>
                <w:sz w:val="24"/>
                <w:szCs w:val="24"/>
              </w:rPr>
            </w:pPr>
          </w:p>
        </w:tc>
        <w:tc>
          <w:tcPr>
            <w:tcW w:w="1036" w:type="dxa"/>
          </w:tcPr>
          <w:p w14:paraId="54DBDF45" w14:textId="77777777" w:rsidR="00291078" w:rsidRDefault="00291078" w:rsidP="00131395">
            <w:pPr>
              <w:rPr>
                <w:rFonts w:cs="TimesNewRomanPSMT"/>
                <w:sz w:val="24"/>
                <w:szCs w:val="24"/>
              </w:rPr>
            </w:pPr>
          </w:p>
        </w:tc>
        <w:tc>
          <w:tcPr>
            <w:tcW w:w="1037" w:type="dxa"/>
          </w:tcPr>
          <w:p w14:paraId="1E232E26" w14:textId="77777777" w:rsidR="00291078" w:rsidRDefault="00291078" w:rsidP="00131395">
            <w:pPr>
              <w:rPr>
                <w:rFonts w:cs="TimesNewRomanPSMT"/>
                <w:sz w:val="24"/>
                <w:szCs w:val="24"/>
              </w:rPr>
            </w:pPr>
          </w:p>
        </w:tc>
        <w:tc>
          <w:tcPr>
            <w:tcW w:w="1037" w:type="dxa"/>
          </w:tcPr>
          <w:p w14:paraId="46AE35F4" w14:textId="77777777" w:rsidR="00291078" w:rsidRDefault="00291078" w:rsidP="00131395">
            <w:pPr>
              <w:rPr>
                <w:rFonts w:cs="TimesNewRomanPSMT"/>
                <w:sz w:val="24"/>
                <w:szCs w:val="24"/>
              </w:rPr>
            </w:pPr>
          </w:p>
        </w:tc>
      </w:tr>
      <w:tr w:rsidR="00291078" w14:paraId="1D3C3219" w14:textId="2458BCCA" w:rsidTr="00291078">
        <w:tc>
          <w:tcPr>
            <w:tcW w:w="3794" w:type="dxa"/>
          </w:tcPr>
          <w:p w14:paraId="53CF3610" w14:textId="6BA5549A" w:rsidR="00291078" w:rsidRDefault="00291078" w:rsidP="00131395">
            <w:pPr>
              <w:rPr>
                <w:rFonts w:cs="TimesNewRomanPSMT"/>
                <w:sz w:val="24"/>
                <w:szCs w:val="24"/>
              </w:rPr>
            </w:pPr>
            <w:r>
              <w:rPr>
                <w:rFonts w:cs="TimesNewRomanPSMT"/>
                <w:sz w:val="24"/>
                <w:szCs w:val="24"/>
              </w:rPr>
              <w:t>Raft, oars, pump</w:t>
            </w:r>
          </w:p>
        </w:tc>
        <w:tc>
          <w:tcPr>
            <w:tcW w:w="1036" w:type="dxa"/>
          </w:tcPr>
          <w:p w14:paraId="4F59E79E" w14:textId="77777777" w:rsidR="00291078" w:rsidRDefault="00291078" w:rsidP="00131395">
            <w:pPr>
              <w:rPr>
                <w:rFonts w:cs="TimesNewRomanPSMT"/>
                <w:sz w:val="24"/>
                <w:szCs w:val="24"/>
              </w:rPr>
            </w:pPr>
          </w:p>
        </w:tc>
        <w:tc>
          <w:tcPr>
            <w:tcW w:w="1037" w:type="dxa"/>
          </w:tcPr>
          <w:p w14:paraId="47177024" w14:textId="77777777" w:rsidR="00291078" w:rsidRDefault="00291078" w:rsidP="00131395">
            <w:pPr>
              <w:rPr>
                <w:rFonts w:cs="TimesNewRomanPSMT"/>
                <w:sz w:val="24"/>
                <w:szCs w:val="24"/>
              </w:rPr>
            </w:pPr>
          </w:p>
        </w:tc>
        <w:tc>
          <w:tcPr>
            <w:tcW w:w="1036" w:type="dxa"/>
          </w:tcPr>
          <w:p w14:paraId="6935E373" w14:textId="77777777" w:rsidR="00291078" w:rsidRDefault="00291078" w:rsidP="00131395">
            <w:pPr>
              <w:rPr>
                <w:rFonts w:cs="TimesNewRomanPSMT"/>
                <w:sz w:val="24"/>
                <w:szCs w:val="24"/>
              </w:rPr>
            </w:pPr>
          </w:p>
        </w:tc>
        <w:tc>
          <w:tcPr>
            <w:tcW w:w="1037" w:type="dxa"/>
          </w:tcPr>
          <w:p w14:paraId="5363B2D4" w14:textId="77777777" w:rsidR="00291078" w:rsidRDefault="00291078" w:rsidP="00131395">
            <w:pPr>
              <w:rPr>
                <w:rFonts w:cs="TimesNewRomanPSMT"/>
                <w:sz w:val="24"/>
                <w:szCs w:val="24"/>
              </w:rPr>
            </w:pPr>
          </w:p>
        </w:tc>
        <w:tc>
          <w:tcPr>
            <w:tcW w:w="1037" w:type="dxa"/>
          </w:tcPr>
          <w:p w14:paraId="32D0591D" w14:textId="77777777" w:rsidR="00291078" w:rsidRDefault="00291078" w:rsidP="00131395">
            <w:pPr>
              <w:rPr>
                <w:rFonts w:cs="TimesNewRomanPSMT"/>
                <w:sz w:val="24"/>
                <w:szCs w:val="24"/>
              </w:rPr>
            </w:pPr>
          </w:p>
        </w:tc>
        <w:tc>
          <w:tcPr>
            <w:tcW w:w="1036" w:type="dxa"/>
          </w:tcPr>
          <w:p w14:paraId="7DF78F2A" w14:textId="77777777" w:rsidR="00291078" w:rsidRDefault="00291078" w:rsidP="00131395">
            <w:pPr>
              <w:rPr>
                <w:rFonts w:cs="TimesNewRomanPSMT"/>
                <w:sz w:val="24"/>
                <w:szCs w:val="24"/>
              </w:rPr>
            </w:pPr>
          </w:p>
        </w:tc>
        <w:tc>
          <w:tcPr>
            <w:tcW w:w="1037" w:type="dxa"/>
          </w:tcPr>
          <w:p w14:paraId="39DE72FF" w14:textId="77777777" w:rsidR="00291078" w:rsidRDefault="00291078" w:rsidP="00131395">
            <w:pPr>
              <w:rPr>
                <w:rFonts w:cs="TimesNewRomanPSMT"/>
                <w:sz w:val="24"/>
                <w:szCs w:val="24"/>
              </w:rPr>
            </w:pPr>
          </w:p>
        </w:tc>
        <w:tc>
          <w:tcPr>
            <w:tcW w:w="1036" w:type="dxa"/>
          </w:tcPr>
          <w:p w14:paraId="25EE6F9D" w14:textId="77777777" w:rsidR="00291078" w:rsidRDefault="00291078" w:rsidP="00131395">
            <w:pPr>
              <w:rPr>
                <w:rFonts w:cs="TimesNewRomanPSMT"/>
                <w:sz w:val="24"/>
                <w:szCs w:val="24"/>
              </w:rPr>
            </w:pPr>
          </w:p>
        </w:tc>
        <w:tc>
          <w:tcPr>
            <w:tcW w:w="1037" w:type="dxa"/>
          </w:tcPr>
          <w:p w14:paraId="7B4F617A" w14:textId="77777777" w:rsidR="00291078" w:rsidRDefault="00291078" w:rsidP="00131395">
            <w:pPr>
              <w:rPr>
                <w:rFonts w:cs="TimesNewRomanPSMT"/>
                <w:sz w:val="24"/>
                <w:szCs w:val="24"/>
              </w:rPr>
            </w:pPr>
          </w:p>
        </w:tc>
        <w:tc>
          <w:tcPr>
            <w:tcW w:w="1037" w:type="dxa"/>
          </w:tcPr>
          <w:p w14:paraId="2F5B8C31" w14:textId="77777777" w:rsidR="00291078" w:rsidRDefault="00291078" w:rsidP="00131395">
            <w:pPr>
              <w:rPr>
                <w:rFonts w:cs="TimesNewRomanPSMT"/>
                <w:sz w:val="24"/>
                <w:szCs w:val="24"/>
              </w:rPr>
            </w:pPr>
          </w:p>
        </w:tc>
      </w:tr>
      <w:tr w:rsidR="00291078" w14:paraId="08EC9996" w14:textId="661E0BD7" w:rsidTr="00291078">
        <w:tc>
          <w:tcPr>
            <w:tcW w:w="3794" w:type="dxa"/>
          </w:tcPr>
          <w:p w14:paraId="295ABC08" w14:textId="40AB948D" w:rsidR="00291078" w:rsidRDefault="00291078" w:rsidP="00131395">
            <w:pPr>
              <w:rPr>
                <w:rFonts w:cs="TimesNewRomanPSMT"/>
                <w:sz w:val="24"/>
                <w:szCs w:val="24"/>
              </w:rPr>
            </w:pPr>
            <w:r>
              <w:rPr>
                <w:rFonts w:cs="TimesNewRomanPSMT"/>
                <w:sz w:val="24"/>
                <w:szCs w:val="24"/>
              </w:rPr>
              <w:t>Enough life jackets?</w:t>
            </w:r>
          </w:p>
        </w:tc>
        <w:tc>
          <w:tcPr>
            <w:tcW w:w="1036" w:type="dxa"/>
          </w:tcPr>
          <w:p w14:paraId="18EC354F" w14:textId="77777777" w:rsidR="00291078" w:rsidRDefault="00291078" w:rsidP="00131395">
            <w:pPr>
              <w:rPr>
                <w:rFonts w:cs="TimesNewRomanPSMT"/>
                <w:sz w:val="24"/>
                <w:szCs w:val="24"/>
              </w:rPr>
            </w:pPr>
          </w:p>
        </w:tc>
        <w:tc>
          <w:tcPr>
            <w:tcW w:w="1037" w:type="dxa"/>
          </w:tcPr>
          <w:p w14:paraId="38C5C63B" w14:textId="77777777" w:rsidR="00291078" w:rsidRDefault="00291078" w:rsidP="00131395">
            <w:pPr>
              <w:rPr>
                <w:rFonts w:cs="TimesNewRomanPSMT"/>
                <w:sz w:val="24"/>
                <w:szCs w:val="24"/>
              </w:rPr>
            </w:pPr>
          </w:p>
        </w:tc>
        <w:tc>
          <w:tcPr>
            <w:tcW w:w="1036" w:type="dxa"/>
          </w:tcPr>
          <w:p w14:paraId="1652978F" w14:textId="77777777" w:rsidR="00291078" w:rsidRDefault="00291078" w:rsidP="00131395">
            <w:pPr>
              <w:rPr>
                <w:rFonts w:cs="TimesNewRomanPSMT"/>
                <w:sz w:val="24"/>
                <w:szCs w:val="24"/>
              </w:rPr>
            </w:pPr>
          </w:p>
        </w:tc>
        <w:tc>
          <w:tcPr>
            <w:tcW w:w="1037" w:type="dxa"/>
          </w:tcPr>
          <w:p w14:paraId="798CFF6B" w14:textId="77777777" w:rsidR="00291078" w:rsidRDefault="00291078" w:rsidP="00131395">
            <w:pPr>
              <w:rPr>
                <w:rFonts w:cs="TimesNewRomanPSMT"/>
                <w:sz w:val="24"/>
                <w:szCs w:val="24"/>
              </w:rPr>
            </w:pPr>
          </w:p>
        </w:tc>
        <w:tc>
          <w:tcPr>
            <w:tcW w:w="1037" w:type="dxa"/>
          </w:tcPr>
          <w:p w14:paraId="312FAE19" w14:textId="77777777" w:rsidR="00291078" w:rsidRDefault="00291078" w:rsidP="00131395">
            <w:pPr>
              <w:rPr>
                <w:rFonts w:cs="TimesNewRomanPSMT"/>
                <w:sz w:val="24"/>
                <w:szCs w:val="24"/>
              </w:rPr>
            </w:pPr>
          </w:p>
        </w:tc>
        <w:tc>
          <w:tcPr>
            <w:tcW w:w="1036" w:type="dxa"/>
          </w:tcPr>
          <w:p w14:paraId="0D36C33C" w14:textId="77777777" w:rsidR="00291078" w:rsidRDefault="00291078" w:rsidP="00131395">
            <w:pPr>
              <w:rPr>
                <w:rFonts w:cs="TimesNewRomanPSMT"/>
                <w:sz w:val="24"/>
                <w:szCs w:val="24"/>
              </w:rPr>
            </w:pPr>
          </w:p>
        </w:tc>
        <w:tc>
          <w:tcPr>
            <w:tcW w:w="1037" w:type="dxa"/>
          </w:tcPr>
          <w:p w14:paraId="7BA2CE83" w14:textId="77777777" w:rsidR="00291078" w:rsidRDefault="00291078" w:rsidP="00131395">
            <w:pPr>
              <w:rPr>
                <w:rFonts w:cs="TimesNewRomanPSMT"/>
                <w:sz w:val="24"/>
                <w:szCs w:val="24"/>
              </w:rPr>
            </w:pPr>
          </w:p>
        </w:tc>
        <w:tc>
          <w:tcPr>
            <w:tcW w:w="1036" w:type="dxa"/>
          </w:tcPr>
          <w:p w14:paraId="2FD98295" w14:textId="77777777" w:rsidR="00291078" w:rsidRDefault="00291078" w:rsidP="00131395">
            <w:pPr>
              <w:rPr>
                <w:rFonts w:cs="TimesNewRomanPSMT"/>
                <w:sz w:val="24"/>
                <w:szCs w:val="24"/>
              </w:rPr>
            </w:pPr>
          </w:p>
        </w:tc>
        <w:tc>
          <w:tcPr>
            <w:tcW w:w="1037" w:type="dxa"/>
          </w:tcPr>
          <w:p w14:paraId="29B9215B" w14:textId="77777777" w:rsidR="00291078" w:rsidRDefault="00291078" w:rsidP="00131395">
            <w:pPr>
              <w:rPr>
                <w:rFonts w:cs="TimesNewRomanPSMT"/>
                <w:sz w:val="24"/>
                <w:szCs w:val="24"/>
              </w:rPr>
            </w:pPr>
          </w:p>
        </w:tc>
        <w:tc>
          <w:tcPr>
            <w:tcW w:w="1037" w:type="dxa"/>
          </w:tcPr>
          <w:p w14:paraId="3E416944" w14:textId="77777777" w:rsidR="00291078" w:rsidRDefault="00291078" w:rsidP="00131395">
            <w:pPr>
              <w:rPr>
                <w:rFonts w:cs="TimesNewRomanPSMT"/>
                <w:sz w:val="24"/>
                <w:szCs w:val="24"/>
              </w:rPr>
            </w:pPr>
          </w:p>
        </w:tc>
      </w:tr>
      <w:tr w:rsidR="00291078" w14:paraId="73F0E3BE" w14:textId="6E701AEF" w:rsidTr="00291078">
        <w:tc>
          <w:tcPr>
            <w:tcW w:w="3794" w:type="dxa"/>
          </w:tcPr>
          <w:p w14:paraId="77CCB939" w14:textId="116EC1C3" w:rsidR="00291078" w:rsidRDefault="00291078" w:rsidP="00131395">
            <w:pPr>
              <w:rPr>
                <w:rFonts w:cs="TimesNewRomanPSMT"/>
                <w:sz w:val="24"/>
                <w:szCs w:val="24"/>
              </w:rPr>
            </w:pPr>
            <w:r>
              <w:rPr>
                <w:rFonts w:cs="TimesNewRomanPSMT"/>
                <w:sz w:val="24"/>
                <w:szCs w:val="24"/>
              </w:rPr>
              <w:t>Anchor and chain in working order?</w:t>
            </w:r>
          </w:p>
        </w:tc>
        <w:tc>
          <w:tcPr>
            <w:tcW w:w="1036" w:type="dxa"/>
          </w:tcPr>
          <w:p w14:paraId="03EAC695" w14:textId="77777777" w:rsidR="00291078" w:rsidRDefault="00291078" w:rsidP="00131395">
            <w:pPr>
              <w:rPr>
                <w:rFonts w:cs="TimesNewRomanPSMT"/>
                <w:sz w:val="24"/>
                <w:szCs w:val="24"/>
              </w:rPr>
            </w:pPr>
          </w:p>
        </w:tc>
        <w:tc>
          <w:tcPr>
            <w:tcW w:w="1037" w:type="dxa"/>
          </w:tcPr>
          <w:p w14:paraId="60D0F3CE" w14:textId="77777777" w:rsidR="00291078" w:rsidRDefault="00291078" w:rsidP="00131395">
            <w:pPr>
              <w:rPr>
                <w:rFonts w:cs="TimesNewRomanPSMT"/>
                <w:sz w:val="24"/>
                <w:szCs w:val="24"/>
              </w:rPr>
            </w:pPr>
          </w:p>
        </w:tc>
        <w:tc>
          <w:tcPr>
            <w:tcW w:w="1036" w:type="dxa"/>
          </w:tcPr>
          <w:p w14:paraId="4B261015" w14:textId="77777777" w:rsidR="00291078" w:rsidRDefault="00291078" w:rsidP="00131395">
            <w:pPr>
              <w:rPr>
                <w:rFonts w:cs="TimesNewRomanPSMT"/>
                <w:sz w:val="24"/>
                <w:szCs w:val="24"/>
              </w:rPr>
            </w:pPr>
          </w:p>
        </w:tc>
        <w:tc>
          <w:tcPr>
            <w:tcW w:w="1037" w:type="dxa"/>
          </w:tcPr>
          <w:p w14:paraId="0E43E533" w14:textId="77777777" w:rsidR="00291078" w:rsidRDefault="00291078" w:rsidP="00131395">
            <w:pPr>
              <w:rPr>
                <w:rFonts w:cs="TimesNewRomanPSMT"/>
                <w:sz w:val="24"/>
                <w:szCs w:val="24"/>
              </w:rPr>
            </w:pPr>
          </w:p>
        </w:tc>
        <w:tc>
          <w:tcPr>
            <w:tcW w:w="1037" w:type="dxa"/>
          </w:tcPr>
          <w:p w14:paraId="5DBC9AC2" w14:textId="77777777" w:rsidR="00291078" w:rsidRDefault="00291078" w:rsidP="00131395">
            <w:pPr>
              <w:rPr>
                <w:rFonts w:cs="TimesNewRomanPSMT"/>
                <w:sz w:val="24"/>
                <w:szCs w:val="24"/>
              </w:rPr>
            </w:pPr>
          </w:p>
        </w:tc>
        <w:tc>
          <w:tcPr>
            <w:tcW w:w="1036" w:type="dxa"/>
          </w:tcPr>
          <w:p w14:paraId="2789FE63" w14:textId="77777777" w:rsidR="00291078" w:rsidRDefault="00291078" w:rsidP="00131395">
            <w:pPr>
              <w:rPr>
                <w:rFonts w:cs="TimesNewRomanPSMT"/>
                <w:sz w:val="24"/>
                <w:szCs w:val="24"/>
              </w:rPr>
            </w:pPr>
          </w:p>
        </w:tc>
        <w:tc>
          <w:tcPr>
            <w:tcW w:w="1037" w:type="dxa"/>
          </w:tcPr>
          <w:p w14:paraId="5417EA63" w14:textId="77777777" w:rsidR="00291078" w:rsidRDefault="00291078" w:rsidP="00131395">
            <w:pPr>
              <w:rPr>
                <w:rFonts w:cs="TimesNewRomanPSMT"/>
                <w:sz w:val="24"/>
                <w:szCs w:val="24"/>
              </w:rPr>
            </w:pPr>
          </w:p>
        </w:tc>
        <w:tc>
          <w:tcPr>
            <w:tcW w:w="1036" w:type="dxa"/>
          </w:tcPr>
          <w:p w14:paraId="3487B1A8" w14:textId="77777777" w:rsidR="00291078" w:rsidRDefault="00291078" w:rsidP="00131395">
            <w:pPr>
              <w:rPr>
                <w:rFonts w:cs="TimesNewRomanPSMT"/>
                <w:sz w:val="24"/>
                <w:szCs w:val="24"/>
              </w:rPr>
            </w:pPr>
          </w:p>
        </w:tc>
        <w:tc>
          <w:tcPr>
            <w:tcW w:w="1037" w:type="dxa"/>
          </w:tcPr>
          <w:p w14:paraId="5DC63CBB" w14:textId="77777777" w:rsidR="00291078" w:rsidRDefault="00291078" w:rsidP="00131395">
            <w:pPr>
              <w:rPr>
                <w:rFonts w:cs="TimesNewRomanPSMT"/>
                <w:sz w:val="24"/>
                <w:szCs w:val="24"/>
              </w:rPr>
            </w:pPr>
          </w:p>
        </w:tc>
        <w:tc>
          <w:tcPr>
            <w:tcW w:w="1037" w:type="dxa"/>
          </w:tcPr>
          <w:p w14:paraId="1914C028" w14:textId="77777777" w:rsidR="00291078" w:rsidRDefault="00291078" w:rsidP="00131395">
            <w:pPr>
              <w:rPr>
                <w:rFonts w:cs="TimesNewRomanPSMT"/>
                <w:sz w:val="24"/>
                <w:szCs w:val="24"/>
              </w:rPr>
            </w:pPr>
          </w:p>
        </w:tc>
      </w:tr>
    </w:tbl>
    <w:p w14:paraId="4AA83A5B" w14:textId="77777777" w:rsidR="00291078" w:rsidRDefault="00291078" w:rsidP="00131395">
      <w:pPr>
        <w:autoSpaceDE w:val="0"/>
        <w:autoSpaceDN w:val="0"/>
        <w:adjustRightInd w:val="0"/>
        <w:spacing w:after="0" w:line="240" w:lineRule="auto"/>
        <w:rPr>
          <w:rFonts w:cs="TimesNewRomanPSMT"/>
          <w:sz w:val="24"/>
          <w:szCs w:val="24"/>
        </w:rPr>
        <w:sectPr w:rsidR="00291078" w:rsidSect="00291078">
          <w:pgSz w:w="15842" w:h="12242" w:orient="landscape"/>
          <w:pgMar w:top="1440" w:right="1440" w:bottom="1440" w:left="1440" w:header="720" w:footer="720" w:gutter="0"/>
          <w:pgNumType w:start="0"/>
          <w:cols w:space="720"/>
          <w:titlePg/>
          <w:docGrid w:linePitch="360"/>
        </w:sectPr>
      </w:pPr>
    </w:p>
    <w:p w14:paraId="1F5DBBCE" w14:textId="46E3B60C" w:rsidR="000C5CC3" w:rsidRPr="00415915" w:rsidRDefault="00016EAC" w:rsidP="004419BA">
      <w:pPr>
        <w:pStyle w:val="Heading1"/>
        <w:rPr>
          <w:b/>
          <w:sz w:val="36"/>
        </w:rPr>
      </w:pPr>
      <w:bookmarkStart w:id="71" w:name="_Toc354245914"/>
      <w:bookmarkStart w:id="72" w:name="_Toc354246641"/>
      <w:bookmarkStart w:id="73" w:name="_Toc354247025"/>
      <w:r w:rsidRPr="00415915">
        <w:rPr>
          <w:b/>
          <w:sz w:val="36"/>
        </w:rPr>
        <w:lastRenderedPageBreak/>
        <w:t xml:space="preserve">WORKING IN </w:t>
      </w:r>
      <w:r w:rsidR="007C5C8B" w:rsidRPr="00415915">
        <w:rPr>
          <w:b/>
          <w:sz w:val="36"/>
        </w:rPr>
        <w:t>THE MARINE ENVIRONMENT</w:t>
      </w:r>
      <w:bookmarkEnd w:id="71"/>
      <w:bookmarkEnd w:id="72"/>
      <w:bookmarkEnd w:id="73"/>
    </w:p>
    <w:p w14:paraId="4A148DAD" w14:textId="408B5B76" w:rsidR="00BE1A02" w:rsidRPr="00415915" w:rsidRDefault="00016EAC" w:rsidP="004419BA">
      <w:pPr>
        <w:pStyle w:val="Heading2"/>
        <w:rPr>
          <w:b/>
          <w:sz w:val="32"/>
        </w:rPr>
      </w:pPr>
      <w:bookmarkStart w:id="74" w:name="_Toc354245915"/>
      <w:bookmarkStart w:id="75" w:name="_Toc354246642"/>
      <w:bookmarkStart w:id="76" w:name="_Toc354247026"/>
      <w:r w:rsidRPr="00415915">
        <w:rPr>
          <w:b/>
          <w:sz w:val="32"/>
        </w:rPr>
        <w:t>Weather Conditions</w:t>
      </w:r>
      <w:bookmarkEnd w:id="74"/>
      <w:bookmarkEnd w:id="75"/>
      <w:bookmarkEnd w:id="76"/>
    </w:p>
    <w:p w14:paraId="118BF054" w14:textId="77777777" w:rsidR="00BE1A02" w:rsidRPr="009C7D0D" w:rsidRDefault="00BE1A02" w:rsidP="004419BA">
      <w:pPr>
        <w:pStyle w:val="Heading3"/>
      </w:pPr>
      <w:bookmarkStart w:id="77" w:name="_Toc354245916"/>
      <w:bookmarkStart w:id="78" w:name="_Toc354246643"/>
      <w:bookmarkStart w:id="79" w:name="_Toc354247027"/>
      <w:r w:rsidRPr="009C7D0D">
        <w:t>WIND</w:t>
      </w:r>
      <w:bookmarkEnd w:id="77"/>
      <w:bookmarkEnd w:id="78"/>
      <w:bookmarkEnd w:id="79"/>
    </w:p>
    <w:p w14:paraId="408F8F1F" w14:textId="28CBD489" w:rsidR="00BE1A02" w:rsidRPr="00A60CC5" w:rsidRDefault="00BE1A02" w:rsidP="00BE1A02">
      <w:pPr>
        <w:autoSpaceDE w:val="0"/>
        <w:autoSpaceDN w:val="0"/>
        <w:adjustRightInd w:val="0"/>
        <w:spacing w:after="0" w:line="240" w:lineRule="auto"/>
        <w:rPr>
          <w:rFonts w:cs="TimesNewRomanPSMT"/>
          <w:color w:val="000000"/>
          <w:sz w:val="24"/>
          <w:szCs w:val="24"/>
        </w:rPr>
      </w:pPr>
      <w:r w:rsidRPr="00A60CC5">
        <w:rPr>
          <w:rFonts w:cs="TimesNewRomanPSMT"/>
          <w:color w:val="000000"/>
          <w:sz w:val="24"/>
          <w:szCs w:val="24"/>
        </w:rPr>
        <w:t>In the waters around the Central coast</w:t>
      </w:r>
      <w:r w:rsidR="00016EAC">
        <w:rPr>
          <w:rFonts w:cs="TimesNewRomanPSMT"/>
          <w:color w:val="000000"/>
          <w:sz w:val="24"/>
          <w:szCs w:val="24"/>
        </w:rPr>
        <w:t>,</w:t>
      </w:r>
      <w:r w:rsidRPr="00A60CC5">
        <w:rPr>
          <w:rFonts w:cs="TimesNewRomanPSMT"/>
          <w:color w:val="000000"/>
          <w:sz w:val="24"/>
          <w:szCs w:val="24"/>
        </w:rPr>
        <w:t xml:space="preserve"> winds present the</w:t>
      </w:r>
      <w:r w:rsidR="005C36E7" w:rsidRPr="00A60CC5">
        <w:rPr>
          <w:rFonts w:cs="TimesNewRomanPSMT"/>
          <w:color w:val="000000"/>
          <w:sz w:val="24"/>
          <w:szCs w:val="24"/>
        </w:rPr>
        <w:t xml:space="preserve"> </w:t>
      </w:r>
      <w:r w:rsidRPr="00A60CC5">
        <w:rPr>
          <w:rFonts w:cs="TimesNewRomanPSMT"/>
          <w:color w:val="000000"/>
          <w:sz w:val="24"/>
          <w:szCs w:val="24"/>
        </w:rPr>
        <w:t>most variable conditions and represent the most danger to vessels and operators.</w:t>
      </w:r>
    </w:p>
    <w:p w14:paraId="5E727279" w14:textId="77777777" w:rsidR="005C36E7" w:rsidRPr="00A60CC5" w:rsidRDefault="005C36E7" w:rsidP="00BE1A02">
      <w:pPr>
        <w:autoSpaceDE w:val="0"/>
        <w:autoSpaceDN w:val="0"/>
        <w:adjustRightInd w:val="0"/>
        <w:spacing w:after="0" w:line="240" w:lineRule="auto"/>
        <w:rPr>
          <w:rFonts w:cs="TimesNewRomanPSMT"/>
          <w:color w:val="000000"/>
          <w:sz w:val="24"/>
          <w:szCs w:val="24"/>
        </w:rPr>
      </w:pPr>
    </w:p>
    <w:p w14:paraId="679E8078" w14:textId="77777777" w:rsidR="00BE1A02" w:rsidRPr="00A60CC5" w:rsidRDefault="00BE1A02" w:rsidP="00BE1A02">
      <w:pPr>
        <w:autoSpaceDE w:val="0"/>
        <w:autoSpaceDN w:val="0"/>
        <w:adjustRightInd w:val="0"/>
        <w:spacing w:after="0" w:line="240" w:lineRule="auto"/>
        <w:rPr>
          <w:rFonts w:cs="TimesNewRomanPS-BoldMT"/>
          <w:b/>
          <w:bCs/>
          <w:color w:val="000000"/>
          <w:sz w:val="24"/>
          <w:szCs w:val="24"/>
        </w:rPr>
      </w:pPr>
      <w:r w:rsidRPr="00A60CC5">
        <w:rPr>
          <w:rFonts w:cs="TimesNewRomanPS-BoldMT"/>
          <w:b/>
          <w:bCs/>
          <w:color w:val="000000"/>
          <w:sz w:val="24"/>
          <w:szCs w:val="24"/>
        </w:rPr>
        <w:t>Before Departure:</w:t>
      </w:r>
    </w:p>
    <w:p w14:paraId="46B366BE" w14:textId="3AD505D3" w:rsidR="00BE1A02" w:rsidRPr="00016EAC" w:rsidRDefault="00BE1A02" w:rsidP="0030652A">
      <w:pPr>
        <w:pStyle w:val="ListParagraph"/>
        <w:numPr>
          <w:ilvl w:val="0"/>
          <w:numId w:val="25"/>
        </w:numPr>
        <w:autoSpaceDE w:val="0"/>
        <w:autoSpaceDN w:val="0"/>
        <w:adjustRightInd w:val="0"/>
        <w:spacing w:after="0" w:line="240" w:lineRule="auto"/>
        <w:rPr>
          <w:rFonts w:cs="TimesNewRomanPSMT"/>
          <w:color w:val="000000"/>
          <w:sz w:val="24"/>
          <w:szCs w:val="24"/>
        </w:rPr>
      </w:pPr>
      <w:r w:rsidRPr="00016EAC">
        <w:rPr>
          <w:rFonts w:cs="TimesNewRomanPSMT"/>
          <w:color w:val="000000"/>
          <w:sz w:val="24"/>
          <w:szCs w:val="24"/>
        </w:rPr>
        <w:t xml:space="preserve">Check the forecast </w:t>
      </w:r>
    </w:p>
    <w:p w14:paraId="6B79571F" w14:textId="1A5E86E4" w:rsidR="00BE1A02" w:rsidRPr="00016EAC" w:rsidRDefault="00BE1A02" w:rsidP="0030652A">
      <w:pPr>
        <w:pStyle w:val="ListParagraph"/>
        <w:numPr>
          <w:ilvl w:val="0"/>
          <w:numId w:val="25"/>
        </w:numPr>
        <w:autoSpaceDE w:val="0"/>
        <w:autoSpaceDN w:val="0"/>
        <w:adjustRightInd w:val="0"/>
        <w:spacing w:after="0" w:line="240" w:lineRule="auto"/>
        <w:rPr>
          <w:rFonts w:cs="TimesNewRomanPSMT"/>
          <w:color w:val="000000"/>
          <w:sz w:val="24"/>
          <w:szCs w:val="24"/>
        </w:rPr>
      </w:pPr>
      <w:r w:rsidRPr="00016EAC">
        <w:rPr>
          <w:rFonts w:cs="TimesNewRomanPSMT"/>
          <w:color w:val="000000"/>
          <w:sz w:val="24"/>
          <w:szCs w:val="24"/>
        </w:rPr>
        <w:t>Record the wind and sea state in the vessel log book</w:t>
      </w:r>
    </w:p>
    <w:p w14:paraId="3AF21A18" w14:textId="77777777" w:rsidR="00735BFD" w:rsidRDefault="00735BFD" w:rsidP="00BE1A02">
      <w:pPr>
        <w:autoSpaceDE w:val="0"/>
        <w:autoSpaceDN w:val="0"/>
        <w:adjustRightInd w:val="0"/>
        <w:spacing w:after="0" w:line="240" w:lineRule="auto"/>
        <w:rPr>
          <w:rFonts w:cs="TimesNewRomanPSMT"/>
          <w:color w:val="000000"/>
          <w:sz w:val="24"/>
          <w:szCs w:val="24"/>
        </w:rPr>
      </w:pPr>
    </w:p>
    <w:p w14:paraId="291020C5" w14:textId="77777777" w:rsidR="00BE1A02" w:rsidRPr="00A60CC5" w:rsidRDefault="00BE1A02" w:rsidP="00BE1A02">
      <w:pPr>
        <w:autoSpaceDE w:val="0"/>
        <w:autoSpaceDN w:val="0"/>
        <w:adjustRightInd w:val="0"/>
        <w:spacing w:after="0" w:line="240" w:lineRule="auto"/>
        <w:rPr>
          <w:rFonts w:cs="TimesNewRomanPSMT"/>
          <w:color w:val="000000"/>
          <w:sz w:val="24"/>
          <w:szCs w:val="24"/>
        </w:rPr>
      </w:pPr>
      <w:r w:rsidRPr="00A60CC5">
        <w:rPr>
          <w:rFonts w:cs="TimesNewRomanPSMT"/>
          <w:color w:val="000000"/>
          <w:sz w:val="24"/>
          <w:szCs w:val="24"/>
        </w:rPr>
        <w:t>Detailed m</w:t>
      </w:r>
      <w:r w:rsidR="005C36E7" w:rsidRPr="00A60CC5">
        <w:rPr>
          <w:rFonts w:cs="TimesNewRomanPSMT"/>
          <w:color w:val="000000"/>
          <w:sz w:val="24"/>
          <w:szCs w:val="24"/>
        </w:rPr>
        <w:t>arine weather reports are issued by E</w:t>
      </w:r>
      <w:r w:rsidRPr="00A60CC5">
        <w:rPr>
          <w:rFonts w:cs="TimesNewRomanPSMT"/>
          <w:color w:val="000000"/>
          <w:sz w:val="24"/>
          <w:szCs w:val="24"/>
        </w:rPr>
        <w:t>nvironment</w:t>
      </w:r>
      <w:r w:rsidR="005C36E7" w:rsidRPr="00A60CC5">
        <w:rPr>
          <w:rFonts w:cs="TimesNewRomanPSMT"/>
          <w:color w:val="000000"/>
          <w:sz w:val="24"/>
          <w:szCs w:val="24"/>
        </w:rPr>
        <w:t xml:space="preserve"> </w:t>
      </w:r>
      <w:r w:rsidRPr="00A60CC5">
        <w:rPr>
          <w:rFonts w:cs="TimesNewRomanPSMT"/>
          <w:color w:val="000000"/>
          <w:sz w:val="24"/>
          <w:szCs w:val="24"/>
        </w:rPr>
        <w:t>Canada and can be found online at:</w:t>
      </w:r>
    </w:p>
    <w:p w14:paraId="6AC5FD9B" w14:textId="77777777" w:rsidR="00BE1A02" w:rsidRPr="00A60CC5" w:rsidRDefault="00E14DBA" w:rsidP="00BE1A02">
      <w:pPr>
        <w:autoSpaceDE w:val="0"/>
        <w:autoSpaceDN w:val="0"/>
        <w:adjustRightInd w:val="0"/>
        <w:spacing w:after="0" w:line="240" w:lineRule="auto"/>
        <w:rPr>
          <w:rFonts w:cs="TimesNewRomanPSMT"/>
          <w:color w:val="0000FF"/>
          <w:sz w:val="24"/>
          <w:szCs w:val="24"/>
        </w:rPr>
      </w:pPr>
      <w:hyperlink r:id="rId13" w:history="1">
        <w:r w:rsidR="00BE1A02" w:rsidRPr="00A60CC5">
          <w:rPr>
            <w:rStyle w:val="Hyperlink"/>
            <w:rFonts w:cs="TimesNewRomanPSMT"/>
            <w:sz w:val="24"/>
            <w:szCs w:val="24"/>
          </w:rPr>
          <w:t>http://www.weatheroffice.gc.ca/marine/index_e.html</w:t>
        </w:r>
      </w:hyperlink>
    </w:p>
    <w:p w14:paraId="489F0D8F" w14:textId="77777777" w:rsidR="00BE1A02" w:rsidRPr="00A60CC5" w:rsidRDefault="00BE1A02" w:rsidP="00BE1A02">
      <w:pPr>
        <w:autoSpaceDE w:val="0"/>
        <w:autoSpaceDN w:val="0"/>
        <w:adjustRightInd w:val="0"/>
        <w:spacing w:after="0" w:line="240" w:lineRule="auto"/>
        <w:rPr>
          <w:rFonts w:cs="TimesNewRomanPSMT"/>
          <w:color w:val="0000FF"/>
          <w:sz w:val="24"/>
          <w:szCs w:val="24"/>
        </w:rPr>
      </w:pPr>
    </w:p>
    <w:p w14:paraId="18D7F04F" w14:textId="77777777" w:rsidR="00BE1A02" w:rsidRPr="00D61819" w:rsidRDefault="00BE1A02" w:rsidP="00BE1A02">
      <w:pPr>
        <w:autoSpaceDE w:val="0"/>
        <w:autoSpaceDN w:val="0"/>
        <w:adjustRightInd w:val="0"/>
        <w:spacing w:after="0" w:line="240" w:lineRule="auto"/>
        <w:rPr>
          <w:rFonts w:cs="TimesNewRomanPSMT"/>
          <w:sz w:val="24"/>
          <w:szCs w:val="24"/>
        </w:rPr>
      </w:pPr>
      <w:r w:rsidRPr="00D61819">
        <w:rPr>
          <w:rFonts w:cs="TimesNewRomanPS-BoldMT"/>
          <w:b/>
          <w:bCs/>
          <w:sz w:val="24"/>
          <w:szCs w:val="24"/>
        </w:rPr>
        <w:t>Safe departure Parameters</w:t>
      </w:r>
      <w:r w:rsidRPr="00D61819">
        <w:rPr>
          <w:rFonts w:cs="TimesNewRomanPSMT"/>
          <w:sz w:val="24"/>
          <w:szCs w:val="24"/>
        </w:rPr>
        <w:t>:</w:t>
      </w:r>
    </w:p>
    <w:p w14:paraId="14354D88" w14:textId="6F6696EB" w:rsidR="00BE1A02" w:rsidRPr="00D61819" w:rsidRDefault="00BE1A02" w:rsidP="0030652A">
      <w:pPr>
        <w:pStyle w:val="ListParagraph"/>
        <w:numPr>
          <w:ilvl w:val="0"/>
          <w:numId w:val="26"/>
        </w:numPr>
        <w:autoSpaceDE w:val="0"/>
        <w:autoSpaceDN w:val="0"/>
        <w:adjustRightInd w:val="0"/>
        <w:spacing w:after="0" w:line="240" w:lineRule="auto"/>
        <w:rPr>
          <w:rFonts w:cs="TimesNewRomanPSMT"/>
          <w:sz w:val="24"/>
          <w:szCs w:val="24"/>
        </w:rPr>
      </w:pPr>
      <w:r w:rsidRPr="00D61819">
        <w:rPr>
          <w:rFonts w:cs="TimesNewRomanPSMT"/>
          <w:sz w:val="24"/>
          <w:szCs w:val="24"/>
        </w:rPr>
        <w:t>If the wind is gusting 35 knots, boats do not leave the dock except in the case</w:t>
      </w:r>
      <w:r w:rsidR="00D61819" w:rsidRPr="00D61819">
        <w:rPr>
          <w:rFonts w:cs="TimesNewRomanPSMT"/>
          <w:sz w:val="24"/>
          <w:szCs w:val="24"/>
        </w:rPr>
        <w:t xml:space="preserve"> </w:t>
      </w:r>
      <w:r w:rsidRPr="00D61819">
        <w:rPr>
          <w:rFonts w:cs="TimesNewRomanPSMT"/>
          <w:sz w:val="24"/>
          <w:szCs w:val="24"/>
        </w:rPr>
        <w:t>of life threatening emergencies.</w:t>
      </w:r>
    </w:p>
    <w:p w14:paraId="0D052470" w14:textId="2B0454E1" w:rsidR="00BE1A02" w:rsidRPr="00D61819" w:rsidRDefault="00BE1A02" w:rsidP="0030652A">
      <w:pPr>
        <w:pStyle w:val="ListParagraph"/>
        <w:numPr>
          <w:ilvl w:val="0"/>
          <w:numId w:val="26"/>
        </w:numPr>
        <w:autoSpaceDE w:val="0"/>
        <w:autoSpaceDN w:val="0"/>
        <w:adjustRightInd w:val="0"/>
        <w:spacing w:after="0" w:line="240" w:lineRule="auto"/>
        <w:rPr>
          <w:rFonts w:cs="TimesNewRomanPSMT"/>
          <w:sz w:val="24"/>
          <w:szCs w:val="24"/>
        </w:rPr>
      </w:pPr>
      <w:r w:rsidRPr="00D61819">
        <w:rPr>
          <w:rFonts w:cs="TimesNewRomanPSMT"/>
          <w:sz w:val="24"/>
          <w:szCs w:val="24"/>
        </w:rPr>
        <w:t xml:space="preserve">If the wind is gusting 30 </w:t>
      </w:r>
      <w:r w:rsidR="00D61819" w:rsidRPr="00D61819">
        <w:rPr>
          <w:rFonts w:cs="TimesNewRomanPSMT"/>
          <w:sz w:val="24"/>
          <w:szCs w:val="24"/>
        </w:rPr>
        <w:t xml:space="preserve">knots </w:t>
      </w:r>
      <w:r w:rsidRPr="00D61819">
        <w:rPr>
          <w:rFonts w:cs="TimesNewRomanPSMT"/>
          <w:sz w:val="24"/>
          <w:szCs w:val="24"/>
        </w:rPr>
        <w:t>and the weather forecast is calling for an increase, we</w:t>
      </w:r>
      <w:r w:rsidR="00D61819" w:rsidRPr="00D61819">
        <w:rPr>
          <w:rFonts w:cs="TimesNewRomanPSMT"/>
          <w:sz w:val="24"/>
          <w:szCs w:val="24"/>
        </w:rPr>
        <w:t xml:space="preserve"> </w:t>
      </w:r>
      <w:r w:rsidRPr="00D61819">
        <w:rPr>
          <w:rFonts w:cs="TimesNewRomanPSMT"/>
          <w:sz w:val="24"/>
          <w:szCs w:val="24"/>
        </w:rPr>
        <w:t>use extreme caution and do not depart on long passages.</w:t>
      </w:r>
    </w:p>
    <w:p w14:paraId="34AC19FE" w14:textId="7194D4B6" w:rsidR="00BE1A02" w:rsidRPr="00D61819" w:rsidRDefault="00BE1A02" w:rsidP="0030652A">
      <w:pPr>
        <w:pStyle w:val="ListParagraph"/>
        <w:numPr>
          <w:ilvl w:val="0"/>
          <w:numId w:val="26"/>
        </w:numPr>
        <w:autoSpaceDE w:val="0"/>
        <w:autoSpaceDN w:val="0"/>
        <w:adjustRightInd w:val="0"/>
        <w:spacing w:after="0" w:line="240" w:lineRule="auto"/>
        <w:rPr>
          <w:rFonts w:cs="TimesNewRomanPSMT"/>
          <w:sz w:val="24"/>
          <w:szCs w:val="24"/>
        </w:rPr>
      </w:pPr>
      <w:r w:rsidRPr="00D61819">
        <w:rPr>
          <w:rFonts w:cs="TimesNewRomanPSMT"/>
          <w:sz w:val="24"/>
          <w:szCs w:val="24"/>
        </w:rPr>
        <w:t>Report to th</w:t>
      </w:r>
      <w:r w:rsidR="00DD4B66" w:rsidRPr="00D61819">
        <w:rPr>
          <w:rFonts w:cs="TimesNewRomanPSMT"/>
          <w:sz w:val="24"/>
          <w:szCs w:val="24"/>
        </w:rPr>
        <w:t xml:space="preserve">e </w:t>
      </w:r>
      <w:r w:rsidR="00D61819" w:rsidRPr="00D61819">
        <w:rPr>
          <w:rFonts w:cs="TimesNewRomanPSMT"/>
          <w:sz w:val="24"/>
          <w:szCs w:val="24"/>
        </w:rPr>
        <w:t>Stewardship Office and designated safety person(s)</w:t>
      </w:r>
      <w:r w:rsidR="00DD4B66" w:rsidRPr="00D61819">
        <w:rPr>
          <w:rFonts w:cs="TimesNewRomanPSMT"/>
          <w:sz w:val="24"/>
          <w:szCs w:val="24"/>
        </w:rPr>
        <w:t xml:space="preserve"> </w:t>
      </w:r>
      <w:r w:rsidRPr="00D61819">
        <w:rPr>
          <w:rFonts w:cs="TimesNewRomanPSMT"/>
          <w:sz w:val="24"/>
          <w:szCs w:val="24"/>
        </w:rPr>
        <w:t>of the extenuating circumstances</w:t>
      </w:r>
      <w:r w:rsidR="00D61819" w:rsidRPr="00D61819">
        <w:rPr>
          <w:rFonts w:cs="TimesNewRomanPSMT"/>
          <w:sz w:val="24"/>
          <w:szCs w:val="24"/>
        </w:rPr>
        <w:t xml:space="preserve"> </w:t>
      </w:r>
      <w:r w:rsidRPr="00D61819">
        <w:rPr>
          <w:rFonts w:cs="TimesNewRomanPSMT"/>
          <w:sz w:val="24"/>
          <w:szCs w:val="24"/>
        </w:rPr>
        <w:t>that would cause the vessel to leave the dock in adverse conditions.</w:t>
      </w:r>
    </w:p>
    <w:p w14:paraId="04093DCF" w14:textId="77777777" w:rsidR="00D61819" w:rsidRDefault="00D61819" w:rsidP="00BE1A02">
      <w:pPr>
        <w:autoSpaceDE w:val="0"/>
        <w:autoSpaceDN w:val="0"/>
        <w:adjustRightInd w:val="0"/>
        <w:spacing w:after="0" w:line="240" w:lineRule="auto"/>
        <w:rPr>
          <w:rFonts w:cs="TimesNewRomanPSMT"/>
          <w:b/>
          <w:color w:val="C00000"/>
          <w:sz w:val="24"/>
          <w:szCs w:val="24"/>
          <w:u w:val="single"/>
        </w:rPr>
      </w:pPr>
    </w:p>
    <w:p w14:paraId="1AF237F2" w14:textId="4746C423" w:rsidR="00A67114" w:rsidRPr="00D61819" w:rsidRDefault="00A67114" w:rsidP="00BE1A02">
      <w:pPr>
        <w:autoSpaceDE w:val="0"/>
        <w:autoSpaceDN w:val="0"/>
        <w:adjustRightInd w:val="0"/>
        <w:spacing w:after="0" w:line="240" w:lineRule="auto"/>
        <w:rPr>
          <w:rFonts w:cs="TimesNewRomanPSMT"/>
          <w:b/>
          <w:color w:val="C00000"/>
          <w:sz w:val="24"/>
          <w:szCs w:val="24"/>
          <w:u w:val="single"/>
        </w:rPr>
      </w:pPr>
      <w:r w:rsidRPr="00D61819">
        <w:rPr>
          <w:rFonts w:cs="TimesNewRomanPSMT"/>
          <w:b/>
          <w:color w:val="C00000"/>
          <w:sz w:val="24"/>
          <w:szCs w:val="24"/>
          <w:u w:val="single"/>
        </w:rPr>
        <w:t xml:space="preserve">Please keep in mind on return trip the turns at </w:t>
      </w:r>
      <w:proofErr w:type="spellStart"/>
      <w:r w:rsidRPr="00D61819">
        <w:rPr>
          <w:rFonts w:cs="TimesNewRomanPSMT"/>
          <w:b/>
          <w:color w:val="C00000"/>
          <w:sz w:val="24"/>
          <w:szCs w:val="24"/>
          <w:u w:val="single"/>
        </w:rPr>
        <w:t>Talheo</w:t>
      </w:r>
      <w:proofErr w:type="spellEnd"/>
      <w:r w:rsidRPr="00D61819">
        <w:rPr>
          <w:rFonts w:cs="TimesNewRomanPSMT"/>
          <w:b/>
          <w:color w:val="C00000"/>
          <w:sz w:val="24"/>
          <w:szCs w:val="24"/>
          <w:u w:val="single"/>
        </w:rPr>
        <w:t xml:space="preserve"> Point and </w:t>
      </w:r>
      <w:proofErr w:type="spellStart"/>
      <w:r w:rsidRPr="00D61819">
        <w:rPr>
          <w:rFonts w:cs="TimesNewRomanPSMT"/>
          <w:b/>
          <w:color w:val="C00000"/>
          <w:sz w:val="24"/>
          <w:szCs w:val="24"/>
          <w:u w:val="single"/>
        </w:rPr>
        <w:t>Masachie</w:t>
      </w:r>
      <w:proofErr w:type="spellEnd"/>
      <w:r w:rsidRPr="00D61819">
        <w:rPr>
          <w:rFonts w:cs="TimesNewRomanPSMT"/>
          <w:b/>
          <w:color w:val="C00000"/>
          <w:sz w:val="24"/>
          <w:szCs w:val="24"/>
          <w:u w:val="single"/>
        </w:rPr>
        <w:t xml:space="preserve"> Nose</w:t>
      </w:r>
      <w:r w:rsidR="00D61819" w:rsidRPr="00D61819">
        <w:rPr>
          <w:rFonts w:cs="TimesNewRomanPSMT"/>
          <w:b/>
          <w:color w:val="C00000"/>
          <w:sz w:val="24"/>
          <w:szCs w:val="24"/>
          <w:u w:val="single"/>
        </w:rPr>
        <w:t xml:space="preserve"> a</w:t>
      </w:r>
      <w:r w:rsidRPr="00D61819">
        <w:rPr>
          <w:rFonts w:cs="TimesNewRomanPSMT"/>
          <w:color w:val="C00000"/>
          <w:sz w:val="24"/>
          <w:szCs w:val="24"/>
          <w:u w:val="single"/>
        </w:rPr>
        <w:t xml:space="preserve">nd the rough conditions that could </w:t>
      </w:r>
      <w:r w:rsidR="00D61819" w:rsidRPr="00D61819">
        <w:rPr>
          <w:rFonts w:cs="TimesNewRomanPSMT"/>
          <w:color w:val="C00000"/>
          <w:sz w:val="24"/>
          <w:szCs w:val="24"/>
          <w:u w:val="single"/>
        </w:rPr>
        <w:t xml:space="preserve">occur. </w:t>
      </w:r>
    </w:p>
    <w:p w14:paraId="5958EEB8" w14:textId="77777777" w:rsidR="00EF7457" w:rsidRPr="00A60CC5" w:rsidRDefault="00EF7457" w:rsidP="00BE1A02">
      <w:pPr>
        <w:autoSpaceDE w:val="0"/>
        <w:autoSpaceDN w:val="0"/>
        <w:adjustRightInd w:val="0"/>
        <w:spacing w:after="0" w:line="240" w:lineRule="auto"/>
        <w:rPr>
          <w:rFonts w:cs="TimesNewRomanPS-BoldMT"/>
          <w:b/>
          <w:bCs/>
          <w:color w:val="4F82BE"/>
          <w:sz w:val="28"/>
          <w:szCs w:val="28"/>
        </w:rPr>
      </w:pPr>
    </w:p>
    <w:p w14:paraId="7C87BE23" w14:textId="77777777" w:rsidR="00D61819" w:rsidRDefault="00D61819">
      <w:pPr>
        <w:rPr>
          <w:rFonts w:cs="TimesNewRomanPS-ItalicMT"/>
          <w:i/>
          <w:iCs/>
          <w:color w:val="000000"/>
          <w:sz w:val="28"/>
          <w:szCs w:val="28"/>
        </w:rPr>
      </w:pPr>
      <w:r>
        <w:rPr>
          <w:rFonts w:cs="TimesNewRomanPS-ItalicMT"/>
          <w:i/>
          <w:iCs/>
          <w:color w:val="000000"/>
          <w:sz w:val="28"/>
          <w:szCs w:val="28"/>
        </w:rPr>
        <w:br w:type="page"/>
      </w:r>
    </w:p>
    <w:p w14:paraId="7E962FB5" w14:textId="77777777" w:rsidR="00D61819" w:rsidRPr="00AC5F6C" w:rsidRDefault="00D61819" w:rsidP="00AC5F6C">
      <w:pPr>
        <w:rPr>
          <w:b/>
        </w:rPr>
      </w:pPr>
      <w:bookmarkStart w:id="80" w:name="_Toc354245917"/>
      <w:r w:rsidRPr="00AC5F6C">
        <w:rPr>
          <w:b/>
        </w:rPr>
        <w:lastRenderedPageBreak/>
        <w:t xml:space="preserve">The Beaufort </w:t>
      </w:r>
      <w:proofErr w:type="gramStart"/>
      <w:r w:rsidRPr="00AC5F6C">
        <w:rPr>
          <w:b/>
        </w:rPr>
        <w:t>Scale</w:t>
      </w:r>
      <w:bookmarkEnd w:id="80"/>
      <w:proofErr w:type="gramEnd"/>
    </w:p>
    <w:p w14:paraId="6918BD9E" w14:textId="021A735B" w:rsidR="00BE1A02" w:rsidRPr="00D61819" w:rsidRDefault="00BE1A02" w:rsidP="00BE1A02">
      <w:pPr>
        <w:autoSpaceDE w:val="0"/>
        <w:autoSpaceDN w:val="0"/>
        <w:adjustRightInd w:val="0"/>
        <w:spacing w:after="0" w:line="240" w:lineRule="auto"/>
        <w:rPr>
          <w:rFonts w:cs="TimesNewRomanPS-ItalicMT"/>
          <w:i/>
          <w:iCs/>
          <w:color w:val="FF0000"/>
          <w:sz w:val="24"/>
          <w:szCs w:val="24"/>
        </w:rPr>
      </w:pPr>
      <w:r w:rsidRPr="00D61819">
        <w:rPr>
          <w:rFonts w:cs="TimesNewRomanPS-ItalicMT"/>
          <w:i/>
          <w:iCs/>
          <w:color w:val="FF0000"/>
          <w:sz w:val="24"/>
          <w:szCs w:val="24"/>
        </w:rPr>
        <w:t xml:space="preserve">The Beaufort </w:t>
      </w:r>
      <w:proofErr w:type="gramStart"/>
      <w:r w:rsidRPr="00D61819">
        <w:rPr>
          <w:rFonts w:cs="TimesNewRomanPS-ItalicMT"/>
          <w:i/>
          <w:iCs/>
          <w:color w:val="FF0000"/>
          <w:sz w:val="24"/>
          <w:szCs w:val="24"/>
        </w:rPr>
        <w:t>Scale</w:t>
      </w:r>
      <w:proofErr w:type="gramEnd"/>
      <w:r w:rsidRPr="00D61819">
        <w:rPr>
          <w:rFonts w:cs="TimesNewRomanPS-ItalicMT"/>
          <w:i/>
          <w:iCs/>
          <w:color w:val="FF0000"/>
          <w:sz w:val="24"/>
          <w:szCs w:val="24"/>
        </w:rPr>
        <w:t xml:space="preserve"> is often used to visually determine wind speed values.</w:t>
      </w:r>
      <w:r w:rsidR="00D61819" w:rsidRPr="00D61819">
        <w:rPr>
          <w:rFonts w:cs="TimesNewRomanPS-ItalicMT"/>
          <w:i/>
          <w:iCs/>
          <w:color w:val="FF0000"/>
          <w:sz w:val="24"/>
          <w:szCs w:val="24"/>
        </w:rPr>
        <w:t xml:space="preserve"> </w:t>
      </w:r>
      <w:r w:rsidRPr="00D61819">
        <w:rPr>
          <w:rFonts w:cs="TimesNewRomanPS-ItalicMT"/>
          <w:i/>
          <w:iCs/>
          <w:color w:val="FF0000"/>
          <w:sz w:val="24"/>
          <w:szCs w:val="24"/>
        </w:rPr>
        <w:t>Pay special attention to points 5-8, as those wind-speeds are the most likely</w:t>
      </w:r>
      <w:r w:rsidR="00D61819" w:rsidRPr="00D61819">
        <w:rPr>
          <w:rFonts w:cs="TimesNewRomanPS-ItalicMT"/>
          <w:i/>
          <w:iCs/>
          <w:color w:val="FF0000"/>
          <w:sz w:val="24"/>
          <w:szCs w:val="24"/>
        </w:rPr>
        <w:t xml:space="preserve"> </w:t>
      </w:r>
      <w:r w:rsidRPr="00D61819">
        <w:rPr>
          <w:rFonts w:cs="TimesNewRomanPS-ItalicMT"/>
          <w:i/>
          <w:iCs/>
          <w:color w:val="FF0000"/>
          <w:sz w:val="24"/>
          <w:szCs w:val="24"/>
        </w:rPr>
        <w:t>to escalate or cause problems when at sea.</w:t>
      </w:r>
    </w:p>
    <w:p w14:paraId="2F1AFD2B" w14:textId="77777777" w:rsidR="00585592" w:rsidRPr="00A60CC5" w:rsidRDefault="00585592" w:rsidP="00BE1A02">
      <w:pPr>
        <w:autoSpaceDE w:val="0"/>
        <w:autoSpaceDN w:val="0"/>
        <w:adjustRightInd w:val="0"/>
        <w:spacing w:after="0" w:line="240" w:lineRule="auto"/>
        <w:rPr>
          <w:rFonts w:cs="TimesNewRomanPSMT"/>
          <w:color w:val="C00000"/>
          <w:sz w:val="24"/>
          <w:szCs w:val="24"/>
        </w:rPr>
      </w:pPr>
      <w:r w:rsidRPr="00A60CC5">
        <w:rPr>
          <w:rFonts w:cs="TimesNewRomanPSMT"/>
          <w:noProof/>
          <w:color w:val="C00000"/>
          <w:sz w:val="24"/>
          <w:szCs w:val="24"/>
        </w:rPr>
        <w:drawing>
          <wp:inline distT="0" distB="0" distL="0" distR="0" wp14:anchorId="7CFD5CA6" wp14:editId="727F549E">
            <wp:extent cx="5372100" cy="71681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259" cy="7168390"/>
                    </a:xfrm>
                    <a:prstGeom prst="rect">
                      <a:avLst/>
                    </a:prstGeom>
                    <a:noFill/>
                    <a:ln>
                      <a:noFill/>
                    </a:ln>
                  </pic:spPr>
                </pic:pic>
              </a:graphicData>
            </a:graphic>
          </wp:inline>
        </w:drawing>
      </w:r>
    </w:p>
    <w:p w14:paraId="396F2C85" w14:textId="77777777" w:rsidR="00585592" w:rsidRPr="00A60CC5" w:rsidRDefault="00585592" w:rsidP="00BE1A02">
      <w:pPr>
        <w:autoSpaceDE w:val="0"/>
        <w:autoSpaceDN w:val="0"/>
        <w:adjustRightInd w:val="0"/>
        <w:spacing w:after="0" w:line="240" w:lineRule="auto"/>
        <w:rPr>
          <w:rFonts w:cs="TimesNewRomanPSMT"/>
          <w:color w:val="C00000"/>
          <w:sz w:val="24"/>
          <w:szCs w:val="24"/>
        </w:rPr>
      </w:pPr>
    </w:p>
    <w:p w14:paraId="790BB23F" w14:textId="77777777" w:rsidR="00585592" w:rsidRPr="00A60CC5" w:rsidRDefault="00585592" w:rsidP="00585592">
      <w:pPr>
        <w:autoSpaceDE w:val="0"/>
        <w:autoSpaceDN w:val="0"/>
        <w:adjustRightInd w:val="0"/>
        <w:spacing w:after="0" w:line="240" w:lineRule="auto"/>
        <w:rPr>
          <w:rFonts w:cs="TimesNewRomanPSMT"/>
          <w:color w:val="0070C0"/>
          <w:sz w:val="24"/>
          <w:szCs w:val="24"/>
        </w:rPr>
      </w:pPr>
    </w:p>
    <w:p w14:paraId="50C2031C" w14:textId="77777777" w:rsidR="00585592" w:rsidRPr="00A60CC5" w:rsidRDefault="00585592" w:rsidP="00585592">
      <w:pPr>
        <w:autoSpaceDE w:val="0"/>
        <w:autoSpaceDN w:val="0"/>
        <w:adjustRightInd w:val="0"/>
        <w:spacing w:after="0" w:line="240" w:lineRule="auto"/>
        <w:rPr>
          <w:rFonts w:cs="TimesNewRomanPSMT"/>
          <w:color w:val="0070C0"/>
          <w:sz w:val="24"/>
          <w:szCs w:val="24"/>
        </w:rPr>
      </w:pPr>
    </w:p>
    <w:p w14:paraId="3DFE3C7D" w14:textId="77777777" w:rsidR="00585592" w:rsidRPr="009C7D0D" w:rsidRDefault="00585592" w:rsidP="004419BA">
      <w:pPr>
        <w:pStyle w:val="Heading3"/>
      </w:pPr>
      <w:bookmarkStart w:id="81" w:name="_Toc354245918"/>
      <w:bookmarkStart w:id="82" w:name="_Toc354246644"/>
      <w:bookmarkStart w:id="83" w:name="_Toc354247028"/>
      <w:r w:rsidRPr="009C7D0D">
        <w:t>FOG PROCEDURE</w:t>
      </w:r>
      <w:bookmarkEnd w:id="81"/>
      <w:bookmarkEnd w:id="82"/>
      <w:bookmarkEnd w:id="83"/>
    </w:p>
    <w:p w14:paraId="45F8E40E" w14:textId="2150FCE4" w:rsidR="00585592" w:rsidRPr="00D61819" w:rsidRDefault="00585592" w:rsidP="0030652A">
      <w:pPr>
        <w:pStyle w:val="ListParagraph"/>
        <w:numPr>
          <w:ilvl w:val="0"/>
          <w:numId w:val="26"/>
        </w:numPr>
        <w:autoSpaceDE w:val="0"/>
        <w:autoSpaceDN w:val="0"/>
        <w:adjustRightInd w:val="0"/>
        <w:spacing w:after="0" w:line="240" w:lineRule="auto"/>
        <w:rPr>
          <w:rFonts w:cs="TimesNewRomanPSMT"/>
          <w:color w:val="000000"/>
          <w:sz w:val="24"/>
          <w:szCs w:val="24"/>
        </w:rPr>
      </w:pPr>
      <w:r w:rsidRPr="00D61819">
        <w:rPr>
          <w:rFonts w:cs="TimesNewRomanPSMT"/>
          <w:color w:val="000000"/>
          <w:sz w:val="24"/>
          <w:szCs w:val="24"/>
        </w:rPr>
        <w:t>Warm up the radar and ensure function before leaving the dock on a foggy</w:t>
      </w:r>
      <w:r w:rsidR="00D61819" w:rsidRPr="00D61819">
        <w:rPr>
          <w:rFonts w:cs="TimesNewRomanPSMT"/>
          <w:color w:val="000000"/>
          <w:sz w:val="24"/>
          <w:szCs w:val="24"/>
        </w:rPr>
        <w:t xml:space="preserve"> </w:t>
      </w:r>
      <w:r w:rsidRPr="00D61819">
        <w:rPr>
          <w:rFonts w:cs="TimesNewRomanPSMT"/>
          <w:color w:val="000000"/>
          <w:sz w:val="24"/>
          <w:szCs w:val="24"/>
        </w:rPr>
        <w:t>day.</w:t>
      </w:r>
    </w:p>
    <w:p w14:paraId="7851C799" w14:textId="0FAD27F5" w:rsidR="00585592" w:rsidRPr="00D61819" w:rsidRDefault="00585592" w:rsidP="0030652A">
      <w:pPr>
        <w:pStyle w:val="ListParagraph"/>
        <w:numPr>
          <w:ilvl w:val="0"/>
          <w:numId w:val="26"/>
        </w:numPr>
        <w:autoSpaceDE w:val="0"/>
        <w:autoSpaceDN w:val="0"/>
        <w:adjustRightInd w:val="0"/>
        <w:spacing w:after="0" w:line="240" w:lineRule="auto"/>
        <w:rPr>
          <w:rFonts w:cs="TimesNewRomanPSMT"/>
          <w:color w:val="000000"/>
          <w:sz w:val="24"/>
          <w:szCs w:val="24"/>
        </w:rPr>
      </w:pPr>
      <w:r w:rsidRPr="00D61819">
        <w:rPr>
          <w:rFonts w:cs="TimesNewRomanPSMT"/>
          <w:color w:val="000000"/>
          <w:sz w:val="24"/>
          <w:szCs w:val="24"/>
        </w:rPr>
        <w:t xml:space="preserve">If visibility is less than 2 miles, </w:t>
      </w:r>
      <w:r w:rsidR="00D61819">
        <w:rPr>
          <w:rFonts w:cs="TimesNewRomanPSMT"/>
          <w:color w:val="000000"/>
          <w:sz w:val="24"/>
          <w:szCs w:val="24"/>
        </w:rPr>
        <w:t>r</w:t>
      </w:r>
      <w:r w:rsidRPr="00D61819">
        <w:rPr>
          <w:rFonts w:cs="TimesNewRomanPSMT"/>
          <w:color w:val="000000"/>
          <w:sz w:val="24"/>
          <w:szCs w:val="24"/>
        </w:rPr>
        <w:t>adar use is required without exception.</w:t>
      </w:r>
    </w:p>
    <w:p w14:paraId="1A336F0D" w14:textId="39BF85E8" w:rsidR="00585592" w:rsidRPr="00D61819" w:rsidRDefault="005C0555" w:rsidP="0030652A">
      <w:pPr>
        <w:pStyle w:val="ListParagraph"/>
        <w:numPr>
          <w:ilvl w:val="0"/>
          <w:numId w:val="27"/>
        </w:numPr>
        <w:autoSpaceDE w:val="0"/>
        <w:autoSpaceDN w:val="0"/>
        <w:adjustRightInd w:val="0"/>
        <w:spacing w:after="0" w:line="240" w:lineRule="auto"/>
        <w:rPr>
          <w:rFonts w:cs="TimesNewRomanPSMT"/>
          <w:color w:val="000000"/>
          <w:sz w:val="24"/>
          <w:szCs w:val="24"/>
        </w:rPr>
      </w:pPr>
      <w:r w:rsidRPr="00D61819">
        <w:rPr>
          <w:rFonts w:cs="TimesNewRomanPSMT"/>
          <w:color w:val="000000"/>
          <w:sz w:val="24"/>
          <w:szCs w:val="24"/>
        </w:rPr>
        <w:t>Operators of NCGW</w:t>
      </w:r>
      <w:r w:rsidR="00585592" w:rsidRPr="00D61819">
        <w:rPr>
          <w:rFonts w:cs="TimesNewRomanPSMT"/>
          <w:color w:val="000000"/>
          <w:sz w:val="24"/>
          <w:szCs w:val="24"/>
        </w:rPr>
        <w:t xml:space="preserve"> boats are required to frequently use radar in clear</w:t>
      </w:r>
      <w:r w:rsidR="00D61819" w:rsidRPr="00D61819">
        <w:rPr>
          <w:rFonts w:cs="TimesNewRomanPSMT"/>
          <w:color w:val="000000"/>
          <w:sz w:val="24"/>
          <w:szCs w:val="24"/>
        </w:rPr>
        <w:t xml:space="preserve"> </w:t>
      </w:r>
      <w:r w:rsidR="00585592" w:rsidRPr="00D61819">
        <w:rPr>
          <w:rFonts w:cs="TimesNewRomanPSMT"/>
          <w:color w:val="000000"/>
          <w:sz w:val="24"/>
          <w:szCs w:val="24"/>
        </w:rPr>
        <w:t>conditions to ensure familiarity of local landmarks and routes.</w:t>
      </w:r>
    </w:p>
    <w:p w14:paraId="7831ED44" w14:textId="191963A3" w:rsidR="00585592" w:rsidRPr="00D61819" w:rsidRDefault="00585592" w:rsidP="0030652A">
      <w:pPr>
        <w:pStyle w:val="ListParagraph"/>
        <w:numPr>
          <w:ilvl w:val="0"/>
          <w:numId w:val="27"/>
        </w:numPr>
        <w:autoSpaceDE w:val="0"/>
        <w:autoSpaceDN w:val="0"/>
        <w:adjustRightInd w:val="0"/>
        <w:spacing w:after="0" w:line="240" w:lineRule="auto"/>
        <w:rPr>
          <w:rFonts w:cs="TimesNewRomanPSMT"/>
          <w:color w:val="000000"/>
          <w:sz w:val="24"/>
          <w:szCs w:val="24"/>
        </w:rPr>
      </w:pPr>
      <w:r w:rsidRPr="00D61819">
        <w:rPr>
          <w:rFonts w:cs="TimesNewRomanPSMT"/>
          <w:color w:val="000000"/>
          <w:sz w:val="24"/>
          <w:szCs w:val="24"/>
        </w:rPr>
        <w:t>Ensure the compass is operational at the dock before departure and make</w:t>
      </w:r>
      <w:r w:rsidR="00D61819" w:rsidRPr="00D61819">
        <w:rPr>
          <w:rFonts w:cs="TimesNewRomanPSMT"/>
          <w:color w:val="000000"/>
          <w:sz w:val="24"/>
          <w:szCs w:val="24"/>
        </w:rPr>
        <w:t xml:space="preserve"> </w:t>
      </w:r>
      <w:r w:rsidRPr="00D61819">
        <w:rPr>
          <w:rFonts w:cs="TimesNewRomanPSMT"/>
          <w:color w:val="000000"/>
          <w:sz w:val="24"/>
          <w:szCs w:val="24"/>
        </w:rPr>
        <w:t>not</w:t>
      </w:r>
      <w:r w:rsidR="00D61819">
        <w:rPr>
          <w:rFonts w:cs="TimesNewRomanPSMT"/>
          <w:color w:val="000000"/>
          <w:sz w:val="24"/>
          <w:szCs w:val="24"/>
        </w:rPr>
        <w:t>e</w:t>
      </w:r>
      <w:r w:rsidRPr="00D61819">
        <w:rPr>
          <w:rFonts w:cs="TimesNewRomanPSMT"/>
          <w:color w:val="000000"/>
          <w:sz w:val="24"/>
          <w:szCs w:val="24"/>
        </w:rPr>
        <w:t xml:space="preserve"> of any deviations.</w:t>
      </w:r>
    </w:p>
    <w:p w14:paraId="7038EE6D" w14:textId="222BA35C" w:rsidR="00585592" w:rsidRPr="00D61819" w:rsidRDefault="00585592" w:rsidP="0030652A">
      <w:pPr>
        <w:pStyle w:val="ListParagraph"/>
        <w:numPr>
          <w:ilvl w:val="0"/>
          <w:numId w:val="27"/>
        </w:numPr>
        <w:autoSpaceDE w:val="0"/>
        <w:autoSpaceDN w:val="0"/>
        <w:adjustRightInd w:val="0"/>
        <w:spacing w:after="0" w:line="240" w:lineRule="auto"/>
        <w:rPr>
          <w:rFonts w:cs="TimesNewRomanPSMT"/>
          <w:color w:val="000000"/>
          <w:sz w:val="24"/>
          <w:szCs w:val="24"/>
        </w:rPr>
      </w:pPr>
      <w:r w:rsidRPr="00D61819">
        <w:rPr>
          <w:rFonts w:cs="TimesNewRomanPSMT"/>
          <w:color w:val="000000"/>
          <w:sz w:val="24"/>
          <w:szCs w:val="24"/>
        </w:rPr>
        <w:t>Set a charted course route on the GPS for ease of navigation, but rely</w:t>
      </w:r>
      <w:r w:rsidR="00D61819">
        <w:rPr>
          <w:rFonts w:cs="TimesNewRomanPSMT"/>
          <w:color w:val="000000"/>
          <w:sz w:val="24"/>
          <w:szCs w:val="24"/>
        </w:rPr>
        <w:t xml:space="preserve"> </w:t>
      </w:r>
      <w:r w:rsidRPr="00D61819">
        <w:rPr>
          <w:rFonts w:cs="TimesNewRomanPSMT"/>
          <w:color w:val="000000"/>
          <w:sz w:val="24"/>
          <w:szCs w:val="24"/>
        </w:rPr>
        <w:t>predominantly on Radar and Compass for navigation.</w:t>
      </w:r>
    </w:p>
    <w:p w14:paraId="531FB04D" w14:textId="77777777" w:rsidR="00585592" w:rsidRPr="00A60CC5" w:rsidRDefault="00585592" w:rsidP="00585592">
      <w:pPr>
        <w:autoSpaceDE w:val="0"/>
        <w:autoSpaceDN w:val="0"/>
        <w:adjustRightInd w:val="0"/>
        <w:spacing w:after="0" w:line="240" w:lineRule="auto"/>
        <w:rPr>
          <w:rFonts w:cs="TimesNewRomanPS-ItalicMT"/>
          <w:i/>
          <w:iCs/>
          <w:color w:val="000000"/>
          <w:sz w:val="24"/>
          <w:szCs w:val="24"/>
        </w:rPr>
      </w:pPr>
    </w:p>
    <w:p w14:paraId="01BB589C" w14:textId="77777777" w:rsidR="00585592" w:rsidRPr="009C7D0D" w:rsidRDefault="00585592" w:rsidP="004419BA">
      <w:pPr>
        <w:pStyle w:val="Heading3"/>
      </w:pPr>
      <w:bookmarkStart w:id="84" w:name="_Toc354245919"/>
      <w:bookmarkStart w:id="85" w:name="_Toc354246645"/>
      <w:bookmarkStart w:id="86" w:name="_Toc354247029"/>
      <w:r w:rsidRPr="009C7D0D">
        <w:t>WEATHER SYSTEMS AND HOW THEY MOVE</w:t>
      </w:r>
      <w:bookmarkEnd w:id="84"/>
      <w:bookmarkEnd w:id="85"/>
      <w:bookmarkEnd w:id="86"/>
    </w:p>
    <w:p w14:paraId="0B431BF6" w14:textId="2B4F64EA" w:rsidR="00585592" w:rsidRPr="00A60CC5" w:rsidRDefault="00585592" w:rsidP="0030652A">
      <w:pPr>
        <w:pStyle w:val="ListParagraph"/>
        <w:numPr>
          <w:ilvl w:val="0"/>
          <w:numId w:val="27"/>
        </w:numPr>
        <w:autoSpaceDE w:val="0"/>
        <w:autoSpaceDN w:val="0"/>
        <w:adjustRightInd w:val="0"/>
        <w:spacing w:after="0" w:line="240" w:lineRule="auto"/>
        <w:rPr>
          <w:rFonts w:cs="TimesNewRomanPSMT"/>
          <w:color w:val="000000"/>
          <w:sz w:val="24"/>
          <w:szCs w:val="24"/>
        </w:rPr>
      </w:pPr>
      <w:r w:rsidRPr="00A60CC5">
        <w:rPr>
          <w:rFonts w:cs="TimesNewRomanPSMT"/>
          <w:color w:val="000000"/>
          <w:sz w:val="24"/>
          <w:szCs w:val="24"/>
        </w:rPr>
        <w:t>Summer Weather System Synopsis</w:t>
      </w:r>
    </w:p>
    <w:p w14:paraId="5FD482A2" w14:textId="139E4D05" w:rsidR="00585592" w:rsidRPr="00D61819" w:rsidRDefault="00585592" w:rsidP="0030652A">
      <w:pPr>
        <w:pStyle w:val="ListParagraph"/>
        <w:numPr>
          <w:ilvl w:val="1"/>
          <w:numId w:val="27"/>
        </w:numPr>
        <w:autoSpaceDE w:val="0"/>
        <w:autoSpaceDN w:val="0"/>
        <w:adjustRightInd w:val="0"/>
        <w:spacing w:after="0" w:line="240" w:lineRule="auto"/>
        <w:rPr>
          <w:rFonts w:cs="TimesNewRomanPSMT"/>
          <w:color w:val="000000"/>
          <w:sz w:val="24"/>
          <w:szCs w:val="24"/>
        </w:rPr>
      </w:pPr>
      <w:r w:rsidRPr="00D61819">
        <w:rPr>
          <w:rFonts w:cs="TimesNewRomanPSMT"/>
          <w:color w:val="000000"/>
          <w:sz w:val="24"/>
          <w:szCs w:val="24"/>
        </w:rPr>
        <w:t>Winds are predominantly from the West and North West. They</w:t>
      </w:r>
      <w:r w:rsidR="00D61819" w:rsidRPr="00D61819">
        <w:rPr>
          <w:rFonts w:cs="TimesNewRomanPSMT"/>
          <w:color w:val="000000"/>
          <w:sz w:val="24"/>
          <w:szCs w:val="24"/>
        </w:rPr>
        <w:t xml:space="preserve"> </w:t>
      </w:r>
      <w:r w:rsidRPr="00D61819">
        <w:rPr>
          <w:rFonts w:cs="TimesNewRomanPSMT"/>
          <w:color w:val="000000"/>
          <w:sz w:val="24"/>
          <w:szCs w:val="24"/>
        </w:rPr>
        <w:t>are often associated with high-pressure systems.</w:t>
      </w:r>
    </w:p>
    <w:p w14:paraId="1AEE91CD" w14:textId="3AB6981E" w:rsidR="00585592" w:rsidRPr="00D61819" w:rsidRDefault="00585592" w:rsidP="0030652A">
      <w:pPr>
        <w:pStyle w:val="ListParagraph"/>
        <w:numPr>
          <w:ilvl w:val="1"/>
          <w:numId w:val="27"/>
        </w:numPr>
        <w:autoSpaceDE w:val="0"/>
        <w:autoSpaceDN w:val="0"/>
        <w:adjustRightInd w:val="0"/>
        <w:spacing w:after="0" w:line="240" w:lineRule="auto"/>
        <w:rPr>
          <w:rFonts w:cs="TimesNewRomanPSMT"/>
          <w:color w:val="000000"/>
          <w:sz w:val="24"/>
          <w:szCs w:val="24"/>
        </w:rPr>
      </w:pPr>
      <w:r w:rsidRPr="00D61819">
        <w:rPr>
          <w:rFonts w:cs="TimesNewRomanPSMT"/>
          <w:color w:val="000000"/>
          <w:sz w:val="24"/>
          <w:szCs w:val="24"/>
        </w:rPr>
        <w:t>The presence of a South Easterly wind often indicates a change in</w:t>
      </w:r>
      <w:r w:rsidR="00D61819" w:rsidRPr="00D61819">
        <w:rPr>
          <w:rFonts w:cs="TimesNewRomanPSMT"/>
          <w:color w:val="000000"/>
          <w:sz w:val="24"/>
          <w:szCs w:val="24"/>
        </w:rPr>
        <w:t xml:space="preserve"> </w:t>
      </w:r>
      <w:r w:rsidRPr="00D61819">
        <w:rPr>
          <w:rFonts w:cs="TimesNewRomanPSMT"/>
          <w:color w:val="000000"/>
          <w:sz w:val="24"/>
          <w:szCs w:val="24"/>
        </w:rPr>
        <w:t>summer weather systems and approach of a low-pressure system.</w:t>
      </w:r>
    </w:p>
    <w:p w14:paraId="4D5C22D7" w14:textId="09F68A99" w:rsidR="00585592" w:rsidRPr="00D61819" w:rsidRDefault="00585592" w:rsidP="0030652A">
      <w:pPr>
        <w:pStyle w:val="ListParagraph"/>
        <w:numPr>
          <w:ilvl w:val="1"/>
          <w:numId w:val="27"/>
        </w:numPr>
        <w:autoSpaceDE w:val="0"/>
        <w:autoSpaceDN w:val="0"/>
        <w:adjustRightInd w:val="0"/>
        <w:spacing w:after="0" w:line="240" w:lineRule="auto"/>
        <w:rPr>
          <w:rFonts w:cs="TimesNewRomanPSMT"/>
          <w:color w:val="000000"/>
          <w:sz w:val="24"/>
          <w:szCs w:val="24"/>
        </w:rPr>
      </w:pPr>
      <w:r w:rsidRPr="00D61819">
        <w:rPr>
          <w:rFonts w:cs="TimesNewRomanPSMT"/>
          <w:color w:val="000000"/>
          <w:sz w:val="24"/>
          <w:szCs w:val="24"/>
        </w:rPr>
        <w:t>Summer winds tend to escalate throughout the day.</w:t>
      </w:r>
    </w:p>
    <w:p w14:paraId="62B162E0" w14:textId="77777777" w:rsidR="00585592" w:rsidRPr="00A60CC5" w:rsidRDefault="00585592" w:rsidP="00585592">
      <w:pPr>
        <w:autoSpaceDE w:val="0"/>
        <w:autoSpaceDN w:val="0"/>
        <w:adjustRightInd w:val="0"/>
        <w:spacing w:after="0" w:line="240" w:lineRule="auto"/>
        <w:rPr>
          <w:rFonts w:cs="TimesNewRomanPSMT"/>
          <w:color w:val="000000"/>
          <w:sz w:val="24"/>
          <w:szCs w:val="24"/>
        </w:rPr>
      </w:pPr>
    </w:p>
    <w:p w14:paraId="4A2B243C" w14:textId="77777777" w:rsidR="00585592" w:rsidRPr="00A60CC5" w:rsidRDefault="00585592" w:rsidP="00585592">
      <w:pPr>
        <w:autoSpaceDE w:val="0"/>
        <w:autoSpaceDN w:val="0"/>
        <w:adjustRightInd w:val="0"/>
        <w:spacing w:after="0" w:line="240" w:lineRule="auto"/>
        <w:rPr>
          <w:rFonts w:cs="TimesNewRomanPSMT"/>
          <w:color w:val="0070C0"/>
          <w:sz w:val="24"/>
          <w:szCs w:val="24"/>
        </w:rPr>
      </w:pPr>
      <w:r w:rsidRPr="00A60CC5">
        <w:rPr>
          <w:rFonts w:cs="TimesNewRomanPSMT"/>
          <w:noProof/>
          <w:color w:val="0070C0"/>
          <w:sz w:val="24"/>
          <w:szCs w:val="24"/>
        </w:rPr>
        <w:drawing>
          <wp:inline distT="0" distB="0" distL="0" distR="0" wp14:anchorId="67F98BA1" wp14:editId="6B6E9E1D">
            <wp:extent cx="3114675" cy="2552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675" cy="2552700"/>
                    </a:xfrm>
                    <a:prstGeom prst="rect">
                      <a:avLst/>
                    </a:prstGeom>
                    <a:noFill/>
                    <a:ln>
                      <a:noFill/>
                    </a:ln>
                  </pic:spPr>
                </pic:pic>
              </a:graphicData>
            </a:graphic>
          </wp:inline>
        </w:drawing>
      </w:r>
    </w:p>
    <w:p w14:paraId="7419EB1C" w14:textId="77777777" w:rsidR="00585592" w:rsidRPr="00A60CC5" w:rsidRDefault="00D35AF1" w:rsidP="00585592">
      <w:pPr>
        <w:autoSpaceDE w:val="0"/>
        <w:autoSpaceDN w:val="0"/>
        <w:adjustRightInd w:val="0"/>
        <w:spacing w:after="0" w:line="240" w:lineRule="auto"/>
        <w:rPr>
          <w:rFonts w:cs="TimesNewRomanPSMT"/>
          <w:color w:val="0070C0"/>
          <w:sz w:val="24"/>
          <w:szCs w:val="24"/>
        </w:rPr>
      </w:pPr>
      <w:r w:rsidRPr="00A60CC5">
        <w:rPr>
          <w:rFonts w:cs="TimesNewRomanPS-ItalicMT"/>
          <w:i/>
          <w:iCs/>
          <w:sz w:val="24"/>
          <w:szCs w:val="24"/>
        </w:rPr>
        <w:t>Typical summer weather patterns.</w:t>
      </w:r>
    </w:p>
    <w:p w14:paraId="215D7ECB" w14:textId="77777777" w:rsidR="00BE4A45" w:rsidRPr="00A60CC5" w:rsidRDefault="00BE4A45" w:rsidP="00585592">
      <w:pPr>
        <w:autoSpaceDE w:val="0"/>
        <w:autoSpaceDN w:val="0"/>
        <w:adjustRightInd w:val="0"/>
        <w:spacing w:after="0" w:line="240" w:lineRule="auto"/>
        <w:rPr>
          <w:rFonts w:cs="TimesNewRomanPSMT"/>
          <w:color w:val="0070C0"/>
          <w:sz w:val="24"/>
          <w:szCs w:val="24"/>
        </w:rPr>
      </w:pPr>
    </w:p>
    <w:p w14:paraId="1AD601B2" w14:textId="77777777" w:rsidR="00585592" w:rsidRPr="00A60CC5" w:rsidRDefault="00585592" w:rsidP="0030652A">
      <w:pPr>
        <w:pStyle w:val="ListParagraph"/>
        <w:numPr>
          <w:ilvl w:val="0"/>
          <w:numId w:val="27"/>
        </w:numPr>
        <w:autoSpaceDE w:val="0"/>
        <w:autoSpaceDN w:val="0"/>
        <w:adjustRightInd w:val="0"/>
        <w:spacing w:after="0" w:line="240" w:lineRule="auto"/>
        <w:rPr>
          <w:rFonts w:cs="TimesNewRomanPSMT"/>
          <w:sz w:val="24"/>
          <w:szCs w:val="24"/>
        </w:rPr>
      </w:pPr>
      <w:r w:rsidRPr="00D61819">
        <w:rPr>
          <w:rFonts w:cs="TimesNewRomanPSMT"/>
          <w:color w:val="000000"/>
          <w:sz w:val="24"/>
          <w:szCs w:val="24"/>
        </w:rPr>
        <w:t>Winter</w:t>
      </w:r>
      <w:r w:rsidRPr="00A60CC5">
        <w:rPr>
          <w:rFonts w:cs="TimesNewRomanPSMT"/>
          <w:sz w:val="24"/>
          <w:szCs w:val="24"/>
        </w:rPr>
        <w:t xml:space="preserve"> Weather System Synopsis</w:t>
      </w:r>
    </w:p>
    <w:p w14:paraId="76B14AC3" w14:textId="309E86F8" w:rsidR="00585592" w:rsidRPr="00D61819" w:rsidRDefault="00585592" w:rsidP="0030652A">
      <w:pPr>
        <w:pStyle w:val="ListParagraph"/>
        <w:numPr>
          <w:ilvl w:val="1"/>
          <w:numId w:val="27"/>
        </w:numPr>
        <w:autoSpaceDE w:val="0"/>
        <w:autoSpaceDN w:val="0"/>
        <w:adjustRightInd w:val="0"/>
        <w:spacing w:after="0" w:line="240" w:lineRule="auto"/>
        <w:rPr>
          <w:rFonts w:cs="TimesNewRomanPSMT"/>
          <w:sz w:val="24"/>
          <w:szCs w:val="24"/>
        </w:rPr>
      </w:pPr>
      <w:r w:rsidRPr="00D61819">
        <w:rPr>
          <w:rFonts w:cs="TimesNewRomanPSMT"/>
          <w:sz w:val="24"/>
          <w:szCs w:val="24"/>
        </w:rPr>
        <w:t>Winds are predominantly from the South East and carry significant</w:t>
      </w:r>
      <w:r w:rsidR="00D61819" w:rsidRPr="00D61819">
        <w:rPr>
          <w:rFonts w:cs="TimesNewRomanPSMT"/>
          <w:sz w:val="24"/>
          <w:szCs w:val="24"/>
        </w:rPr>
        <w:t xml:space="preserve"> </w:t>
      </w:r>
      <w:r w:rsidRPr="00D61819">
        <w:rPr>
          <w:rFonts w:cs="TimesNewRomanPSMT"/>
          <w:sz w:val="24"/>
          <w:szCs w:val="24"/>
        </w:rPr>
        <w:t>amount of precipitation. In general, winds are much higher during</w:t>
      </w:r>
      <w:r w:rsidR="00D61819" w:rsidRPr="00D61819">
        <w:rPr>
          <w:rFonts w:cs="TimesNewRomanPSMT"/>
          <w:sz w:val="24"/>
          <w:szCs w:val="24"/>
        </w:rPr>
        <w:t xml:space="preserve"> </w:t>
      </w:r>
      <w:r w:rsidRPr="00D61819">
        <w:rPr>
          <w:rFonts w:cs="TimesNewRomanPSMT"/>
          <w:sz w:val="24"/>
          <w:szCs w:val="24"/>
        </w:rPr>
        <w:t>the winter months and extreme caution should be exercised.</w:t>
      </w:r>
    </w:p>
    <w:p w14:paraId="0A8E1174" w14:textId="77777777" w:rsidR="00585592" w:rsidRPr="00A60CC5" w:rsidRDefault="00585592" w:rsidP="00585592">
      <w:pPr>
        <w:autoSpaceDE w:val="0"/>
        <w:autoSpaceDN w:val="0"/>
        <w:adjustRightInd w:val="0"/>
        <w:spacing w:after="0" w:line="240" w:lineRule="auto"/>
        <w:rPr>
          <w:rFonts w:cs="TimesNewRomanPSMT"/>
          <w:sz w:val="24"/>
          <w:szCs w:val="24"/>
        </w:rPr>
      </w:pPr>
    </w:p>
    <w:p w14:paraId="0740574D" w14:textId="77777777" w:rsidR="00585592" w:rsidRPr="00A60CC5" w:rsidRDefault="00585592" w:rsidP="00585592">
      <w:pPr>
        <w:autoSpaceDE w:val="0"/>
        <w:autoSpaceDN w:val="0"/>
        <w:adjustRightInd w:val="0"/>
        <w:spacing w:after="0" w:line="240" w:lineRule="auto"/>
        <w:rPr>
          <w:rFonts w:cs="TimesNewRomanPSMT"/>
          <w:color w:val="0070C0"/>
          <w:sz w:val="24"/>
          <w:szCs w:val="24"/>
        </w:rPr>
      </w:pPr>
      <w:r w:rsidRPr="00A60CC5">
        <w:rPr>
          <w:rFonts w:cs="TimesNewRomanPSMT"/>
          <w:noProof/>
          <w:color w:val="0070C0"/>
          <w:sz w:val="24"/>
          <w:szCs w:val="24"/>
        </w:rPr>
        <w:lastRenderedPageBreak/>
        <w:drawing>
          <wp:inline distT="0" distB="0" distL="0" distR="0" wp14:anchorId="0DB4BDB1" wp14:editId="69DDEC37">
            <wp:extent cx="3114675" cy="2647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647950"/>
                    </a:xfrm>
                    <a:prstGeom prst="rect">
                      <a:avLst/>
                    </a:prstGeom>
                    <a:noFill/>
                    <a:ln>
                      <a:noFill/>
                    </a:ln>
                  </pic:spPr>
                </pic:pic>
              </a:graphicData>
            </a:graphic>
          </wp:inline>
        </w:drawing>
      </w:r>
    </w:p>
    <w:p w14:paraId="4A61D560" w14:textId="77777777" w:rsidR="00585592" w:rsidRPr="00A60CC5" w:rsidRDefault="00D35AF1" w:rsidP="00585592">
      <w:pPr>
        <w:autoSpaceDE w:val="0"/>
        <w:autoSpaceDN w:val="0"/>
        <w:adjustRightInd w:val="0"/>
        <w:spacing w:after="0" w:line="240" w:lineRule="auto"/>
        <w:rPr>
          <w:rFonts w:cs="TimesNewRomanPSMT"/>
          <w:color w:val="0070C0"/>
          <w:sz w:val="24"/>
          <w:szCs w:val="24"/>
        </w:rPr>
      </w:pPr>
      <w:r w:rsidRPr="00A60CC5">
        <w:rPr>
          <w:rFonts w:cs="TimesNewRomanPS-ItalicMT"/>
          <w:i/>
          <w:iCs/>
          <w:sz w:val="24"/>
          <w:szCs w:val="24"/>
        </w:rPr>
        <w:t>Typical winter weather patterns</w:t>
      </w:r>
    </w:p>
    <w:p w14:paraId="2643AAC1" w14:textId="77777777" w:rsidR="00585592" w:rsidRPr="00A60CC5" w:rsidRDefault="00585592" w:rsidP="00585592">
      <w:pPr>
        <w:autoSpaceDE w:val="0"/>
        <w:autoSpaceDN w:val="0"/>
        <w:adjustRightInd w:val="0"/>
        <w:spacing w:after="0" w:line="240" w:lineRule="auto"/>
        <w:rPr>
          <w:rFonts w:cs="TimesNewRomanPSMT"/>
          <w:color w:val="0070C0"/>
          <w:sz w:val="24"/>
          <w:szCs w:val="24"/>
        </w:rPr>
      </w:pPr>
      <w:r w:rsidRPr="00A60CC5">
        <w:rPr>
          <w:rFonts w:cs="TimesNewRomanPSMT"/>
          <w:noProof/>
          <w:color w:val="0070C0"/>
          <w:sz w:val="24"/>
          <w:szCs w:val="24"/>
        </w:rPr>
        <w:drawing>
          <wp:inline distT="0" distB="0" distL="0" distR="0" wp14:anchorId="01BBEDAD" wp14:editId="2199A458">
            <wp:extent cx="4524375" cy="3000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3000375"/>
                    </a:xfrm>
                    <a:prstGeom prst="rect">
                      <a:avLst/>
                    </a:prstGeom>
                    <a:noFill/>
                    <a:ln>
                      <a:noFill/>
                    </a:ln>
                  </pic:spPr>
                </pic:pic>
              </a:graphicData>
            </a:graphic>
          </wp:inline>
        </w:drawing>
      </w:r>
    </w:p>
    <w:p w14:paraId="0CFA70A7" w14:textId="77777777" w:rsidR="00585592" w:rsidRPr="00A60CC5" w:rsidRDefault="00585592" w:rsidP="00585592">
      <w:pPr>
        <w:autoSpaceDE w:val="0"/>
        <w:autoSpaceDN w:val="0"/>
        <w:adjustRightInd w:val="0"/>
        <w:spacing w:after="0" w:line="240" w:lineRule="auto"/>
        <w:rPr>
          <w:rFonts w:cs="TimesNewRomanPS-ItalicMT"/>
          <w:i/>
          <w:iCs/>
          <w:sz w:val="24"/>
          <w:szCs w:val="24"/>
        </w:rPr>
      </w:pPr>
      <w:r w:rsidRPr="00A60CC5">
        <w:rPr>
          <w:rFonts w:cs="TimesNewRomanPS-ItalicMT"/>
          <w:i/>
          <w:iCs/>
          <w:sz w:val="24"/>
          <w:szCs w:val="24"/>
        </w:rPr>
        <w:t>This is an example of a typical winter low-pressure frontal system with</w:t>
      </w:r>
    </w:p>
    <w:p w14:paraId="7EC07588" w14:textId="77777777" w:rsidR="00585592" w:rsidRPr="00A60CC5" w:rsidRDefault="00585592" w:rsidP="00585592">
      <w:pPr>
        <w:autoSpaceDE w:val="0"/>
        <w:autoSpaceDN w:val="0"/>
        <w:adjustRightInd w:val="0"/>
        <w:spacing w:after="0" w:line="240" w:lineRule="auto"/>
        <w:rPr>
          <w:rFonts w:cs="TimesNewRomanPS-ItalicMT"/>
          <w:i/>
          <w:iCs/>
          <w:sz w:val="24"/>
          <w:szCs w:val="24"/>
        </w:rPr>
      </w:pPr>
      <w:proofErr w:type="gramStart"/>
      <w:r w:rsidRPr="00A60CC5">
        <w:rPr>
          <w:rFonts w:cs="TimesNewRomanPS-ItalicMT"/>
          <w:i/>
          <w:iCs/>
          <w:sz w:val="24"/>
          <w:szCs w:val="24"/>
        </w:rPr>
        <w:t>wind</w:t>
      </w:r>
      <w:proofErr w:type="gramEnd"/>
      <w:r w:rsidRPr="00A60CC5">
        <w:rPr>
          <w:rFonts w:cs="TimesNewRomanPS-ItalicMT"/>
          <w:i/>
          <w:iCs/>
          <w:sz w:val="24"/>
          <w:szCs w:val="24"/>
        </w:rPr>
        <w:t xml:space="preserve"> patterns imposed. Strong southeast winds will generally occur</w:t>
      </w:r>
    </w:p>
    <w:p w14:paraId="3869CB75" w14:textId="77777777" w:rsidR="00585592" w:rsidRPr="00A60CC5" w:rsidRDefault="00585592" w:rsidP="00585592">
      <w:pPr>
        <w:autoSpaceDE w:val="0"/>
        <w:autoSpaceDN w:val="0"/>
        <w:adjustRightInd w:val="0"/>
        <w:spacing w:after="0" w:line="240" w:lineRule="auto"/>
        <w:rPr>
          <w:rFonts w:cs="TimesNewRomanPS-ItalicMT"/>
          <w:i/>
          <w:iCs/>
          <w:sz w:val="24"/>
          <w:szCs w:val="24"/>
        </w:rPr>
      </w:pPr>
      <w:proofErr w:type="gramStart"/>
      <w:r w:rsidRPr="00A60CC5">
        <w:rPr>
          <w:rFonts w:cs="TimesNewRomanPS-ItalicMT"/>
          <w:i/>
          <w:iCs/>
          <w:sz w:val="24"/>
          <w:szCs w:val="24"/>
        </w:rPr>
        <w:t>before</w:t>
      </w:r>
      <w:proofErr w:type="gramEnd"/>
      <w:r w:rsidRPr="00A60CC5">
        <w:rPr>
          <w:rFonts w:cs="TimesNewRomanPS-ItalicMT"/>
          <w:i/>
          <w:iCs/>
          <w:sz w:val="24"/>
          <w:szCs w:val="24"/>
        </w:rPr>
        <w:t xml:space="preserve"> the arrival of the low-pressure system.</w:t>
      </w:r>
    </w:p>
    <w:p w14:paraId="4DAF1474" w14:textId="77777777" w:rsidR="00585592" w:rsidRPr="00A60CC5" w:rsidRDefault="00585592" w:rsidP="00585592">
      <w:pPr>
        <w:autoSpaceDE w:val="0"/>
        <w:autoSpaceDN w:val="0"/>
        <w:adjustRightInd w:val="0"/>
        <w:spacing w:after="0" w:line="240" w:lineRule="auto"/>
        <w:rPr>
          <w:rFonts w:cs="TimesNewRomanPS-ItalicMT"/>
          <w:i/>
          <w:iCs/>
          <w:sz w:val="24"/>
          <w:szCs w:val="24"/>
        </w:rPr>
      </w:pPr>
    </w:p>
    <w:p w14:paraId="50B094E2" w14:textId="77777777" w:rsidR="00585592" w:rsidRPr="00A60CC5" w:rsidRDefault="00585592" w:rsidP="00585592">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How to visually assess trends in your area</w:t>
      </w:r>
    </w:p>
    <w:p w14:paraId="4DCBAF46" w14:textId="5E796452" w:rsidR="00585592" w:rsidRPr="00AC1744" w:rsidRDefault="00585592" w:rsidP="0030652A">
      <w:pPr>
        <w:pStyle w:val="ListParagraph"/>
        <w:numPr>
          <w:ilvl w:val="0"/>
          <w:numId w:val="27"/>
        </w:numPr>
        <w:autoSpaceDE w:val="0"/>
        <w:autoSpaceDN w:val="0"/>
        <w:adjustRightInd w:val="0"/>
        <w:spacing w:after="0" w:line="240" w:lineRule="auto"/>
        <w:rPr>
          <w:rFonts w:cs="TimesNewRomanPSMT"/>
          <w:sz w:val="24"/>
          <w:szCs w:val="24"/>
        </w:rPr>
      </w:pPr>
      <w:r w:rsidRPr="00AC1744">
        <w:rPr>
          <w:rFonts w:cs="TimesNewRomanPSMT"/>
          <w:sz w:val="24"/>
          <w:szCs w:val="24"/>
        </w:rPr>
        <w:t>Fast moving boats with short voyages can asses</w:t>
      </w:r>
      <w:r w:rsidR="00AC1744" w:rsidRPr="00AC1744">
        <w:rPr>
          <w:rFonts w:cs="TimesNewRomanPSMT"/>
          <w:sz w:val="24"/>
          <w:szCs w:val="24"/>
        </w:rPr>
        <w:t>s</w:t>
      </w:r>
      <w:r w:rsidRPr="00AC1744">
        <w:rPr>
          <w:rFonts w:cs="TimesNewRomanPSMT"/>
          <w:sz w:val="24"/>
          <w:szCs w:val="24"/>
        </w:rPr>
        <w:t xml:space="preserve"> current local* weather</w:t>
      </w:r>
      <w:r w:rsidR="00AC1744" w:rsidRPr="00AC1744">
        <w:rPr>
          <w:rFonts w:cs="TimesNewRomanPSMT"/>
          <w:sz w:val="24"/>
          <w:szCs w:val="24"/>
        </w:rPr>
        <w:t xml:space="preserve"> </w:t>
      </w:r>
      <w:r w:rsidRPr="00AC1744">
        <w:rPr>
          <w:rFonts w:cs="TimesNewRomanPSMT"/>
          <w:sz w:val="24"/>
          <w:szCs w:val="24"/>
        </w:rPr>
        <w:t>condition</w:t>
      </w:r>
      <w:r w:rsidR="00AC1744" w:rsidRPr="00AC1744">
        <w:rPr>
          <w:rFonts w:cs="TimesNewRomanPSMT"/>
          <w:sz w:val="24"/>
          <w:szCs w:val="24"/>
        </w:rPr>
        <w:t>s</w:t>
      </w:r>
      <w:r w:rsidRPr="00AC1744">
        <w:rPr>
          <w:rFonts w:cs="TimesNewRomanPSMT"/>
          <w:sz w:val="24"/>
          <w:szCs w:val="24"/>
        </w:rPr>
        <w:t xml:space="preserve"> in the local area and decide what is best for the passengers and</w:t>
      </w:r>
      <w:r w:rsidR="00AC1744" w:rsidRPr="00AC1744">
        <w:rPr>
          <w:rFonts w:cs="TimesNewRomanPSMT"/>
          <w:sz w:val="24"/>
          <w:szCs w:val="24"/>
        </w:rPr>
        <w:t xml:space="preserve"> </w:t>
      </w:r>
      <w:r w:rsidRPr="00AC1744">
        <w:rPr>
          <w:rFonts w:cs="TimesNewRomanPSMT"/>
          <w:sz w:val="24"/>
          <w:szCs w:val="24"/>
        </w:rPr>
        <w:t>crew. If the weather report flies in contradiction to current foreseeable</w:t>
      </w:r>
      <w:r w:rsidR="00AC1744" w:rsidRPr="00AC1744">
        <w:rPr>
          <w:rFonts w:cs="TimesNewRomanPSMT"/>
          <w:sz w:val="24"/>
          <w:szCs w:val="24"/>
        </w:rPr>
        <w:t xml:space="preserve"> </w:t>
      </w:r>
      <w:r w:rsidRPr="00AC1744">
        <w:rPr>
          <w:rFonts w:cs="TimesNewRomanPSMT"/>
          <w:sz w:val="24"/>
          <w:szCs w:val="24"/>
        </w:rPr>
        <w:t>conditions, report to your supervisor and decide whether the trip will be</w:t>
      </w:r>
      <w:r w:rsidR="00AC1744" w:rsidRPr="00AC1744">
        <w:rPr>
          <w:rFonts w:cs="TimesNewRomanPSMT"/>
          <w:sz w:val="24"/>
          <w:szCs w:val="24"/>
        </w:rPr>
        <w:t xml:space="preserve"> </w:t>
      </w:r>
      <w:r w:rsidRPr="00AC1744">
        <w:rPr>
          <w:rFonts w:cs="TimesNewRomanPSMT"/>
          <w:sz w:val="24"/>
          <w:szCs w:val="24"/>
        </w:rPr>
        <w:t>completed.</w:t>
      </w:r>
    </w:p>
    <w:p w14:paraId="09887AE1" w14:textId="4235E3A6" w:rsidR="00585592" w:rsidRPr="00AC1744" w:rsidRDefault="00585592" w:rsidP="0030652A">
      <w:pPr>
        <w:pStyle w:val="ListParagraph"/>
        <w:numPr>
          <w:ilvl w:val="0"/>
          <w:numId w:val="27"/>
        </w:numPr>
        <w:autoSpaceDE w:val="0"/>
        <w:autoSpaceDN w:val="0"/>
        <w:adjustRightInd w:val="0"/>
        <w:spacing w:after="0" w:line="240" w:lineRule="auto"/>
        <w:rPr>
          <w:rFonts w:cs="TimesNewRomanPSMT"/>
          <w:sz w:val="24"/>
          <w:szCs w:val="24"/>
        </w:rPr>
      </w:pPr>
      <w:r w:rsidRPr="00AC1744">
        <w:rPr>
          <w:rFonts w:cs="TimesNewRomanPSMT"/>
          <w:sz w:val="24"/>
          <w:szCs w:val="24"/>
        </w:rPr>
        <w:t xml:space="preserve">Fast vessels </w:t>
      </w:r>
      <w:r w:rsidR="00AC1744">
        <w:rPr>
          <w:rFonts w:cs="TimesNewRomanPSMT"/>
          <w:sz w:val="24"/>
          <w:szCs w:val="24"/>
        </w:rPr>
        <w:t>are</w:t>
      </w:r>
      <w:r w:rsidRPr="00AC1744">
        <w:rPr>
          <w:rFonts w:cs="TimesNewRomanPSMT"/>
          <w:sz w:val="24"/>
          <w:szCs w:val="24"/>
        </w:rPr>
        <w:t xml:space="preserve"> also at a higher risk for incident because of the ability and</w:t>
      </w:r>
      <w:r w:rsidR="00AC1744">
        <w:rPr>
          <w:rFonts w:cs="TimesNewRomanPSMT"/>
          <w:sz w:val="24"/>
          <w:szCs w:val="24"/>
        </w:rPr>
        <w:t xml:space="preserve"> </w:t>
      </w:r>
      <w:r w:rsidRPr="00AC1744">
        <w:rPr>
          <w:rFonts w:cs="TimesNewRomanPSMT"/>
          <w:sz w:val="24"/>
          <w:szCs w:val="24"/>
        </w:rPr>
        <w:t>speed they posses</w:t>
      </w:r>
      <w:r w:rsidR="00AC1744">
        <w:rPr>
          <w:rFonts w:cs="TimesNewRomanPSMT"/>
          <w:sz w:val="24"/>
          <w:szCs w:val="24"/>
        </w:rPr>
        <w:t>s</w:t>
      </w:r>
      <w:r w:rsidRPr="00AC1744">
        <w:rPr>
          <w:rFonts w:cs="TimesNewRomanPSMT"/>
          <w:sz w:val="24"/>
          <w:szCs w:val="24"/>
        </w:rPr>
        <w:t>. Operators’ decisions to “beat” weather systems can</w:t>
      </w:r>
      <w:r w:rsidR="00AC1744" w:rsidRPr="00AC1744">
        <w:rPr>
          <w:rFonts w:cs="TimesNewRomanPSMT"/>
          <w:sz w:val="24"/>
          <w:szCs w:val="24"/>
        </w:rPr>
        <w:t xml:space="preserve"> </w:t>
      </w:r>
      <w:r w:rsidRPr="00AC1744">
        <w:rPr>
          <w:rFonts w:cs="TimesNewRomanPSMT"/>
          <w:sz w:val="24"/>
          <w:szCs w:val="24"/>
        </w:rPr>
        <w:t xml:space="preserve">cause high risk if </w:t>
      </w:r>
      <w:r w:rsidR="00AC1744">
        <w:rPr>
          <w:rFonts w:cs="TimesNewRomanPSMT"/>
          <w:sz w:val="24"/>
          <w:szCs w:val="24"/>
        </w:rPr>
        <w:t>c</w:t>
      </w:r>
      <w:r w:rsidRPr="00AC1744">
        <w:rPr>
          <w:rFonts w:cs="TimesNewRomanPSMT"/>
          <w:sz w:val="24"/>
          <w:szCs w:val="24"/>
        </w:rPr>
        <w:t>alculations are incorrect or assumptions are made.</w:t>
      </w:r>
    </w:p>
    <w:p w14:paraId="53DEB306" w14:textId="34F856B7" w:rsidR="00585592" w:rsidRPr="00AC1744" w:rsidRDefault="00205C2D" w:rsidP="0030652A">
      <w:pPr>
        <w:pStyle w:val="ListParagraph"/>
        <w:numPr>
          <w:ilvl w:val="0"/>
          <w:numId w:val="28"/>
        </w:numPr>
        <w:autoSpaceDE w:val="0"/>
        <w:autoSpaceDN w:val="0"/>
        <w:adjustRightInd w:val="0"/>
        <w:spacing w:after="0" w:line="240" w:lineRule="auto"/>
        <w:rPr>
          <w:rFonts w:cs="TimesNewRomanPS-ItalicMT"/>
          <w:i/>
          <w:iCs/>
          <w:sz w:val="24"/>
          <w:szCs w:val="24"/>
        </w:rPr>
      </w:pPr>
      <w:r w:rsidRPr="00AC1744">
        <w:rPr>
          <w:rFonts w:cs="TimesNewRomanPS-ItalicMT"/>
          <w:i/>
          <w:iCs/>
          <w:sz w:val="24"/>
          <w:szCs w:val="24"/>
        </w:rPr>
        <w:lastRenderedPageBreak/>
        <w:t>Refer to the Beaufort Scale</w:t>
      </w:r>
    </w:p>
    <w:p w14:paraId="2186CA3E" w14:textId="0AE017BE" w:rsidR="00585592" w:rsidRPr="00AC1744" w:rsidRDefault="00585592" w:rsidP="0030652A">
      <w:pPr>
        <w:pStyle w:val="ListParagraph"/>
        <w:numPr>
          <w:ilvl w:val="0"/>
          <w:numId w:val="28"/>
        </w:numPr>
        <w:autoSpaceDE w:val="0"/>
        <w:autoSpaceDN w:val="0"/>
        <w:adjustRightInd w:val="0"/>
        <w:spacing w:after="0" w:line="240" w:lineRule="auto"/>
        <w:rPr>
          <w:rFonts w:cs="TimesNewRomanPS-ItalicMT"/>
          <w:i/>
          <w:iCs/>
          <w:sz w:val="24"/>
          <w:szCs w:val="24"/>
        </w:rPr>
      </w:pPr>
      <w:r w:rsidRPr="00AC1744">
        <w:rPr>
          <w:rFonts w:cs="TimesNewRomanPS-ItalicMT"/>
          <w:i/>
          <w:iCs/>
          <w:sz w:val="24"/>
          <w:szCs w:val="24"/>
        </w:rPr>
        <w:t>Confer with other captains and your supervisor</w:t>
      </w:r>
    </w:p>
    <w:p w14:paraId="4B0976ED" w14:textId="38C0D43A" w:rsidR="00585592" w:rsidRPr="00AC1744" w:rsidRDefault="00585592" w:rsidP="0030652A">
      <w:pPr>
        <w:pStyle w:val="ListParagraph"/>
        <w:numPr>
          <w:ilvl w:val="0"/>
          <w:numId w:val="28"/>
        </w:numPr>
        <w:autoSpaceDE w:val="0"/>
        <w:autoSpaceDN w:val="0"/>
        <w:adjustRightInd w:val="0"/>
        <w:spacing w:after="0" w:line="240" w:lineRule="auto"/>
        <w:rPr>
          <w:rFonts w:cs="TimesNewRomanPS-ItalicMT"/>
          <w:i/>
          <w:iCs/>
          <w:sz w:val="24"/>
          <w:szCs w:val="24"/>
        </w:rPr>
      </w:pPr>
      <w:r w:rsidRPr="00AC1744">
        <w:rPr>
          <w:rFonts w:cs="TimesNewRomanPS-ItalicMT"/>
          <w:i/>
          <w:iCs/>
          <w:sz w:val="24"/>
          <w:szCs w:val="24"/>
        </w:rPr>
        <w:t xml:space="preserve">Report your findings in the </w:t>
      </w:r>
      <w:proofErr w:type="gramStart"/>
      <w:r w:rsidRPr="00AC1744">
        <w:rPr>
          <w:rFonts w:cs="TimesNewRomanPS-ItalicMT"/>
          <w:i/>
          <w:iCs/>
          <w:sz w:val="24"/>
          <w:szCs w:val="24"/>
        </w:rPr>
        <w:t>log-book</w:t>
      </w:r>
      <w:proofErr w:type="gramEnd"/>
      <w:r w:rsidRPr="00AC1744">
        <w:rPr>
          <w:rFonts w:cs="TimesNewRomanPS-ItalicMT"/>
          <w:i/>
          <w:iCs/>
          <w:sz w:val="24"/>
          <w:szCs w:val="24"/>
        </w:rPr>
        <w:t xml:space="preserve"> and to the designated check in person.</w:t>
      </w:r>
    </w:p>
    <w:p w14:paraId="5AB48895" w14:textId="77777777" w:rsidR="00AC1744" w:rsidRDefault="00AC1744" w:rsidP="00585592">
      <w:pPr>
        <w:autoSpaceDE w:val="0"/>
        <w:autoSpaceDN w:val="0"/>
        <w:adjustRightInd w:val="0"/>
        <w:spacing w:after="0" w:line="240" w:lineRule="auto"/>
        <w:rPr>
          <w:rFonts w:cs="Symbol"/>
          <w:sz w:val="24"/>
          <w:szCs w:val="24"/>
        </w:rPr>
      </w:pPr>
    </w:p>
    <w:p w14:paraId="45244A19" w14:textId="0375D68D" w:rsidR="00585592" w:rsidRPr="00A60CC5" w:rsidRDefault="00585592" w:rsidP="00585592">
      <w:pPr>
        <w:autoSpaceDE w:val="0"/>
        <w:autoSpaceDN w:val="0"/>
        <w:adjustRightInd w:val="0"/>
        <w:spacing w:after="0" w:line="240" w:lineRule="auto"/>
        <w:rPr>
          <w:rFonts w:cs="TimesNewRomanPSMT"/>
          <w:sz w:val="24"/>
          <w:szCs w:val="24"/>
        </w:rPr>
      </w:pPr>
      <w:r w:rsidRPr="00A60CC5">
        <w:rPr>
          <w:rFonts w:cs="TimesNewRomanPSMT"/>
          <w:sz w:val="24"/>
          <w:szCs w:val="24"/>
        </w:rPr>
        <w:t>*Local refers to voyages less than 2 hours in duration, round trip</w:t>
      </w:r>
    </w:p>
    <w:p w14:paraId="1C3B7F6B" w14:textId="77777777" w:rsidR="00585592" w:rsidRPr="00A60CC5" w:rsidRDefault="00585592" w:rsidP="00585592">
      <w:pPr>
        <w:autoSpaceDE w:val="0"/>
        <w:autoSpaceDN w:val="0"/>
        <w:adjustRightInd w:val="0"/>
        <w:spacing w:after="0" w:line="240" w:lineRule="auto"/>
        <w:rPr>
          <w:rFonts w:cs="TimesNewRomanPSMT"/>
          <w:sz w:val="24"/>
          <w:szCs w:val="24"/>
        </w:rPr>
      </w:pPr>
    </w:p>
    <w:p w14:paraId="3193F9A6" w14:textId="77777777" w:rsidR="00585592" w:rsidRPr="00A60CC5" w:rsidRDefault="00585592" w:rsidP="00131A67">
      <w:pPr>
        <w:pStyle w:val="Heading2"/>
        <w:rPr>
          <w:rFonts w:asciiTheme="minorHAnsi" w:hAnsiTheme="minorHAnsi"/>
        </w:rPr>
      </w:pPr>
    </w:p>
    <w:p w14:paraId="14DD1D9D" w14:textId="39E4E1E3" w:rsidR="00585592" w:rsidRPr="006A09F2" w:rsidRDefault="009C7D0D" w:rsidP="004419BA">
      <w:pPr>
        <w:pStyle w:val="Heading2"/>
        <w:rPr>
          <w:b/>
          <w:sz w:val="32"/>
        </w:rPr>
      </w:pPr>
      <w:bookmarkStart w:id="87" w:name="_Toc354245920"/>
      <w:bookmarkStart w:id="88" w:name="_Toc354246646"/>
      <w:bookmarkStart w:id="89" w:name="_Toc354247030"/>
      <w:r w:rsidRPr="006A09F2">
        <w:rPr>
          <w:b/>
          <w:sz w:val="32"/>
        </w:rPr>
        <w:t>Sea Conditions</w:t>
      </w:r>
      <w:bookmarkEnd w:id="87"/>
      <w:bookmarkEnd w:id="88"/>
      <w:bookmarkEnd w:id="89"/>
    </w:p>
    <w:p w14:paraId="01C5CE61" w14:textId="05BC441A" w:rsidR="00585592" w:rsidRPr="00AC1744" w:rsidRDefault="009C7D0D" w:rsidP="004419BA">
      <w:pPr>
        <w:pStyle w:val="Heading3"/>
      </w:pPr>
      <w:bookmarkStart w:id="90" w:name="_Toc354245921"/>
      <w:bookmarkStart w:id="91" w:name="_Toc354246647"/>
      <w:bookmarkStart w:id="92" w:name="_Toc354247031"/>
      <w:r w:rsidRPr="00AC1744">
        <w:t>TIDES</w:t>
      </w:r>
      <w:bookmarkEnd w:id="90"/>
      <w:bookmarkEnd w:id="91"/>
      <w:bookmarkEnd w:id="92"/>
    </w:p>
    <w:p w14:paraId="0135EA08" w14:textId="530AFB9D" w:rsidR="00AC1744" w:rsidRDefault="00585592" w:rsidP="0030652A">
      <w:pPr>
        <w:pStyle w:val="ListParagraph"/>
        <w:numPr>
          <w:ilvl w:val="0"/>
          <w:numId w:val="27"/>
        </w:numPr>
        <w:autoSpaceDE w:val="0"/>
        <w:autoSpaceDN w:val="0"/>
        <w:adjustRightInd w:val="0"/>
        <w:spacing w:after="0" w:line="240" w:lineRule="auto"/>
        <w:rPr>
          <w:rFonts w:cs="TimesNewRomanPSMT"/>
          <w:color w:val="0000FF"/>
          <w:sz w:val="24"/>
          <w:szCs w:val="24"/>
        </w:rPr>
      </w:pPr>
      <w:r w:rsidRPr="00AC1744">
        <w:rPr>
          <w:rFonts w:cs="TimesNewRomanPSMT"/>
          <w:color w:val="000000"/>
          <w:sz w:val="24"/>
          <w:szCs w:val="24"/>
        </w:rPr>
        <w:t>Tidal information is available from Environment Canada</w:t>
      </w:r>
      <w:r w:rsidR="00AC1744" w:rsidRPr="00AC1744">
        <w:rPr>
          <w:rFonts w:cs="TimesNewRomanPSMT"/>
          <w:color w:val="0000FF"/>
          <w:sz w:val="24"/>
          <w:szCs w:val="24"/>
        </w:rPr>
        <w:t xml:space="preserve"> </w:t>
      </w:r>
      <w:r w:rsidR="00AC1744">
        <w:rPr>
          <w:rFonts w:cs="TimesNewRomanPSMT"/>
          <w:color w:val="0000FF"/>
          <w:sz w:val="24"/>
          <w:szCs w:val="24"/>
        </w:rPr>
        <w:t>(</w:t>
      </w:r>
      <w:hyperlink r:id="rId18" w:history="1">
        <w:r w:rsidR="00AC1744" w:rsidRPr="00B235DE">
          <w:rPr>
            <w:rStyle w:val="Hyperlink"/>
            <w:rFonts w:cs="TimesNewRomanPSMT"/>
            <w:sz w:val="24"/>
            <w:szCs w:val="24"/>
          </w:rPr>
          <w:t>http://www.waterlevels.gc.ca/cgi-bin/tide-shc.cgi</w:t>
        </w:r>
      </w:hyperlink>
      <w:r w:rsidR="00AC1744">
        <w:rPr>
          <w:rFonts w:cs="TimesNewRomanPSMT"/>
          <w:color w:val="0000FF"/>
          <w:sz w:val="24"/>
          <w:szCs w:val="24"/>
        </w:rPr>
        <w:t>)</w:t>
      </w:r>
    </w:p>
    <w:p w14:paraId="62DF1672" w14:textId="0C5FE84F" w:rsidR="00585592" w:rsidRPr="00AC1744" w:rsidRDefault="00585592" w:rsidP="0030652A">
      <w:pPr>
        <w:pStyle w:val="ListParagraph"/>
        <w:numPr>
          <w:ilvl w:val="0"/>
          <w:numId w:val="27"/>
        </w:numPr>
        <w:autoSpaceDE w:val="0"/>
        <w:autoSpaceDN w:val="0"/>
        <w:adjustRightInd w:val="0"/>
        <w:spacing w:after="0" w:line="240" w:lineRule="auto"/>
        <w:rPr>
          <w:rFonts w:cs="TimesNewRomanPSMT"/>
          <w:color w:val="0000FF"/>
          <w:sz w:val="24"/>
          <w:szCs w:val="24"/>
        </w:rPr>
      </w:pPr>
      <w:r w:rsidRPr="00AC1744">
        <w:rPr>
          <w:rFonts w:cs="TimesNewRomanPSMT"/>
          <w:color w:val="000000"/>
          <w:sz w:val="24"/>
          <w:szCs w:val="24"/>
        </w:rPr>
        <w:t>Tides within</w:t>
      </w:r>
      <w:r w:rsidR="00AC1744" w:rsidRPr="00AC1744">
        <w:rPr>
          <w:rFonts w:cs="TimesNewRomanPSMT"/>
          <w:color w:val="000000"/>
          <w:sz w:val="24"/>
          <w:szCs w:val="24"/>
        </w:rPr>
        <w:t xml:space="preserve"> </w:t>
      </w:r>
      <w:r w:rsidRPr="00AC1744">
        <w:rPr>
          <w:rFonts w:cs="TimesNewRomanPSMT"/>
          <w:color w:val="000000"/>
          <w:sz w:val="24"/>
          <w:szCs w:val="24"/>
        </w:rPr>
        <w:t>the territory vary by location, by times of over one hour. Make note of</w:t>
      </w:r>
      <w:r w:rsidR="00AC1744" w:rsidRPr="00AC1744">
        <w:rPr>
          <w:rFonts w:cs="TimesNewRomanPSMT"/>
          <w:color w:val="000000"/>
          <w:sz w:val="24"/>
          <w:szCs w:val="24"/>
        </w:rPr>
        <w:t xml:space="preserve"> </w:t>
      </w:r>
      <w:r w:rsidRPr="00AC1744">
        <w:rPr>
          <w:rFonts w:cs="TimesNewRomanPSMT"/>
          <w:color w:val="000000"/>
          <w:sz w:val="24"/>
          <w:szCs w:val="24"/>
        </w:rPr>
        <w:t>your specific location and note how it will affect your trip plans. Write the</w:t>
      </w:r>
      <w:r w:rsidR="00AC1744" w:rsidRPr="00AC1744">
        <w:rPr>
          <w:rFonts w:cs="TimesNewRomanPSMT"/>
          <w:color w:val="000000"/>
          <w:sz w:val="24"/>
          <w:szCs w:val="24"/>
        </w:rPr>
        <w:t xml:space="preserve"> </w:t>
      </w:r>
      <w:r w:rsidRPr="00AC1744">
        <w:rPr>
          <w:rFonts w:cs="TimesNewRomanPSMT"/>
          <w:color w:val="000000"/>
          <w:sz w:val="24"/>
          <w:szCs w:val="24"/>
        </w:rPr>
        <w:t xml:space="preserve">tidal times down in the </w:t>
      </w:r>
      <w:proofErr w:type="gramStart"/>
      <w:r w:rsidRPr="00AC1744">
        <w:rPr>
          <w:rFonts w:cs="TimesNewRomanPSMT"/>
          <w:color w:val="000000"/>
          <w:sz w:val="24"/>
          <w:szCs w:val="24"/>
        </w:rPr>
        <w:t>log-book</w:t>
      </w:r>
      <w:proofErr w:type="gramEnd"/>
      <w:r w:rsidRPr="00AC1744">
        <w:rPr>
          <w:rFonts w:cs="TimesNewRomanPSMT"/>
          <w:color w:val="000000"/>
          <w:sz w:val="24"/>
          <w:szCs w:val="24"/>
        </w:rPr>
        <w:t>.</w:t>
      </w:r>
    </w:p>
    <w:p w14:paraId="295194B0" w14:textId="4FEE9C42" w:rsidR="00585592" w:rsidRPr="00AC1744" w:rsidRDefault="00585592" w:rsidP="0030652A">
      <w:pPr>
        <w:pStyle w:val="ListParagraph"/>
        <w:numPr>
          <w:ilvl w:val="0"/>
          <w:numId w:val="27"/>
        </w:numPr>
        <w:autoSpaceDE w:val="0"/>
        <w:autoSpaceDN w:val="0"/>
        <w:adjustRightInd w:val="0"/>
        <w:spacing w:after="0" w:line="240" w:lineRule="auto"/>
        <w:rPr>
          <w:rFonts w:cs="TimesNewRomanPSMT"/>
          <w:color w:val="000000"/>
          <w:sz w:val="24"/>
          <w:szCs w:val="24"/>
        </w:rPr>
      </w:pPr>
      <w:r w:rsidRPr="00AC1744">
        <w:rPr>
          <w:rFonts w:cs="TimesNewRomanPSMT"/>
          <w:color w:val="000000"/>
          <w:sz w:val="24"/>
          <w:szCs w:val="24"/>
        </w:rPr>
        <w:t>Recommended iPhone Tide Ap</w:t>
      </w:r>
      <w:r w:rsidR="00AC1744">
        <w:rPr>
          <w:rFonts w:cs="TimesNewRomanPSMT"/>
          <w:color w:val="000000"/>
          <w:sz w:val="24"/>
          <w:szCs w:val="24"/>
        </w:rPr>
        <w:t>p</w:t>
      </w:r>
      <w:r w:rsidRPr="00AC1744">
        <w:rPr>
          <w:rFonts w:cs="TimesNewRomanPSMT"/>
          <w:color w:val="000000"/>
          <w:sz w:val="24"/>
          <w:szCs w:val="24"/>
        </w:rPr>
        <w:t>: Mobile Graphics Tide Predictor (Free)</w:t>
      </w:r>
    </w:p>
    <w:p w14:paraId="29A82614" w14:textId="77777777" w:rsidR="00AC1744" w:rsidRDefault="00AC1744" w:rsidP="00585592">
      <w:pPr>
        <w:autoSpaceDE w:val="0"/>
        <w:autoSpaceDN w:val="0"/>
        <w:adjustRightInd w:val="0"/>
        <w:spacing w:after="0" w:line="240" w:lineRule="auto"/>
        <w:rPr>
          <w:rFonts w:cs="TimesNewRomanPS-BoldMT"/>
          <w:b/>
          <w:bCs/>
          <w:color w:val="000000"/>
          <w:sz w:val="24"/>
          <w:szCs w:val="24"/>
        </w:rPr>
      </w:pPr>
    </w:p>
    <w:p w14:paraId="39C1DC49" w14:textId="5DE41B3C" w:rsidR="00585592" w:rsidRPr="00AC1744" w:rsidRDefault="00585592" w:rsidP="00585592">
      <w:pPr>
        <w:autoSpaceDE w:val="0"/>
        <w:autoSpaceDN w:val="0"/>
        <w:adjustRightInd w:val="0"/>
        <w:spacing w:after="0" w:line="240" w:lineRule="auto"/>
        <w:rPr>
          <w:rFonts w:cs="TimesNewRomanPS-BoldMT"/>
          <w:b/>
          <w:bCs/>
          <w:color w:val="4F81BD" w:themeColor="accent1"/>
          <w:sz w:val="24"/>
          <w:szCs w:val="24"/>
        </w:rPr>
      </w:pPr>
      <w:r w:rsidRPr="00AC1744">
        <w:rPr>
          <w:rFonts w:cs="TimesNewRomanPS-BoldMT"/>
          <w:b/>
          <w:bCs/>
          <w:color w:val="4F81BD" w:themeColor="accent1"/>
          <w:sz w:val="24"/>
          <w:szCs w:val="24"/>
        </w:rPr>
        <w:t>Tides and Shore Activities</w:t>
      </w:r>
      <w:r w:rsidR="00AC1744">
        <w:rPr>
          <w:rFonts w:cs="TimesNewRomanPS-BoldMT"/>
          <w:b/>
          <w:bCs/>
          <w:color w:val="4F81BD" w:themeColor="accent1"/>
          <w:sz w:val="24"/>
          <w:szCs w:val="24"/>
        </w:rPr>
        <w:t>:</w:t>
      </w:r>
    </w:p>
    <w:p w14:paraId="41FF9DDA" w14:textId="36AC2EAB" w:rsidR="00585592" w:rsidRPr="00AC1744" w:rsidRDefault="00585592" w:rsidP="0030652A">
      <w:pPr>
        <w:pStyle w:val="ListParagraph"/>
        <w:numPr>
          <w:ilvl w:val="0"/>
          <w:numId w:val="29"/>
        </w:numPr>
        <w:autoSpaceDE w:val="0"/>
        <w:autoSpaceDN w:val="0"/>
        <w:adjustRightInd w:val="0"/>
        <w:spacing w:after="0" w:line="240" w:lineRule="auto"/>
        <w:rPr>
          <w:rFonts w:cs="TimesNewRomanPSMT"/>
          <w:color w:val="000000"/>
          <w:sz w:val="24"/>
          <w:szCs w:val="24"/>
        </w:rPr>
      </w:pPr>
      <w:r w:rsidRPr="00AC1744">
        <w:rPr>
          <w:rFonts w:cs="TimesNewRomanPSMT"/>
          <w:color w:val="000000"/>
          <w:sz w:val="24"/>
          <w:szCs w:val="24"/>
        </w:rPr>
        <w:t>If you have a planned shore drop off, make note of the low tide time in the</w:t>
      </w:r>
      <w:r w:rsidR="00AC1744" w:rsidRPr="00AC1744">
        <w:rPr>
          <w:rFonts w:cs="TimesNewRomanPSMT"/>
          <w:color w:val="000000"/>
          <w:sz w:val="24"/>
          <w:szCs w:val="24"/>
        </w:rPr>
        <w:t xml:space="preserve"> </w:t>
      </w:r>
      <w:proofErr w:type="gramStart"/>
      <w:r w:rsidRPr="00AC1744">
        <w:rPr>
          <w:rFonts w:cs="TimesNewRomanPSMT"/>
          <w:color w:val="000000"/>
          <w:sz w:val="24"/>
          <w:szCs w:val="24"/>
        </w:rPr>
        <w:t>log-book</w:t>
      </w:r>
      <w:proofErr w:type="gramEnd"/>
      <w:r w:rsidRPr="00AC1744">
        <w:rPr>
          <w:rFonts w:cs="TimesNewRomanPSMT"/>
          <w:color w:val="000000"/>
          <w:sz w:val="24"/>
          <w:szCs w:val="24"/>
        </w:rPr>
        <w:t xml:space="preserve"> and whether you will arrive at your destination on a rising or</w:t>
      </w:r>
      <w:r w:rsidR="00AC1744" w:rsidRPr="00AC1744">
        <w:rPr>
          <w:rFonts w:cs="TimesNewRomanPSMT"/>
          <w:color w:val="000000"/>
          <w:sz w:val="24"/>
          <w:szCs w:val="24"/>
        </w:rPr>
        <w:t xml:space="preserve"> </w:t>
      </w:r>
      <w:r w:rsidRPr="00AC1744">
        <w:rPr>
          <w:rFonts w:cs="TimesNewRomanPSMT"/>
          <w:color w:val="000000"/>
          <w:sz w:val="24"/>
          <w:szCs w:val="24"/>
        </w:rPr>
        <w:t>falling tide.</w:t>
      </w:r>
    </w:p>
    <w:p w14:paraId="6605370E" w14:textId="2335D301" w:rsidR="00585592" w:rsidRPr="00AC1744" w:rsidRDefault="00585592" w:rsidP="0030652A">
      <w:pPr>
        <w:pStyle w:val="ListParagraph"/>
        <w:numPr>
          <w:ilvl w:val="0"/>
          <w:numId w:val="29"/>
        </w:numPr>
        <w:autoSpaceDE w:val="0"/>
        <w:autoSpaceDN w:val="0"/>
        <w:adjustRightInd w:val="0"/>
        <w:spacing w:after="0" w:line="240" w:lineRule="auto"/>
        <w:rPr>
          <w:rFonts w:cs="TimesNewRomanPSMT"/>
          <w:color w:val="000000"/>
          <w:sz w:val="24"/>
          <w:szCs w:val="24"/>
        </w:rPr>
      </w:pPr>
      <w:r w:rsidRPr="00AC1744">
        <w:rPr>
          <w:rFonts w:cs="TimesNewRomanPSMT"/>
          <w:color w:val="000000"/>
          <w:sz w:val="24"/>
          <w:szCs w:val="24"/>
        </w:rPr>
        <w:t>Be sure to account for daylight savings time conversion in the official</w:t>
      </w:r>
      <w:r w:rsidR="00AC1744" w:rsidRPr="00AC1744">
        <w:rPr>
          <w:rFonts w:cs="TimesNewRomanPSMT"/>
          <w:color w:val="000000"/>
          <w:sz w:val="24"/>
          <w:szCs w:val="24"/>
        </w:rPr>
        <w:t xml:space="preserve"> </w:t>
      </w:r>
      <w:r w:rsidRPr="00AC1744">
        <w:rPr>
          <w:rFonts w:cs="TimesNewRomanPSMT"/>
          <w:color w:val="000000"/>
          <w:sz w:val="24"/>
          <w:szCs w:val="24"/>
        </w:rPr>
        <w:t>tide-book.</w:t>
      </w:r>
    </w:p>
    <w:p w14:paraId="62EC95AB" w14:textId="77777777" w:rsidR="00AC1744" w:rsidRDefault="00AC1744" w:rsidP="00585592">
      <w:pPr>
        <w:autoSpaceDE w:val="0"/>
        <w:autoSpaceDN w:val="0"/>
        <w:adjustRightInd w:val="0"/>
        <w:spacing w:after="0" w:line="240" w:lineRule="auto"/>
        <w:rPr>
          <w:rFonts w:cs="TimesNewRomanPS-BoldMT"/>
          <w:b/>
          <w:bCs/>
          <w:color w:val="000000"/>
          <w:sz w:val="24"/>
          <w:szCs w:val="24"/>
        </w:rPr>
      </w:pPr>
    </w:p>
    <w:p w14:paraId="711DFBA2" w14:textId="2936A5D4" w:rsidR="00585592" w:rsidRPr="00AC1744" w:rsidRDefault="00585592" w:rsidP="00585592">
      <w:pPr>
        <w:autoSpaceDE w:val="0"/>
        <w:autoSpaceDN w:val="0"/>
        <w:adjustRightInd w:val="0"/>
        <w:spacing w:after="0" w:line="240" w:lineRule="auto"/>
        <w:rPr>
          <w:rFonts w:cs="TimesNewRomanPS-BoldMT"/>
          <w:b/>
          <w:bCs/>
          <w:color w:val="4F81BD" w:themeColor="accent1"/>
          <w:sz w:val="24"/>
          <w:szCs w:val="24"/>
        </w:rPr>
      </w:pPr>
      <w:r w:rsidRPr="00AC1744">
        <w:rPr>
          <w:rFonts w:cs="TimesNewRomanPS-BoldMT"/>
          <w:b/>
          <w:bCs/>
          <w:color w:val="4F81BD" w:themeColor="accent1"/>
          <w:sz w:val="24"/>
          <w:szCs w:val="24"/>
        </w:rPr>
        <w:t>Tides and Wind</w:t>
      </w:r>
      <w:r w:rsidR="00AC1744">
        <w:rPr>
          <w:rFonts w:cs="TimesNewRomanPS-BoldMT"/>
          <w:b/>
          <w:bCs/>
          <w:color w:val="4F81BD" w:themeColor="accent1"/>
          <w:sz w:val="24"/>
          <w:szCs w:val="24"/>
        </w:rPr>
        <w:t>:</w:t>
      </w:r>
    </w:p>
    <w:p w14:paraId="39476992" w14:textId="0BA25185" w:rsidR="00585592" w:rsidRPr="00AC1744" w:rsidRDefault="00585592" w:rsidP="0030652A">
      <w:pPr>
        <w:pStyle w:val="ListParagraph"/>
        <w:numPr>
          <w:ilvl w:val="0"/>
          <w:numId w:val="30"/>
        </w:numPr>
        <w:autoSpaceDE w:val="0"/>
        <w:autoSpaceDN w:val="0"/>
        <w:adjustRightInd w:val="0"/>
        <w:spacing w:after="0" w:line="240" w:lineRule="auto"/>
        <w:rPr>
          <w:rFonts w:cs="TimesNewRomanPSMT"/>
          <w:color w:val="000000"/>
          <w:sz w:val="24"/>
          <w:szCs w:val="24"/>
        </w:rPr>
      </w:pPr>
      <w:r w:rsidRPr="00AC1744">
        <w:rPr>
          <w:rFonts w:cs="TimesNewRomanPSMT"/>
          <w:color w:val="000000"/>
          <w:sz w:val="24"/>
          <w:szCs w:val="24"/>
        </w:rPr>
        <w:t>Current is a result of tidal action. When tides and wind work against each</w:t>
      </w:r>
      <w:r w:rsidR="00AC1744" w:rsidRPr="00AC1744">
        <w:rPr>
          <w:rFonts w:cs="TimesNewRomanPSMT"/>
          <w:color w:val="000000"/>
          <w:sz w:val="24"/>
          <w:szCs w:val="24"/>
        </w:rPr>
        <w:t xml:space="preserve"> </w:t>
      </w:r>
      <w:r w:rsidRPr="00AC1744">
        <w:rPr>
          <w:rFonts w:cs="TimesNewRomanPSMT"/>
          <w:color w:val="000000"/>
          <w:sz w:val="24"/>
          <w:szCs w:val="24"/>
        </w:rPr>
        <w:t>other, the surface waves stand up and cause a hazard to navigation. This</w:t>
      </w:r>
      <w:r w:rsidR="00AC1744" w:rsidRPr="00AC1744">
        <w:rPr>
          <w:rFonts w:cs="TimesNewRomanPSMT"/>
          <w:color w:val="000000"/>
          <w:sz w:val="24"/>
          <w:szCs w:val="24"/>
        </w:rPr>
        <w:t xml:space="preserve"> </w:t>
      </w:r>
      <w:r w:rsidRPr="00AC1744">
        <w:rPr>
          <w:rFonts w:cs="TimesNewRomanPSMT"/>
          <w:color w:val="000000"/>
          <w:sz w:val="24"/>
          <w:szCs w:val="24"/>
        </w:rPr>
        <w:t>phenomenon is particularly prevalent at the mouth of the major channels</w:t>
      </w:r>
      <w:r w:rsidR="00AC1744" w:rsidRPr="00AC1744">
        <w:rPr>
          <w:rFonts w:cs="TimesNewRomanPSMT"/>
          <w:color w:val="000000"/>
          <w:sz w:val="24"/>
          <w:szCs w:val="24"/>
        </w:rPr>
        <w:t xml:space="preserve"> </w:t>
      </w:r>
      <w:r w:rsidRPr="00AC1744">
        <w:rPr>
          <w:rFonts w:cs="TimesNewRomanPSMT"/>
          <w:color w:val="000000"/>
          <w:sz w:val="24"/>
          <w:szCs w:val="24"/>
        </w:rPr>
        <w:t>in the area.</w:t>
      </w:r>
    </w:p>
    <w:p w14:paraId="28321E93" w14:textId="4C6078C3" w:rsidR="00585592" w:rsidRPr="00AC1744" w:rsidRDefault="00585592" w:rsidP="0030652A">
      <w:pPr>
        <w:pStyle w:val="ListParagraph"/>
        <w:numPr>
          <w:ilvl w:val="0"/>
          <w:numId w:val="30"/>
        </w:numPr>
        <w:autoSpaceDE w:val="0"/>
        <w:autoSpaceDN w:val="0"/>
        <w:adjustRightInd w:val="0"/>
        <w:spacing w:after="0" w:line="240" w:lineRule="auto"/>
        <w:rPr>
          <w:rFonts w:cs="TimesNewRomanPSMT"/>
          <w:color w:val="000000"/>
          <w:sz w:val="24"/>
          <w:szCs w:val="24"/>
        </w:rPr>
      </w:pPr>
      <w:r w:rsidRPr="00AC1744">
        <w:rPr>
          <w:rFonts w:cs="TimesNewRomanPSMT"/>
          <w:color w:val="000000"/>
          <w:sz w:val="24"/>
          <w:szCs w:val="24"/>
        </w:rPr>
        <w:t>Shallow Areas are also extremely a</w:t>
      </w:r>
      <w:r w:rsidR="00205C2D" w:rsidRPr="00AC1744">
        <w:rPr>
          <w:rFonts w:cs="TimesNewRomanPSMT"/>
          <w:color w:val="000000"/>
          <w:sz w:val="24"/>
          <w:szCs w:val="24"/>
        </w:rPr>
        <w:t xml:space="preserve">ffected by current. </w:t>
      </w:r>
    </w:p>
    <w:p w14:paraId="25CBB3D6" w14:textId="55FD42F8" w:rsidR="00585592" w:rsidRPr="00AC1744" w:rsidRDefault="00585592" w:rsidP="0030652A">
      <w:pPr>
        <w:pStyle w:val="ListParagraph"/>
        <w:numPr>
          <w:ilvl w:val="0"/>
          <w:numId w:val="30"/>
        </w:numPr>
        <w:autoSpaceDE w:val="0"/>
        <w:autoSpaceDN w:val="0"/>
        <w:adjustRightInd w:val="0"/>
        <w:spacing w:after="0" w:line="240" w:lineRule="auto"/>
        <w:rPr>
          <w:rFonts w:cs="TimesNewRomanPSMT"/>
          <w:color w:val="000000"/>
          <w:sz w:val="24"/>
          <w:szCs w:val="24"/>
        </w:rPr>
      </w:pPr>
      <w:r w:rsidRPr="00AC1744">
        <w:rPr>
          <w:rFonts w:cs="TimesNewRomanPSMT"/>
          <w:color w:val="000000"/>
          <w:sz w:val="24"/>
          <w:szCs w:val="24"/>
        </w:rPr>
        <w:t>Make note of high current areas on your chart.</w:t>
      </w:r>
    </w:p>
    <w:p w14:paraId="10B56B4C" w14:textId="6BD8DE6A" w:rsidR="00585592" w:rsidRPr="00AC1744" w:rsidRDefault="00585592" w:rsidP="0030652A">
      <w:pPr>
        <w:pStyle w:val="ListParagraph"/>
        <w:numPr>
          <w:ilvl w:val="0"/>
          <w:numId w:val="30"/>
        </w:numPr>
        <w:autoSpaceDE w:val="0"/>
        <w:autoSpaceDN w:val="0"/>
        <w:adjustRightInd w:val="0"/>
        <w:spacing w:after="0" w:line="240" w:lineRule="auto"/>
        <w:rPr>
          <w:rFonts w:cs="TimesNewRomanPSMT"/>
          <w:color w:val="000000"/>
          <w:sz w:val="24"/>
          <w:szCs w:val="24"/>
        </w:rPr>
      </w:pPr>
      <w:r w:rsidRPr="00AC1744">
        <w:rPr>
          <w:rFonts w:cs="TimesNewRomanPSMT"/>
          <w:color w:val="000000"/>
          <w:sz w:val="24"/>
          <w:szCs w:val="24"/>
        </w:rPr>
        <w:t>Checking the currents and tides before a departure can greatly increase</w:t>
      </w:r>
      <w:r w:rsidR="00AC1744" w:rsidRPr="00AC1744">
        <w:rPr>
          <w:rFonts w:cs="TimesNewRomanPSMT"/>
          <w:color w:val="000000"/>
          <w:sz w:val="24"/>
          <w:szCs w:val="24"/>
        </w:rPr>
        <w:t xml:space="preserve"> </w:t>
      </w:r>
      <w:r w:rsidRPr="00AC1744">
        <w:rPr>
          <w:rFonts w:cs="TimesNewRomanPSMT"/>
          <w:color w:val="000000"/>
          <w:sz w:val="24"/>
          <w:szCs w:val="24"/>
        </w:rPr>
        <w:t>operator and passenger comfort. If possible, plan voyages for a</w:t>
      </w:r>
      <w:r w:rsidR="00AC1744" w:rsidRPr="00AC1744">
        <w:rPr>
          <w:rFonts w:cs="TimesNewRomanPSMT"/>
          <w:color w:val="000000"/>
          <w:sz w:val="24"/>
          <w:szCs w:val="24"/>
        </w:rPr>
        <w:t xml:space="preserve"> </w:t>
      </w:r>
      <w:proofErr w:type="spellStart"/>
      <w:r w:rsidR="00A417E1" w:rsidRPr="00AC1744">
        <w:rPr>
          <w:rFonts w:cs="TimesNewRomanPSMT"/>
          <w:color w:val="000000"/>
          <w:sz w:val="24"/>
          <w:szCs w:val="24"/>
        </w:rPr>
        <w:t>favo</w:t>
      </w:r>
      <w:r w:rsidR="00AC1744">
        <w:rPr>
          <w:rFonts w:cs="TimesNewRomanPSMT"/>
          <w:color w:val="000000"/>
          <w:sz w:val="24"/>
          <w:szCs w:val="24"/>
        </w:rPr>
        <w:t>u</w:t>
      </w:r>
      <w:r w:rsidR="00A417E1" w:rsidRPr="00AC1744">
        <w:rPr>
          <w:rFonts w:cs="TimesNewRomanPSMT"/>
          <w:color w:val="000000"/>
          <w:sz w:val="24"/>
          <w:szCs w:val="24"/>
        </w:rPr>
        <w:t>rable</w:t>
      </w:r>
      <w:proofErr w:type="spellEnd"/>
      <w:r w:rsidRPr="00AC1744">
        <w:rPr>
          <w:rFonts w:cs="TimesNewRomanPSMT"/>
          <w:color w:val="000000"/>
          <w:sz w:val="24"/>
          <w:szCs w:val="24"/>
        </w:rPr>
        <w:t xml:space="preserve"> tide.</w:t>
      </w:r>
    </w:p>
    <w:p w14:paraId="1AE205BF" w14:textId="77777777" w:rsidR="00585592" w:rsidRPr="00A60CC5" w:rsidRDefault="00585592" w:rsidP="00585592">
      <w:pPr>
        <w:autoSpaceDE w:val="0"/>
        <w:autoSpaceDN w:val="0"/>
        <w:adjustRightInd w:val="0"/>
        <w:spacing w:after="0" w:line="240" w:lineRule="auto"/>
        <w:rPr>
          <w:rFonts w:cs="TimesNewRomanPSMT"/>
          <w:color w:val="000000"/>
          <w:sz w:val="24"/>
          <w:szCs w:val="24"/>
        </w:rPr>
      </w:pPr>
    </w:p>
    <w:p w14:paraId="6C0340A2" w14:textId="79D96DCF" w:rsidR="00585592" w:rsidRPr="00AC1744" w:rsidRDefault="00585592" w:rsidP="00585592">
      <w:pPr>
        <w:autoSpaceDE w:val="0"/>
        <w:autoSpaceDN w:val="0"/>
        <w:adjustRightInd w:val="0"/>
        <w:spacing w:after="0" w:line="240" w:lineRule="auto"/>
        <w:rPr>
          <w:rFonts w:cs="TimesNewRomanPS-BoldMT"/>
          <w:b/>
          <w:bCs/>
          <w:color w:val="4F81BD" w:themeColor="accent1"/>
          <w:sz w:val="24"/>
          <w:szCs w:val="24"/>
        </w:rPr>
      </w:pPr>
      <w:r w:rsidRPr="00AC1744">
        <w:rPr>
          <w:rFonts w:cs="TimesNewRomanPS-BoldMT"/>
          <w:b/>
          <w:bCs/>
          <w:color w:val="4F81BD" w:themeColor="accent1"/>
          <w:sz w:val="24"/>
          <w:szCs w:val="24"/>
        </w:rPr>
        <w:t>Debris</w:t>
      </w:r>
      <w:r w:rsidR="00AC1744">
        <w:rPr>
          <w:rFonts w:cs="TimesNewRomanPS-BoldMT"/>
          <w:b/>
          <w:bCs/>
          <w:color w:val="4F81BD" w:themeColor="accent1"/>
          <w:sz w:val="24"/>
          <w:szCs w:val="24"/>
        </w:rPr>
        <w:t>:</w:t>
      </w:r>
    </w:p>
    <w:p w14:paraId="53D3754C" w14:textId="09BDAA4A" w:rsidR="00585592" w:rsidRPr="00AC1744" w:rsidRDefault="00585592" w:rsidP="0030652A">
      <w:pPr>
        <w:pStyle w:val="ListParagraph"/>
        <w:numPr>
          <w:ilvl w:val="0"/>
          <w:numId w:val="30"/>
        </w:numPr>
        <w:autoSpaceDE w:val="0"/>
        <w:autoSpaceDN w:val="0"/>
        <w:adjustRightInd w:val="0"/>
        <w:spacing w:after="0" w:line="240" w:lineRule="auto"/>
        <w:rPr>
          <w:rFonts w:cs="TimesNewRomanPSMT"/>
          <w:sz w:val="24"/>
          <w:szCs w:val="24"/>
        </w:rPr>
      </w:pPr>
      <w:r w:rsidRPr="00AC1744">
        <w:rPr>
          <w:rFonts w:cs="TimesNewRomanPSMT"/>
          <w:sz w:val="24"/>
          <w:szCs w:val="24"/>
        </w:rPr>
        <w:t xml:space="preserve">On the chart in your </w:t>
      </w:r>
      <w:proofErr w:type="gramStart"/>
      <w:r w:rsidRPr="00AC1744">
        <w:rPr>
          <w:rFonts w:cs="TimesNewRomanPSMT"/>
          <w:sz w:val="24"/>
          <w:szCs w:val="24"/>
        </w:rPr>
        <w:t>log-book</w:t>
      </w:r>
      <w:proofErr w:type="gramEnd"/>
      <w:r w:rsidRPr="00AC1744">
        <w:rPr>
          <w:rFonts w:cs="TimesNewRomanPSMT"/>
          <w:sz w:val="24"/>
          <w:szCs w:val="24"/>
        </w:rPr>
        <w:t>, make note of high debris hazard areas.</w:t>
      </w:r>
    </w:p>
    <w:p w14:paraId="43E6A485" w14:textId="4ED3EF03" w:rsidR="00585592" w:rsidRPr="00AC1744" w:rsidRDefault="00AC1744" w:rsidP="0030652A">
      <w:pPr>
        <w:pStyle w:val="ListParagraph"/>
        <w:numPr>
          <w:ilvl w:val="0"/>
          <w:numId w:val="31"/>
        </w:numPr>
        <w:autoSpaceDE w:val="0"/>
        <w:autoSpaceDN w:val="0"/>
        <w:adjustRightInd w:val="0"/>
        <w:spacing w:after="0" w:line="240" w:lineRule="auto"/>
        <w:rPr>
          <w:rFonts w:cs="TimesNewRomanPSMT"/>
          <w:sz w:val="24"/>
          <w:szCs w:val="24"/>
        </w:rPr>
      </w:pPr>
      <w:r w:rsidRPr="00AC1744">
        <w:rPr>
          <w:rFonts w:cs="TimesNewRomanPSMT"/>
          <w:sz w:val="24"/>
          <w:szCs w:val="24"/>
        </w:rPr>
        <w:t>D</w:t>
      </w:r>
      <w:r w:rsidR="00585592" w:rsidRPr="00AC1744">
        <w:rPr>
          <w:rFonts w:cs="TimesNewRomanPSMT"/>
          <w:sz w:val="24"/>
          <w:szCs w:val="24"/>
        </w:rPr>
        <w:t xml:space="preserve">ebris evasion techniques </w:t>
      </w:r>
      <w:r>
        <w:rPr>
          <w:rFonts w:cs="TimesNewRomanPSMT"/>
          <w:sz w:val="24"/>
          <w:szCs w:val="24"/>
        </w:rPr>
        <w:t>should</w:t>
      </w:r>
      <w:r w:rsidR="00585592" w:rsidRPr="00AC1744">
        <w:rPr>
          <w:rFonts w:cs="TimesNewRomanPSMT"/>
          <w:sz w:val="24"/>
          <w:szCs w:val="24"/>
        </w:rPr>
        <w:t xml:space="preserve"> be</w:t>
      </w:r>
      <w:r w:rsidRPr="00AC1744">
        <w:rPr>
          <w:rFonts w:cs="TimesNewRomanPSMT"/>
          <w:sz w:val="24"/>
          <w:szCs w:val="24"/>
        </w:rPr>
        <w:t xml:space="preserve"> </w:t>
      </w:r>
      <w:r w:rsidR="00585592" w:rsidRPr="00AC1744">
        <w:rPr>
          <w:rFonts w:cs="TimesNewRomanPSMT"/>
          <w:sz w:val="24"/>
          <w:szCs w:val="24"/>
        </w:rPr>
        <w:t>practiced and appropriate manners of avoidance explored.</w:t>
      </w:r>
    </w:p>
    <w:p w14:paraId="024262C1" w14:textId="77777777" w:rsidR="00585592" w:rsidRPr="00A60CC5" w:rsidRDefault="00585592" w:rsidP="00585592">
      <w:pPr>
        <w:autoSpaceDE w:val="0"/>
        <w:autoSpaceDN w:val="0"/>
        <w:adjustRightInd w:val="0"/>
        <w:spacing w:after="0" w:line="240" w:lineRule="auto"/>
        <w:rPr>
          <w:rFonts w:cs="TimesNewRomanPSMT"/>
          <w:sz w:val="24"/>
          <w:szCs w:val="24"/>
        </w:rPr>
      </w:pPr>
    </w:p>
    <w:p w14:paraId="149FA537" w14:textId="77777777" w:rsidR="00AC1744" w:rsidRDefault="00AC1744">
      <w:pPr>
        <w:rPr>
          <w:rFonts w:eastAsiaTheme="majorEastAsia" w:cstheme="majorBidi"/>
          <w:color w:val="365F91" w:themeColor="accent1" w:themeShade="BF"/>
          <w:sz w:val="32"/>
          <w:szCs w:val="32"/>
        </w:rPr>
      </w:pPr>
      <w:r>
        <w:br w:type="page"/>
      </w:r>
    </w:p>
    <w:p w14:paraId="47D330D2" w14:textId="33851C69" w:rsidR="007C5C8B" w:rsidRPr="006A09F2" w:rsidRDefault="007C5C8B" w:rsidP="004419BA">
      <w:pPr>
        <w:pStyle w:val="Heading1"/>
        <w:rPr>
          <w:b/>
          <w:sz w:val="36"/>
        </w:rPr>
      </w:pPr>
      <w:bookmarkStart w:id="93" w:name="_Toc354245922"/>
      <w:bookmarkStart w:id="94" w:name="_Toc354246648"/>
      <w:bookmarkStart w:id="95" w:name="_Toc354247032"/>
      <w:r w:rsidRPr="006A09F2">
        <w:rPr>
          <w:b/>
          <w:sz w:val="36"/>
        </w:rPr>
        <w:lastRenderedPageBreak/>
        <w:t>BOAT MAINTENANCE</w:t>
      </w:r>
      <w:bookmarkEnd w:id="93"/>
      <w:bookmarkEnd w:id="94"/>
      <w:bookmarkEnd w:id="95"/>
    </w:p>
    <w:p w14:paraId="0C04D6AA" w14:textId="77777777" w:rsidR="007C5C8B" w:rsidRPr="006A09F2" w:rsidRDefault="007C5C8B" w:rsidP="004419BA">
      <w:pPr>
        <w:pStyle w:val="Heading3"/>
        <w:rPr>
          <w:b/>
          <w:sz w:val="28"/>
        </w:rPr>
      </w:pPr>
      <w:bookmarkStart w:id="96" w:name="_Toc354245923"/>
      <w:bookmarkStart w:id="97" w:name="_Toc354246649"/>
      <w:bookmarkStart w:id="98" w:name="_Toc354247033"/>
      <w:r w:rsidRPr="006A09F2">
        <w:rPr>
          <w:b/>
          <w:sz w:val="28"/>
        </w:rPr>
        <w:t>Hull</w:t>
      </w:r>
      <w:bookmarkEnd w:id="96"/>
      <w:bookmarkEnd w:id="97"/>
      <w:bookmarkEnd w:id="98"/>
    </w:p>
    <w:p w14:paraId="4F52241F" w14:textId="086DD76A" w:rsidR="007C5C8B" w:rsidRPr="00250550" w:rsidRDefault="00AC1744" w:rsidP="0030652A">
      <w:pPr>
        <w:pStyle w:val="ListParagraph"/>
        <w:numPr>
          <w:ilvl w:val="0"/>
          <w:numId w:val="32"/>
        </w:numPr>
        <w:autoSpaceDE w:val="0"/>
        <w:autoSpaceDN w:val="0"/>
        <w:adjustRightInd w:val="0"/>
        <w:spacing w:after="0" w:line="240" w:lineRule="auto"/>
        <w:rPr>
          <w:rFonts w:cs="TimesNewRomanPSMT"/>
          <w:color w:val="000000"/>
          <w:sz w:val="28"/>
          <w:szCs w:val="28"/>
        </w:rPr>
      </w:pPr>
      <w:r w:rsidRPr="00250550">
        <w:rPr>
          <w:rFonts w:cs="TimesNewRomanPSMT"/>
          <w:color w:val="000000"/>
          <w:sz w:val="28"/>
          <w:szCs w:val="28"/>
        </w:rPr>
        <w:t xml:space="preserve">Inspect and renew as needed </w:t>
      </w:r>
      <w:r w:rsidR="007C5C8B" w:rsidRPr="00250550">
        <w:rPr>
          <w:rFonts w:cs="TimesNewRomanPSMT"/>
          <w:color w:val="000000"/>
          <w:sz w:val="28"/>
          <w:szCs w:val="28"/>
        </w:rPr>
        <w:t>(anti-fouling bottom paint / topside cleaning /waxing)</w:t>
      </w:r>
    </w:p>
    <w:p w14:paraId="1D40A23D" w14:textId="1860B9C5" w:rsidR="007C5C8B" w:rsidRPr="00250550" w:rsidRDefault="007C5C8B" w:rsidP="0030652A">
      <w:pPr>
        <w:pStyle w:val="ListParagraph"/>
        <w:numPr>
          <w:ilvl w:val="0"/>
          <w:numId w:val="32"/>
        </w:numPr>
        <w:autoSpaceDE w:val="0"/>
        <w:autoSpaceDN w:val="0"/>
        <w:adjustRightInd w:val="0"/>
        <w:spacing w:after="0" w:line="240" w:lineRule="auto"/>
        <w:rPr>
          <w:rFonts w:cs="TimesNewRomanPSMT"/>
          <w:color w:val="000000"/>
          <w:sz w:val="28"/>
          <w:szCs w:val="28"/>
        </w:rPr>
      </w:pPr>
      <w:r w:rsidRPr="00250550">
        <w:rPr>
          <w:rFonts w:cs="TimesNewRomanPSMT"/>
          <w:color w:val="000000"/>
          <w:sz w:val="28"/>
          <w:szCs w:val="28"/>
        </w:rPr>
        <w:t>Inspect all through-hull fittings and attachments for leaks.</w:t>
      </w:r>
    </w:p>
    <w:p w14:paraId="539CC3FE" w14:textId="78EDB45A" w:rsidR="007C5C8B" w:rsidRPr="00250550" w:rsidRDefault="007C5C8B" w:rsidP="0030652A">
      <w:pPr>
        <w:pStyle w:val="ListParagraph"/>
        <w:numPr>
          <w:ilvl w:val="0"/>
          <w:numId w:val="32"/>
        </w:numPr>
        <w:autoSpaceDE w:val="0"/>
        <w:autoSpaceDN w:val="0"/>
        <w:adjustRightInd w:val="0"/>
        <w:spacing w:after="0" w:line="240" w:lineRule="auto"/>
        <w:rPr>
          <w:rFonts w:cs="TimesNewRomanPSMT"/>
          <w:color w:val="000000"/>
          <w:sz w:val="28"/>
          <w:szCs w:val="28"/>
        </w:rPr>
      </w:pPr>
      <w:r w:rsidRPr="00250550">
        <w:rPr>
          <w:rFonts w:cs="TimesNewRomanPSMT"/>
          <w:color w:val="000000"/>
          <w:sz w:val="28"/>
          <w:szCs w:val="28"/>
        </w:rPr>
        <w:t xml:space="preserve">Check </w:t>
      </w:r>
      <w:r w:rsidR="00AC1744" w:rsidRPr="00250550">
        <w:rPr>
          <w:rFonts w:cs="TimesNewRomanPSMT"/>
          <w:color w:val="000000"/>
          <w:sz w:val="28"/>
          <w:szCs w:val="28"/>
        </w:rPr>
        <w:t xml:space="preserve">that </w:t>
      </w:r>
      <w:r w:rsidRPr="00250550">
        <w:rPr>
          <w:rFonts w:cs="TimesNewRomanPSMT"/>
          <w:color w:val="000000"/>
          <w:sz w:val="28"/>
          <w:szCs w:val="28"/>
        </w:rPr>
        <w:t>all through-hull fittings can be moved to closed position.</w:t>
      </w:r>
    </w:p>
    <w:p w14:paraId="1865CD77" w14:textId="4B8162F4" w:rsidR="007C5C8B" w:rsidRPr="00250550" w:rsidRDefault="007C5C8B" w:rsidP="0030652A">
      <w:pPr>
        <w:pStyle w:val="ListParagraph"/>
        <w:numPr>
          <w:ilvl w:val="0"/>
          <w:numId w:val="32"/>
        </w:numPr>
        <w:autoSpaceDE w:val="0"/>
        <w:autoSpaceDN w:val="0"/>
        <w:adjustRightInd w:val="0"/>
        <w:spacing w:after="0" w:line="240" w:lineRule="auto"/>
        <w:rPr>
          <w:rFonts w:cs="TimesNewRomanPSMT"/>
          <w:color w:val="000000"/>
          <w:sz w:val="28"/>
          <w:szCs w:val="28"/>
        </w:rPr>
      </w:pPr>
      <w:r w:rsidRPr="00250550">
        <w:rPr>
          <w:rFonts w:cs="TimesNewRomanPSMT"/>
          <w:color w:val="000000"/>
          <w:sz w:val="28"/>
          <w:szCs w:val="28"/>
        </w:rPr>
        <w:t xml:space="preserve">Check </w:t>
      </w:r>
      <w:r w:rsidR="00AC1744" w:rsidRPr="00250550">
        <w:rPr>
          <w:rFonts w:cs="TimesNewRomanPSMT"/>
          <w:color w:val="000000"/>
          <w:sz w:val="28"/>
          <w:szCs w:val="28"/>
        </w:rPr>
        <w:t xml:space="preserve">that </w:t>
      </w:r>
      <w:r w:rsidRPr="00250550">
        <w:rPr>
          <w:rFonts w:cs="TimesNewRomanPSMT"/>
          <w:color w:val="000000"/>
          <w:sz w:val="28"/>
          <w:szCs w:val="28"/>
        </w:rPr>
        <w:t>all above-deck watertight and through-deck fittings, including cleats,</w:t>
      </w:r>
      <w:r w:rsidR="00AC1744" w:rsidRPr="00250550">
        <w:rPr>
          <w:rFonts w:cs="TimesNewRomanPSMT"/>
          <w:color w:val="000000"/>
          <w:sz w:val="28"/>
          <w:szCs w:val="28"/>
        </w:rPr>
        <w:t xml:space="preserve"> </w:t>
      </w:r>
      <w:r w:rsidRPr="00250550">
        <w:rPr>
          <w:rFonts w:cs="TimesNewRomanPSMT"/>
          <w:color w:val="000000"/>
          <w:sz w:val="28"/>
          <w:szCs w:val="28"/>
        </w:rPr>
        <w:t>stanchion mounts, hatches, ports, doors, antenna mounts, and the hull to deck</w:t>
      </w:r>
      <w:r w:rsidR="00AC1744" w:rsidRPr="00250550">
        <w:rPr>
          <w:rFonts w:cs="TimesNewRomanPSMT"/>
          <w:color w:val="000000"/>
          <w:sz w:val="28"/>
          <w:szCs w:val="28"/>
        </w:rPr>
        <w:t xml:space="preserve"> </w:t>
      </w:r>
      <w:r w:rsidRPr="00250550">
        <w:rPr>
          <w:rFonts w:cs="TimesNewRomanPSMT"/>
          <w:color w:val="000000"/>
          <w:sz w:val="28"/>
          <w:szCs w:val="28"/>
        </w:rPr>
        <w:t>seal.</w:t>
      </w:r>
    </w:p>
    <w:p w14:paraId="418B04DB" w14:textId="48E11593" w:rsidR="007C5C8B" w:rsidRPr="00250550" w:rsidRDefault="007C5C8B" w:rsidP="0030652A">
      <w:pPr>
        <w:pStyle w:val="ListParagraph"/>
        <w:numPr>
          <w:ilvl w:val="0"/>
          <w:numId w:val="32"/>
        </w:numPr>
        <w:autoSpaceDE w:val="0"/>
        <w:autoSpaceDN w:val="0"/>
        <w:adjustRightInd w:val="0"/>
        <w:spacing w:after="0" w:line="240" w:lineRule="auto"/>
        <w:rPr>
          <w:rFonts w:cs="TimesNewRomanPSMT"/>
          <w:color w:val="000000"/>
          <w:sz w:val="28"/>
          <w:szCs w:val="28"/>
        </w:rPr>
      </w:pPr>
      <w:r w:rsidRPr="00250550">
        <w:rPr>
          <w:rFonts w:cs="TimesNewRomanPSMT"/>
          <w:color w:val="000000"/>
          <w:sz w:val="28"/>
          <w:szCs w:val="28"/>
        </w:rPr>
        <w:t>Check the cabin interior for water and stains, which could signal a leak and</w:t>
      </w:r>
      <w:r w:rsidR="00AC1744" w:rsidRPr="00250550">
        <w:rPr>
          <w:rFonts w:cs="TimesNewRomanPSMT"/>
          <w:color w:val="000000"/>
          <w:sz w:val="28"/>
          <w:szCs w:val="28"/>
        </w:rPr>
        <w:t xml:space="preserve"> </w:t>
      </w:r>
      <w:r w:rsidRPr="00250550">
        <w:rPr>
          <w:rFonts w:cs="TimesNewRomanPSMT"/>
          <w:color w:val="000000"/>
          <w:sz w:val="28"/>
          <w:szCs w:val="28"/>
        </w:rPr>
        <w:t>weak materials.</w:t>
      </w:r>
    </w:p>
    <w:p w14:paraId="0D4620E6" w14:textId="77777777" w:rsidR="007C5C8B" w:rsidRPr="00A60CC5" w:rsidRDefault="007C5C8B" w:rsidP="007C5C8B">
      <w:pPr>
        <w:autoSpaceDE w:val="0"/>
        <w:autoSpaceDN w:val="0"/>
        <w:adjustRightInd w:val="0"/>
        <w:spacing w:after="0" w:line="240" w:lineRule="auto"/>
        <w:rPr>
          <w:rFonts w:cs="TimesNewRomanPSMT"/>
          <w:color w:val="000000"/>
          <w:sz w:val="24"/>
          <w:szCs w:val="24"/>
        </w:rPr>
      </w:pPr>
    </w:p>
    <w:p w14:paraId="5668DB24" w14:textId="77777777" w:rsidR="007C5C8B" w:rsidRPr="006A09F2" w:rsidRDefault="007C5C8B" w:rsidP="004419BA">
      <w:pPr>
        <w:pStyle w:val="Heading3"/>
        <w:rPr>
          <w:b/>
          <w:sz w:val="28"/>
        </w:rPr>
      </w:pPr>
      <w:bookmarkStart w:id="99" w:name="_Toc354245924"/>
      <w:bookmarkStart w:id="100" w:name="_Toc354246650"/>
      <w:bookmarkStart w:id="101" w:name="_Toc354247034"/>
      <w:r w:rsidRPr="006A09F2">
        <w:rPr>
          <w:b/>
          <w:sz w:val="28"/>
        </w:rPr>
        <w:t>Machinery</w:t>
      </w:r>
      <w:bookmarkEnd w:id="99"/>
      <w:bookmarkEnd w:id="100"/>
      <w:bookmarkEnd w:id="101"/>
    </w:p>
    <w:p w14:paraId="6186CE59" w14:textId="0EBCFCCC" w:rsidR="007C5C8B" w:rsidRPr="00250550" w:rsidRDefault="007C5C8B" w:rsidP="0030652A">
      <w:pPr>
        <w:pStyle w:val="ListParagraph"/>
        <w:numPr>
          <w:ilvl w:val="0"/>
          <w:numId w:val="33"/>
        </w:numPr>
        <w:autoSpaceDE w:val="0"/>
        <w:autoSpaceDN w:val="0"/>
        <w:adjustRightInd w:val="0"/>
        <w:spacing w:after="0" w:line="240" w:lineRule="auto"/>
        <w:rPr>
          <w:rFonts w:cs="TimesNewRomanPSMT"/>
          <w:sz w:val="28"/>
          <w:szCs w:val="28"/>
        </w:rPr>
      </w:pPr>
      <w:r w:rsidRPr="00250550">
        <w:rPr>
          <w:rFonts w:cs="TimesNewRomanPSMT"/>
          <w:sz w:val="28"/>
          <w:szCs w:val="28"/>
        </w:rPr>
        <w:t>Change main engine and auxiliary generator oil and filter at the hours of</w:t>
      </w:r>
      <w:r w:rsidR="00AC1744" w:rsidRPr="00250550">
        <w:rPr>
          <w:rFonts w:cs="TimesNewRomanPSMT"/>
          <w:sz w:val="28"/>
          <w:szCs w:val="28"/>
        </w:rPr>
        <w:t xml:space="preserve"> </w:t>
      </w:r>
      <w:r w:rsidRPr="00250550">
        <w:rPr>
          <w:rFonts w:cs="TimesNewRomanPSMT"/>
          <w:sz w:val="28"/>
          <w:szCs w:val="28"/>
        </w:rPr>
        <w:t>operation interval recommended by the manufacturer or once a year,</w:t>
      </w:r>
      <w:r w:rsidR="00AC1744" w:rsidRPr="00250550">
        <w:rPr>
          <w:rFonts w:cs="TimesNewRomanPSMT"/>
          <w:sz w:val="28"/>
          <w:szCs w:val="28"/>
        </w:rPr>
        <w:t xml:space="preserve"> </w:t>
      </w:r>
      <w:r w:rsidRPr="00250550">
        <w:rPr>
          <w:rFonts w:cs="TimesNewRomanPSMT"/>
          <w:sz w:val="28"/>
          <w:szCs w:val="28"/>
        </w:rPr>
        <w:t>whichever comes first.</w:t>
      </w:r>
    </w:p>
    <w:p w14:paraId="0BA72891" w14:textId="2FF7FED8" w:rsidR="007C5C8B" w:rsidRPr="00250550" w:rsidRDefault="00AC1744" w:rsidP="0030652A">
      <w:pPr>
        <w:pStyle w:val="ListParagraph"/>
        <w:numPr>
          <w:ilvl w:val="0"/>
          <w:numId w:val="33"/>
        </w:numPr>
        <w:autoSpaceDE w:val="0"/>
        <w:autoSpaceDN w:val="0"/>
        <w:adjustRightInd w:val="0"/>
        <w:spacing w:after="0" w:line="240" w:lineRule="auto"/>
        <w:rPr>
          <w:rFonts w:cs="TimesNewRomanPSMT"/>
          <w:sz w:val="28"/>
          <w:szCs w:val="28"/>
        </w:rPr>
      </w:pPr>
      <w:r w:rsidRPr="00250550">
        <w:rPr>
          <w:rFonts w:cs="TimesNewRomanPSMT"/>
          <w:sz w:val="28"/>
          <w:szCs w:val="28"/>
        </w:rPr>
        <w:t>Check fluid levels</w:t>
      </w:r>
      <w:r w:rsidR="007C5C8B" w:rsidRPr="00250550">
        <w:rPr>
          <w:rFonts w:cs="TimesNewRomanPSMT"/>
          <w:sz w:val="28"/>
          <w:szCs w:val="28"/>
        </w:rPr>
        <w:t xml:space="preserve"> (oil, water, engine coolant)</w:t>
      </w:r>
      <w:r w:rsidRPr="00250550">
        <w:rPr>
          <w:rFonts w:cs="TimesNewRomanPSMT"/>
          <w:sz w:val="28"/>
          <w:szCs w:val="28"/>
        </w:rPr>
        <w:t>.</w:t>
      </w:r>
    </w:p>
    <w:p w14:paraId="691EACD9" w14:textId="77777777" w:rsidR="00AC1744" w:rsidRPr="00250550" w:rsidRDefault="007C5C8B" w:rsidP="0030652A">
      <w:pPr>
        <w:pStyle w:val="ListParagraph"/>
        <w:numPr>
          <w:ilvl w:val="0"/>
          <w:numId w:val="33"/>
        </w:numPr>
        <w:autoSpaceDE w:val="0"/>
        <w:autoSpaceDN w:val="0"/>
        <w:adjustRightInd w:val="0"/>
        <w:spacing w:after="0" w:line="240" w:lineRule="auto"/>
        <w:rPr>
          <w:rFonts w:cs="TimesNewRomanPSMT"/>
          <w:sz w:val="28"/>
          <w:szCs w:val="28"/>
        </w:rPr>
      </w:pPr>
      <w:r w:rsidRPr="00250550">
        <w:rPr>
          <w:rFonts w:cs="TimesNewRomanPSMT"/>
          <w:sz w:val="28"/>
          <w:szCs w:val="28"/>
        </w:rPr>
        <w:t xml:space="preserve">Check the </w:t>
      </w:r>
      <w:r w:rsidR="00AC1744" w:rsidRPr="00250550">
        <w:rPr>
          <w:rFonts w:cs="TimesNewRomanPSMT"/>
          <w:sz w:val="28"/>
          <w:szCs w:val="28"/>
        </w:rPr>
        <w:t xml:space="preserve">engine(s) for oil or fuel leaks </w:t>
      </w:r>
    </w:p>
    <w:p w14:paraId="1D5A8788" w14:textId="27FF7E03" w:rsidR="007C5C8B" w:rsidRPr="00250550" w:rsidRDefault="00AC1744" w:rsidP="0030652A">
      <w:pPr>
        <w:pStyle w:val="ListParagraph"/>
        <w:numPr>
          <w:ilvl w:val="0"/>
          <w:numId w:val="33"/>
        </w:numPr>
        <w:autoSpaceDE w:val="0"/>
        <w:autoSpaceDN w:val="0"/>
        <w:adjustRightInd w:val="0"/>
        <w:spacing w:after="0" w:line="240" w:lineRule="auto"/>
        <w:rPr>
          <w:rFonts w:cs="TimesNewRomanPSMT"/>
          <w:sz w:val="28"/>
          <w:szCs w:val="28"/>
        </w:rPr>
      </w:pPr>
      <w:r w:rsidRPr="00250550">
        <w:rPr>
          <w:rFonts w:cs="TimesNewRomanPSMT"/>
          <w:sz w:val="28"/>
          <w:szCs w:val="28"/>
        </w:rPr>
        <w:t>For gasoline powered vessels:</w:t>
      </w:r>
      <w:r w:rsidR="007C5C8B" w:rsidRPr="00250550">
        <w:rPr>
          <w:rFonts w:cs="TimesNewRomanPSMT"/>
          <w:sz w:val="28"/>
          <w:szCs w:val="28"/>
        </w:rPr>
        <w:t xml:space="preserve"> Check </w:t>
      </w:r>
      <w:r w:rsidRPr="00250550">
        <w:rPr>
          <w:rFonts w:cs="TimesNewRomanPSMT"/>
          <w:sz w:val="28"/>
          <w:szCs w:val="28"/>
        </w:rPr>
        <w:t>that the</w:t>
      </w:r>
      <w:r w:rsidR="007C5C8B" w:rsidRPr="00250550">
        <w:rPr>
          <w:rFonts w:cs="TimesNewRomanPSMT"/>
          <w:sz w:val="28"/>
          <w:szCs w:val="28"/>
        </w:rPr>
        <w:t xml:space="preserve"> blower works properly and verify</w:t>
      </w:r>
      <w:r w:rsidRPr="00250550">
        <w:rPr>
          <w:rFonts w:cs="TimesNewRomanPSMT"/>
          <w:sz w:val="28"/>
          <w:szCs w:val="28"/>
        </w:rPr>
        <w:t xml:space="preserve"> </w:t>
      </w:r>
      <w:r w:rsidR="007C5C8B" w:rsidRPr="00250550">
        <w:rPr>
          <w:rFonts w:cs="TimesNewRomanPSMT"/>
          <w:sz w:val="28"/>
          <w:szCs w:val="28"/>
        </w:rPr>
        <w:t>that the associated ductwork is free from leaks.</w:t>
      </w:r>
    </w:p>
    <w:p w14:paraId="7CC9D1AA" w14:textId="5C90C8CD" w:rsidR="007C5C8B" w:rsidRPr="00250550" w:rsidRDefault="007C5C8B" w:rsidP="0030652A">
      <w:pPr>
        <w:pStyle w:val="ListParagraph"/>
        <w:numPr>
          <w:ilvl w:val="0"/>
          <w:numId w:val="33"/>
        </w:numPr>
        <w:autoSpaceDE w:val="0"/>
        <w:autoSpaceDN w:val="0"/>
        <w:adjustRightInd w:val="0"/>
        <w:spacing w:after="0" w:line="240" w:lineRule="auto"/>
        <w:rPr>
          <w:rFonts w:cs="TimesNewRomanPSMT"/>
          <w:sz w:val="28"/>
          <w:szCs w:val="28"/>
        </w:rPr>
      </w:pPr>
      <w:r w:rsidRPr="00250550">
        <w:rPr>
          <w:rFonts w:cs="TimesNewRomanPSMT"/>
          <w:sz w:val="28"/>
          <w:szCs w:val="28"/>
        </w:rPr>
        <w:t>Check that the bilge pump is operating properly and that the strainer inlet to</w:t>
      </w:r>
      <w:r w:rsidR="00AC1744" w:rsidRPr="00250550">
        <w:rPr>
          <w:rFonts w:cs="TimesNewRomanPSMT"/>
          <w:sz w:val="28"/>
          <w:szCs w:val="28"/>
        </w:rPr>
        <w:t xml:space="preserve"> </w:t>
      </w:r>
      <w:r w:rsidRPr="00250550">
        <w:rPr>
          <w:rFonts w:cs="TimesNewRomanPSMT"/>
          <w:sz w:val="28"/>
          <w:szCs w:val="28"/>
        </w:rPr>
        <w:t>the bilge pump suction is free from debris.</w:t>
      </w:r>
    </w:p>
    <w:p w14:paraId="3CFEC32C" w14:textId="27343019" w:rsidR="007C5C8B" w:rsidRPr="00250550" w:rsidRDefault="007C5C8B" w:rsidP="0030652A">
      <w:pPr>
        <w:pStyle w:val="ListParagraph"/>
        <w:numPr>
          <w:ilvl w:val="0"/>
          <w:numId w:val="33"/>
        </w:numPr>
        <w:autoSpaceDE w:val="0"/>
        <w:autoSpaceDN w:val="0"/>
        <w:adjustRightInd w:val="0"/>
        <w:spacing w:after="0" w:line="240" w:lineRule="auto"/>
        <w:rPr>
          <w:rFonts w:cs="TimesNewRomanPSMT"/>
          <w:sz w:val="28"/>
          <w:szCs w:val="28"/>
        </w:rPr>
      </w:pPr>
      <w:r w:rsidRPr="00250550">
        <w:rPr>
          <w:rFonts w:cs="TimesNewRomanPSMT"/>
          <w:sz w:val="28"/>
          <w:szCs w:val="28"/>
        </w:rPr>
        <w:t>Check and replace the sacrificial zinc anodes on shafts, props, tabs, and other</w:t>
      </w:r>
      <w:r w:rsidR="00AC1744" w:rsidRPr="00250550">
        <w:rPr>
          <w:rFonts w:cs="TimesNewRomanPSMT"/>
          <w:sz w:val="28"/>
          <w:szCs w:val="28"/>
        </w:rPr>
        <w:t xml:space="preserve"> </w:t>
      </w:r>
      <w:r w:rsidRPr="00250550">
        <w:rPr>
          <w:rFonts w:cs="TimesNewRomanPSMT"/>
          <w:sz w:val="28"/>
          <w:szCs w:val="28"/>
        </w:rPr>
        <w:t>underwater gear, as well as engine-mounted zincs on the underside of exhaust</w:t>
      </w:r>
      <w:r w:rsidR="00AC1744" w:rsidRPr="00250550">
        <w:rPr>
          <w:rFonts w:cs="TimesNewRomanPSMT"/>
          <w:sz w:val="28"/>
          <w:szCs w:val="28"/>
        </w:rPr>
        <w:t xml:space="preserve"> </w:t>
      </w:r>
      <w:r w:rsidRPr="00250550">
        <w:rPr>
          <w:rFonts w:cs="TimesNewRomanPSMT"/>
          <w:sz w:val="28"/>
          <w:szCs w:val="28"/>
        </w:rPr>
        <w:t>elbows or risers and on the end caps of heat exchangers to guard against</w:t>
      </w:r>
      <w:r w:rsidR="00AC1744" w:rsidRPr="00250550">
        <w:rPr>
          <w:rFonts w:cs="TimesNewRomanPSMT"/>
          <w:sz w:val="28"/>
          <w:szCs w:val="28"/>
        </w:rPr>
        <w:t xml:space="preserve"> </w:t>
      </w:r>
      <w:r w:rsidRPr="00250550">
        <w:rPr>
          <w:rFonts w:cs="TimesNewRomanPSMT"/>
          <w:sz w:val="28"/>
          <w:szCs w:val="28"/>
        </w:rPr>
        <w:t>corrosion.</w:t>
      </w:r>
    </w:p>
    <w:p w14:paraId="14923D10" w14:textId="5087512D" w:rsidR="007C5C8B" w:rsidRPr="00250550" w:rsidRDefault="007C5C8B" w:rsidP="0030652A">
      <w:pPr>
        <w:pStyle w:val="ListParagraph"/>
        <w:numPr>
          <w:ilvl w:val="0"/>
          <w:numId w:val="33"/>
        </w:numPr>
        <w:autoSpaceDE w:val="0"/>
        <w:autoSpaceDN w:val="0"/>
        <w:adjustRightInd w:val="0"/>
        <w:spacing w:after="0" w:line="240" w:lineRule="auto"/>
        <w:rPr>
          <w:rFonts w:cs="TimesNewRomanPSMT"/>
          <w:sz w:val="28"/>
          <w:szCs w:val="28"/>
        </w:rPr>
      </w:pPr>
      <w:r w:rsidRPr="00250550">
        <w:rPr>
          <w:rFonts w:cs="TimesNewRomanPSMT"/>
          <w:sz w:val="28"/>
          <w:szCs w:val="28"/>
        </w:rPr>
        <w:t>Clean and service outdrive unit.</w:t>
      </w:r>
    </w:p>
    <w:p w14:paraId="493D4CA1" w14:textId="77777777" w:rsidR="007C5C8B" w:rsidRPr="00A60CC5" w:rsidRDefault="007C5C8B" w:rsidP="007C5C8B">
      <w:pPr>
        <w:autoSpaceDE w:val="0"/>
        <w:autoSpaceDN w:val="0"/>
        <w:adjustRightInd w:val="0"/>
        <w:spacing w:after="0" w:line="240" w:lineRule="auto"/>
        <w:rPr>
          <w:rFonts w:cs="TimesNewRomanPSMT"/>
          <w:sz w:val="24"/>
          <w:szCs w:val="24"/>
        </w:rPr>
      </w:pPr>
    </w:p>
    <w:p w14:paraId="1F0AA767" w14:textId="77777777" w:rsidR="007C5C8B" w:rsidRPr="006A09F2" w:rsidRDefault="007C5C8B" w:rsidP="004419BA">
      <w:pPr>
        <w:pStyle w:val="Heading3"/>
        <w:rPr>
          <w:b/>
          <w:sz w:val="28"/>
        </w:rPr>
      </w:pPr>
      <w:bookmarkStart w:id="102" w:name="_Toc354245925"/>
      <w:bookmarkStart w:id="103" w:name="_Toc354246651"/>
      <w:bookmarkStart w:id="104" w:name="_Toc354247035"/>
      <w:r w:rsidRPr="006A09F2">
        <w:rPr>
          <w:b/>
          <w:sz w:val="28"/>
        </w:rPr>
        <w:t>Electrical System</w:t>
      </w:r>
      <w:bookmarkEnd w:id="102"/>
      <w:bookmarkEnd w:id="103"/>
      <w:bookmarkEnd w:id="104"/>
    </w:p>
    <w:p w14:paraId="76C4E220" w14:textId="4B959355" w:rsidR="007C5C8B" w:rsidRPr="009C7D0D" w:rsidRDefault="007C5C8B" w:rsidP="0030652A">
      <w:pPr>
        <w:pStyle w:val="ListParagraph"/>
        <w:numPr>
          <w:ilvl w:val="0"/>
          <w:numId w:val="34"/>
        </w:numPr>
        <w:autoSpaceDE w:val="0"/>
        <w:autoSpaceDN w:val="0"/>
        <w:adjustRightInd w:val="0"/>
        <w:spacing w:after="0" w:line="240" w:lineRule="auto"/>
        <w:rPr>
          <w:rFonts w:cs="TimesNewRomanPSMT"/>
          <w:sz w:val="28"/>
          <w:szCs w:val="28"/>
        </w:rPr>
      </w:pPr>
      <w:r w:rsidRPr="00884649">
        <w:rPr>
          <w:rFonts w:cs="TimesNewRomanPSMT"/>
          <w:sz w:val="28"/>
          <w:szCs w:val="28"/>
        </w:rPr>
        <w:t xml:space="preserve">Test all circuits for proper </w:t>
      </w:r>
      <w:r w:rsidRPr="009C7D0D">
        <w:rPr>
          <w:rFonts w:cs="TimesNewRomanPSMT"/>
          <w:sz w:val="28"/>
          <w:szCs w:val="28"/>
        </w:rPr>
        <w:t>operation.</w:t>
      </w:r>
      <w:r w:rsidR="00884649" w:rsidRPr="009C7D0D">
        <w:rPr>
          <w:rFonts w:cs="TimesNewRomanPSMT"/>
          <w:sz w:val="28"/>
          <w:szCs w:val="28"/>
        </w:rPr>
        <w:t xml:space="preserve"> Check the batteries periodically with a load tester to ensure that they are holding a proper charge.</w:t>
      </w:r>
    </w:p>
    <w:p w14:paraId="118F9C34" w14:textId="7D697C48" w:rsidR="007C5C8B" w:rsidRPr="00250550" w:rsidRDefault="007C5C8B" w:rsidP="0030652A">
      <w:pPr>
        <w:pStyle w:val="ListParagraph"/>
        <w:numPr>
          <w:ilvl w:val="0"/>
          <w:numId w:val="34"/>
        </w:numPr>
        <w:autoSpaceDE w:val="0"/>
        <w:autoSpaceDN w:val="0"/>
        <w:adjustRightInd w:val="0"/>
        <w:spacing w:after="0" w:line="240" w:lineRule="auto"/>
        <w:rPr>
          <w:rFonts w:cs="TimesNewRomanPSMT"/>
          <w:sz w:val="28"/>
          <w:szCs w:val="28"/>
        </w:rPr>
      </w:pPr>
      <w:r w:rsidRPr="00250550">
        <w:rPr>
          <w:rFonts w:cs="TimesNewRomanPSMT"/>
          <w:sz w:val="28"/>
          <w:szCs w:val="28"/>
        </w:rPr>
        <w:t>Inspect all exposed wiring, fuse/ breaker panels and electrical equipment.</w:t>
      </w:r>
      <w:r w:rsidR="00250550" w:rsidRPr="00250550">
        <w:rPr>
          <w:rFonts w:cs="TimesNewRomanPSMT"/>
          <w:sz w:val="28"/>
          <w:szCs w:val="28"/>
        </w:rPr>
        <w:t xml:space="preserve"> </w:t>
      </w:r>
      <w:r w:rsidRPr="00250550">
        <w:rPr>
          <w:rFonts w:cs="TimesNewRomanPSMT"/>
          <w:sz w:val="28"/>
          <w:szCs w:val="28"/>
        </w:rPr>
        <w:t>Wire insulation should be intact and contacts and connectors should be</w:t>
      </w:r>
      <w:r w:rsidR="00250550" w:rsidRPr="00250550">
        <w:rPr>
          <w:rFonts w:cs="TimesNewRomanPSMT"/>
          <w:sz w:val="28"/>
          <w:szCs w:val="28"/>
        </w:rPr>
        <w:t xml:space="preserve"> </w:t>
      </w:r>
      <w:r w:rsidRPr="00250550">
        <w:rPr>
          <w:rFonts w:cs="TimesNewRomanPSMT"/>
          <w:sz w:val="28"/>
          <w:szCs w:val="28"/>
        </w:rPr>
        <w:t>secure and clean.</w:t>
      </w:r>
    </w:p>
    <w:p w14:paraId="4D68274B" w14:textId="0CC34122" w:rsidR="007C5C8B" w:rsidRPr="00250550" w:rsidRDefault="007C5C8B" w:rsidP="0030652A">
      <w:pPr>
        <w:pStyle w:val="ListParagraph"/>
        <w:numPr>
          <w:ilvl w:val="0"/>
          <w:numId w:val="34"/>
        </w:numPr>
        <w:autoSpaceDE w:val="0"/>
        <w:autoSpaceDN w:val="0"/>
        <w:adjustRightInd w:val="0"/>
        <w:spacing w:after="0" w:line="240" w:lineRule="auto"/>
        <w:rPr>
          <w:rFonts w:cs="TimesNewRomanPSMT"/>
          <w:sz w:val="28"/>
          <w:szCs w:val="28"/>
        </w:rPr>
      </w:pPr>
      <w:r w:rsidRPr="00250550">
        <w:rPr>
          <w:rFonts w:cs="TimesNewRomanPSMT"/>
          <w:sz w:val="28"/>
          <w:szCs w:val="28"/>
        </w:rPr>
        <w:t>Replace defective parts.</w:t>
      </w:r>
    </w:p>
    <w:p w14:paraId="2FB84F20" w14:textId="3FEC9453" w:rsidR="007C5C8B" w:rsidRPr="00250550" w:rsidRDefault="007C5C8B" w:rsidP="0030652A">
      <w:pPr>
        <w:pStyle w:val="ListParagraph"/>
        <w:numPr>
          <w:ilvl w:val="0"/>
          <w:numId w:val="34"/>
        </w:numPr>
        <w:autoSpaceDE w:val="0"/>
        <w:autoSpaceDN w:val="0"/>
        <w:adjustRightInd w:val="0"/>
        <w:spacing w:after="0" w:line="240" w:lineRule="auto"/>
        <w:rPr>
          <w:rFonts w:cs="TimesNewRomanPSMT"/>
          <w:sz w:val="28"/>
          <w:szCs w:val="28"/>
        </w:rPr>
      </w:pPr>
      <w:r w:rsidRPr="00250550">
        <w:rPr>
          <w:rFonts w:cs="TimesNewRomanPSMT"/>
          <w:sz w:val="28"/>
          <w:szCs w:val="28"/>
        </w:rPr>
        <w:t>Secure loose wiring.</w:t>
      </w:r>
    </w:p>
    <w:p w14:paraId="0690A720" w14:textId="29020D8A" w:rsidR="007C5C8B" w:rsidRPr="00250550" w:rsidRDefault="007C5C8B" w:rsidP="0030652A">
      <w:pPr>
        <w:pStyle w:val="ListParagraph"/>
        <w:numPr>
          <w:ilvl w:val="0"/>
          <w:numId w:val="34"/>
        </w:numPr>
        <w:autoSpaceDE w:val="0"/>
        <w:autoSpaceDN w:val="0"/>
        <w:adjustRightInd w:val="0"/>
        <w:spacing w:after="0" w:line="240" w:lineRule="auto"/>
        <w:rPr>
          <w:rFonts w:cs="TimesNewRomanPSMT"/>
          <w:sz w:val="28"/>
          <w:szCs w:val="28"/>
        </w:rPr>
      </w:pPr>
      <w:r w:rsidRPr="00250550">
        <w:rPr>
          <w:rFonts w:cs="TimesNewRomanPSMT"/>
          <w:sz w:val="28"/>
          <w:szCs w:val="28"/>
        </w:rPr>
        <w:lastRenderedPageBreak/>
        <w:t>Inspect and test batteries. Batteries should be in approved boxes or trays,</w:t>
      </w:r>
      <w:r w:rsidR="00250550" w:rsidRPr="00250550">
        <w:rPr>
          <w:rFonts w:cs="TimesNewRomanPSMT"/>
          <w:sz w:val="28"/>
          <w:szCs w:val="28"/>
        </w:rPr>
        <w:t xml:space="preserve"> </w:t>
      </w:r>
      <w:r w:rsidRPr="00250550">
        <w:rPr>
          <w:rFonts w:cs="TimesNewRomanPSMT"/>
          <w:sz w:val="28"/>
          <w:szCs w:val="28"/>
        </w:rPr>
        <w:t>well ventilated and securely fastened.</w:t>
      </w:r>
    </w:p>
    <w:p w14:paraId="7668394F" w14:textId="77777777" w:rsidR="007C5C8B" w:rsidRPr="00A60CC5" w:rsidRDefault="007C5C8B" w:rsidP="007C5C8B">
      <w:pPr>
        <w:autoSpaceDE w:val="0"/>
        <w:autoSpaceDN w:val="0"/>
        <w:adjustRightInd w:val="0"/>
        <w:spacing w:after="0" w:line="240" w:lineRule="auto"/>
        <w:rPr>
          <w:rFonts w:cs="TimesNewRomanPSMT"/>
          <w:sz w:val="24"/>
          <w:szCs w:val="24"/>
        </w:rPr>
      </w:pPr>
    </w:p>
    <w:p w14:paraId="176B7EDE" w14:textId="77777777" w:rsidR="007C5C8B" w:rsidRPr="006A09F2" w:rsidRDefault="007C5C8B" w:rsidP="004419BA">
      <w:pPr>
        <w:pStyle w:val="Heading3"/>
        <w:rPr>
          <w:b/>
          <w:sz w:val="28"/>
        </w:rPr>
      </w:pPr>
      <w:bookmarkStart w:id="105" w:name="_Toc354245926"/>
      <w:bookmarkStart w:id="106" w:name="_Toc354246652"/>
      <w:bookmarkStart w:id="107" w:name="_Toc354247036"/>
      <w:r w:rsidRPr="006A09F2">
        <w:rPr>
          <w:b/>
          <w:sz w:val="28"/>
        </w:rPr>
        <w:t>Other Systems</w:t>
      </w:r>
      <w:bookmarkEnd w:id="105"/>
      <w:bookmarkEnd w:id="106"/>
      <w:bookmarkEnd w:id="107"/>
    </w:p>
    <w:p w14:paraId="11EEC52C" w14:textId="48CAE895" w:rsidR="007C5C8B" w:rsidRPr="00250550" w:rsidRDefault="007C5C8B" w:rsidP="0030652A">
      <w:pPr>
        <w:pStyle w:val="ListParagraph"/>
        <w:numPr>
          <w:ilvl w:val="0"/>
          <w:numId w:val="35"/>
        </w:numPr>
        <w:autoSpaceDE w:val="0"/>
        <w:autoSpaceDN w:val="0"/>
        <w:adjustRightInd w:val="0"/>
        <w:spacing w:after="0" w:line="240" w:lineRule="auto"/>
        <w:rPr>
          <w:rFonts w:cs="TimesNewRomanPSMT"/>
          <w:sz w:val="28"/>
          <w:szCs w:val="28"/>
        </w:rPr>
      </w:pPr>
      <w:r w:rsidRPr="00250550">
        <w:rPr>
          <w:rFonts w:cs="TimesNewRomanPSMT"/>
          <w:sz w:val="28"/>
          <w:szCs w:val="28"/>
        </w:rPr>
        <w:t>Inspect and service the fuel tank, filter, fitting, and lines on a regular basis.</w:t>
      </w:r>
    </w:p>
    <w:p w14:paraId="100ED725" w14:textId="77777777" w:rsidR="007C5C8B" w:rsidRPr="00250550" w:rsidRDefault="007C5C8B" w:rsidP="0030652A">
      <w:pPr>
        <w:pStyle w:val="ListParagraph"/>
        <w:numPr>
          <w:ilvl w:val="0"/>
          <w:numId w:val="35"/>
        </w:numPr>
        <w:autoSpaceDE w:val="0"/>
        <w:autoSpaceDN w:val="0"/>
        <w:adjustRightInd w:val="0"/>
        <w:spacing w:after="0" w:line="240" w:lineRule="auto"/>
        <w:rPr>
          <w:rFonts w:cs="TimesNewRomanPSMT"/>
          <w:sz w:val="28"/>
          <w:szCs w:val="28"/>
        </w:rPr>
      </w:pPr>
      <w:r w:rsidRPr="00250550">
        <w:rPr>
          <w:rFonts w:cs="TimesNewRomanPSMT"/>
          <w:sz w:val="28"/>
          <w:szCs w:val="28"/>
        </w:rPr>
        <w:t>Keep tanks free of scale, dirt, and water.</w:t>
      </w:r>
    </w:p>
    <w:p w14:paraId="246055B9" w14:textId="7D86B64E" w:rsidR="007C5C8B" w:rsidRPr="00250550" w:rsidRDefault="007C5C8B" w:rsidP="0030652A">
      <w:pPr>
        <w:pStyle w:val="ListParagraph"/>
        <w:numPr>
          <w:ilvl w:val="0"/>
          <w:numId w:val="35"/>
        </w:numPr>
        <w:autoSpaceDE w:val="0"/>
        <w:autoSpaceDN w:val="0"/>
        <w:adjustRightInd w:val="0"/>
        <w:spacing w:after="0" w:line="240" w:lineRule="auto"/>
        <w:rPr>
          <w:rFonts w:cs="TimesNewRomanPSMT"/>
          <w:sz w:val="28"/>
          <w:szCs w:val="28"/>
        </w:rPr>
      </w:pPr>
      <w:r w:rsidRPr="00250550">
        <w:rPr>
          <w:rFonts w:cs="TimesNewRomanPSMT"/>
          <w:sz w:val="28"/>
          <w:szCs w:val="28"/>
        </w:rPr>
        <w:t>Flush and chlorinate the fresh water system, taking care not to pollute.</w:t>
      </w:r>
    </w:p>
    <w:p w14:paraId="15CB7B83" w14:textId="073C0E9F" w:rsidR="007C5C8B" w:rsidRPr="00250550" w:rsidRDefault="007C5C8B" w:rsidP="0030652A">
      <w:pPr>
        <w:pStyle w:val="ListParagraph"/>
        <w:numPr>
          <w:ilvl w:val="0"/>
          <w:numId w:val="35"/>
        </w:numPr>
        <w:autoSpaceDE w:val="0"/>
        <w:autoSpaceDN w:val="0"/>
        <w:adjustRightInd w:val="0"/>
        <w:spacing w:after="0" w:line="240" w:lineRule="auto"/>
        <w:rPr>
          <w:rFonts w:cs="TimesNewRomanPSMT"/>
          <w:sz w:val="28"/>
          <w:szCs w:val="28"/>
        </w:rPr>
      </w:pPr>
      <w:r w:rsidRPr="00250550">
        <w:rPr>
          <w:rFonts w:cs="TimesNewRomanPSMT"/>
          <w:sz w:val="28"/>
          <w:szCs w:val="28"/>
        </w:rPr>
        <w:t>Check all fresh water lines and connections for tightness. Repair and/ or</w:t>
      </w:r>
      <w:r w:rsidR="00250550" w:rsidRPr="00250550">
        <w:rPr>
          <w:rFonts w:cs="TimesNewRomanPSMT"/>
          <w:sz w:val="28"/>
          <w:szCs w:val="28"/>
        </w:rPr>
        <w:t xml:space="preserve"> </w:t>
      </w:r>
      <w:r w:rsidRPr="00250550">
        <w:rPr>
          <w:rFonts w:cs="TimesNewRomanPSMT"/>
          <w:sz w:val="28"/>
          <w:szCs w:val="28"/>
        </w:rPr>
        <w:t>replace as needed.</w:t>
      </w:r>
    </w:p>
    <w:p w14:paraId="5EDC27E3" w14:textId="7C29C07D" w:rsidR="007C5C8B" w:rsidRPr="00250550" w:rsidRDefault="007C5C8B" w:rsidP="0030652A">
      <w:pPr>
        <w:pStyle w:val="ListParagraph"/>
        <w:numPr>
          <w:ilvl w:val="0"/>
          <w:numId w:val="35"/>
        </w:numPr>
        <w:autoSpaceDE w:val="0"/>
        <w:autoSpaceDN w:val="0"/>
        <w:adjustRightInd w:val="0"/>
        <w:spacing w:after="0" w:line="240" w:lineRule="auto"/>
        <w:rPr>
          <w:rFonts w:cs="TimesNewRomanPSMT"/>
          <w:sz w:val="28"/>
          <w:szCs w:val="28"/>
        </w:rPr>
      </w:pPr>
      <w:r w:rsidRPr="00250550">
        <w:rPr>
          <w:rFonts w:cs="TimesNewRomanPSMT"/>
          <w:sz w:val="28"/>
          <w:szCs w:val="28"/>
        </w:rPr>
        <w:t>Check, clean and lubricate mechanical parts of all systems</w:t>
      </w:r>
      <w:r w:rsidR="00250550" w:rsidRPr="00250550">
        <w:rPr>
          <w:rFonts w:cs="TimesNewRomanPSMT"/>
          <w:sz w:val="28"/>
          <w:szCs w:val="28"/>
        </w:rPr>
        <w:t xml:space="preserve"> </w:t>
      </w:r>
      <w:r w:rsidRPr="00250550">
        <w:rPr>
          <w:rFonts w:cs="TimesNewRomanPSMT"/>
          <w:sz w:val="28"/>
          <w:szCs w:val="28"/>
        </w:rPr>
        <w:t>as needed for proper operation. These systems include</w:t>
      </w:r>
      <w:r w:rsidR="00250550" w:rsidRPr="00250550">
        <w:rPr>
          <w:rFonts w:cs="TimesNewRomanPSMT"/>
          <w:sz w:val="28"/>
          <w:szCs w:val="28"/>
        </w:rPr>
        <w:t>:</w:t>
      </w:r>
    </w:p>
    <w:p w14:paraId="10D7B78C" w14:textId="29348166" w:rsidR="007C5C8B" w:rsidRPr="00250550" w:rsidRDefault="00250550" w:rsidP="0030652A">
      <w:pPr>
        <w:pStyle w:val="ListParagraph"/>
        <w:numPr>
          <w:ilvl w:val="1"/>
          <w:numId w:val="36"/>
        </w:numPr>
        <w:autoSpaceDE w:val="0"/>
        <w:autoSpaceDN w:val="0"/>
        <w:adjustRightInd w:val="0"/>
        <w:spacing w:after="0" w:line="240" w:lineRule="auto"/>
        <w:rPr>
          <w:rFonts w:cs="TimesNewRomanPSMT"/>
          <w:sz w:val="28"/>
          <w:szCs w:val="28"/>
        </w:rPr>
      </w:pPr>
      <w:r w:rsidRPr="00250550">
        <w:rPr>
          <w:rFonts w:cs="TimesNewRomanPSMT"/>
          <w:sz w:val="28"/>
          <w:szCs w:val="28"/>
        </w:rPr>
        <w:t>H</w:t>
      </w:r>
      <w:r w:rsidR="007C5C8B" w:rsidRPr="00250550">
        <w:rPr>
          <w:rFonts w:cs="TimesNewRomanPSMT"/>
          <w:sz w:val="28"/>
          <w:szCs w:val="28"/>
        </w:rPr>
        <w:t>ydraulic trim systems, air systems, anchoring systems, and</w:t>
      </w:r>
      <w:r w:rsidRPr="00250550">
        <w:rPr>
          <w:rFonts w:cs="TimesNewRomanPSMT"/>
          <w:sz w:val="28"/>
          <w:szCs w:val="28"/>
        </w:rPr>
        <w:t xml:space="preserve"> </w:t>
      </w:r>
      <w:r w:rsidR="007C5C8B" w:rsidRPr="00250550">
        <w:rPr>
          <w:rFonts w:cs="TimesNewRomanPSMT"/>
          <w:sz w:val="28"/>
          <w:szCs w:val="28"/>
        </w:rPr>
        <w:t>bilge pumping and sanitation systems.</w:t>
      </w:r>
    </w:p>
    <w:p w14:paraId="6ED209CC" w14:textId="601A616E" w:rsidR="007C5C8B" w:rsidRPr="00250550" w:rsidRDefault="007C5C8B" w:rsidP="0030652A">
      <w:pPr>
        <w:pStyle w:val="ListParagraph"/>
        <w:numPr>
          <w:ilvl w:val="1"/>
          <w:numId w:val="36"/>
        </w:numPr>
        <w:autoSpaceDE w:val="0"/>
        <w:autoSpaceDN w:val="0"/>
        <w:adjustRightInd w:val="0"/>
        <w:spacing w:after="0" w:line="240" w:lineRule="auto"/>
        <w:rPr>
          <w:rFonts w:cs="TimesNewRomanPSMT"/>
          <w:sz w:val="28"/>
          <w:szCs w:val="28"/>
        </w:rPr>
      </w:pPr>
      <w:r w:rsidRPr="00250550">
        <w:rPr>
          <w:rFonts w:cs="TimesNewRomanPSMT"/>
          <w:sz w:val="28"/>
          <w:szCs w:val="28"/>
        </w:rPr>
        <w:t>Check safety equipment: lifejackets, flares, fire</w:t>
      </w:r>
      <w:r w:rsidR="00250550" w:rsidRPr="00250550">
        <w:rPr>
          <w:rFonts w:cs="TimesNewRomanPSMT"/>
          <w:sz w:val="28"/>
          <w:szCs w:val="28"/>
        </w:rPr>
        <w:t xml:space="preserve"> </w:t>
      </w:r>
      <w:r w:rsidRPr="00250550">
        <w:rPr>
          <w:rFonts w:cs="TimesNewRomanPSMT"/>
          <w:sz w:val="28"/>
          <w:szCs w:val="28"/>
        </w:rPr>
        <w:t>extinguishers, life</w:t>
      </w:r>
      <w:r w:rsidR="00250550" w:rsidRPr="00250550">
        <w:rPr>
          <w:rFonts w:cs="TimesNewRomanPSMT"/>
          <w:sz w:val="28"/>
          <w:szCs w:val="28"/>
        </w:rPr>
        <w:t xml:space="preserve"> </w:t>
      </w:r>
      <w:r w:rsidRPr="00250550">
        <w:rPr>
          <w:rFonts w:cs="TimesNewRomanPSMT"/>
          <w:sz w:val="28"/>
          <w:szCs w:val="28"/>
        </w:rPr>
        <w:t>rafts, life buoys, bilge pumps, oars,</w:t>
      </w:r>
      <w:r w:rsidR="00250550" w:rsidRPr="00250550">
        <w:rPr>
          <w:rFonts w:cs="TimesNewRomanPSMT"/>
          <w:sz w:val="28"/>
          <w:szCs w:val="28"/>
        </w:rPr>
        <w:t xml:space="preserve"> </w:t>
      </w:r>
      <w:r w:rsidRPr="00250550">
        <w:rPr>
          <w:rFonts w:cs="TimesNewRomanPSMT"/>
          <w:sz w:val="28"/>
          <w:szCs w:val="28"/>
        </w:rPr>
        <w:t>anchors, etc.</w:t>
      </w:r>
    </w:p>
    <w:p w14:paraId="3969895E" w14:textId="4ADB74BD" w:rsidR="00131A67" w:rsidRPr="00250550" w:rsidRDefault="007C5C8B" w:rsidP="0030652A">
      <w:pPr>
        <w:pStyle w:val="ListParagraph"/>
        <w:numPr>
          <w:ilvl w:val="1"/>
          <w:numId w:val="36"/>
        </w:numPr>
        <w:autoSpaceDE w:val="0"/>
        <w:autoSpaceDN w:val="0"/>
        <w:adjustRightInd w:val="0"/>
        <w:spacing w:after="0" w:line="240" w:lineRule="auto"/>
        <w:rPr>
          <w:rFonts w:cs="TimesNewRomanPSMT"/>
          <w:sz w:val="24"/>
          <w:szCs w:val="24"/>
        </w:rPr>
      </w:pPr>
      <w:r w:rsidRPr="00250550">
        <w:rPr>
          <w:rFonts w:cs="TimesNewRomanPSMT"/>
          <w:sz w:val="28"/>
          <w:szCs w:val="28"/>
        </w:rPr>
        <w:t>Check radio e</w:t>
      </w:r>
      <w:r w:rsidRPr="00250550">
        <w:rPr>
          <w:rFonts w:cs="TimesNewRomanPSMT"/>
          <w:sz w:val="24"/>
          <w:szCs w:val="24"/>
        </w:rPr>
        <w:t>quipment, SPOT, antennas, batteries, and</w:t>
      </w:r>
      <w:r w:rsidR="00250550">
        <w:rPr>
          <w:rFonts w:cs="TimesNewRomanPSMT"/>
          <w:sz w:val="24"/>
          <w:szCs w:val="24"/>
        </w:rPr>
        <w:t xml:space="preserve"> </w:t>
      </w:r>
      <w:r w:rsidRPr="00250550">
        <w:rPr>
          <w:rFonts w:cs="TimesNewRomanPSMT"/>
          <w:sz w:val="24"/>
          <w:szCs w:val="24"/>
        </w:rPr>
        <w:t>backup systems.</w:t>
      </w:r>
    </w:p>
    <w:p w14:paraId="20C79D3D" w14:textId="77777777" w:rsidR="007C5C8B" w:rsidRPr="00A60CC5" w:rsidRDefault="007C5C8B" w:rsidP="007C5C8B">
      <w:pPr>
        <w:autoSpaceDE w:val="0"/>
        <w:autoSpaceDN w:val="0"/>
        <w:adjustRightInd w:val="0"/>
        <w:spacing w:after="0" w:line="240" w:lineRule="auto"/>
        <w:rPr>
          <w:rFonts w:cs="TimesNewRomanPSMT"/>
          <w:sz w:val="24"/>
          <w:szCs w:val="24"/>
        </w:rPr>
      </w:pPr>
    </w:p>
    <w:p w14:paraId="24E7E895" w14:textId="77777777" w:rsidR="003C0E0E" w:rsidRPr="00A60CC5" w:rsidRDefault="003C0E0E" w:rsidP="00A364DF">
      <w:pPr>
        <w:autoSpaceDE w:val="0"/>
        <w:autoSpaceDN w:val="0"/>
        <w:adjustRightInd w:val="0"/>
        <w:spacing w:after="0" w:line="240" w:lineRule="auto"/>
        <w:rPr>
          <w:rFonts w:cs="TimesNewRomanPSMT"/>
          <w:sz w:val="24"/>
          <w:szCs w:val="24"/>
        </w:rPr>
      </w:pPr>
    </w:p>
    <w:p w14:paraId="7A6F6635" w14:textId="77777777" w:rsidR="00250550" w:rsidRPr="006A09F2" w:rsidRDefault="00250550" w:rsidP="004419BA">
      <w:pPr>
        <w:pStyle w:val="Heading3"/>
        <w:rPr>
          <w:b/>
          <w:sz w:val="28"/>
        </w:rPr>
      </w:pPr>
      <w:bookmarkStart w:id="108" w:name="_Toc354245927"/>
      <w:bookmarkStart w:id="109" w:name="_Toc354246653"/>
      <w:bookmarkStart w:id="110" w:name="_Toc354247037"/>
      <w:r w:rsidRPr="006A09F2">
        <w:rPr>
          <w:b/>
          <w:sz w:val="28"/>
        </w:rPr>
        <w:t>Signs of Deterioration in Engine</w:t>
      </w:r>
      <w:bookmarkEnd w:id="108"/>
      <w:bookmarkEnd w:id="109"/>
      <w:bookmarkEnd w:id="110"/>
    </w:p>
    <w:p w14:paraId="1EB0FDE3" w14:textId="1E3D4731" w:rsidR="00250550" w:rsidRPr="009C7D0D" w:rsidRDefault="00250550" w:rsidP="0030652A">
      <w:pPr>
        <w:pStyle w:val="ListParagraph"/>
        <w:numPr>
          <w:ilvl w:val="0"/>
          <w:numId w:val="37"/>
        </w:numPr>
        <w:autoSpaceDE w:val="0"/>
        <w:autoSpaceDN w:val="0"/>
        <w:adjustRightInd w:val="0"/>
        <w:spacing w:after="0" w:line="240" w:lineRule="auto"/>
        <w:rPr>
          <w:rFonts w:cs="TimesNewRomanPSMT"/>
          <w:sz w:val="28"/>
          <w:szCs w:val="28"/>
        </w:rPr>
      </w:pPr>
      <w:r w:rsidRPr="009C7D0D">
        <w:rPr>
          <w:rFonts w:cs="TimesNewRomanPSMT"/>
          <w:sz w:val="28"/>
          <w:szCs w:val="28"/>
        </w:rPr>
        <w:t>Oil leakage</w:t>
      </w:r>
    </w:p>
    <w:p w14:paraId="0708A00C" w14:textId="68E37791" w:rsidR="00250550" w:rsidRPr="009C7D0D" w:rsidRDefault="00250550" w:rsidP="0030652A">
      <w:pPr>
        <w:pStyle w:val="ListParagraph"/>
        <w:numPr>
          <w:ilvl w:val="0"/>
          <w:numId w:val="37"/>
        </w:numPr>
        <w:autoSpaceDE w:val="0"/>
        <w:autoSpaceDN w:val="0"/>
        <w:adjustRightInd w:val="0"/>
        <w:spacing w:after="0" w:line="240" w:lineRule="auto"/>
        <w:rPr>
          <w:rFonts w:cs="TimesNewRomanPSMT"/>
          <w:sz w:val="28"/>
          <w:szCs w:val="28"/>
        </w:rPr>
      </w:pPr>
      <w:r w:rsidRPr="009C7D0D">
        <w:rPr>
          <w:rFonts w:cs="TimesNewRomanPSMT"/>
          <w:sz w:val="28"/>
          <w:szCs w:val="28"/>
        </w:rPr>
        <w:t>Worn or shiny belts</w:t>
      </w:r>
    </w:p>
    <w:p w14:paraId="70F090C6" w14:textId="092C79F0" w:rsidR="00250550" w:rsidRPr="009C7D0D" w:rsidRDefault="00250550" w:rsidP="0030652A">
      <w:pPr>
        <w:pStyle w:val="ListParagraph"/>
        <w:numPr>
          <w:ilvl w:val="0"/>
          <w:numId w:val="37"/>
        </w:numPr>
        <w:autoSpaceDE w:val="0"/>
        <w:autoSpaceDN w:val="0"/>
        <w:adjustRightInd w:val="0"/>
        <w:spacing w:after="0" w:line="240" w:lineRule="auto"/>
        <w:rPr>
          <w:rFonts w:cs="TimesNewRomanPSMT"/>
          <w:sz w:val="28"/>
          <w:szCs w:val="28"/>
        </w:rPr>
      </w:pPr>
      <w:proofErr w:type="spellStart"/>
      <w:r w:rsidRPr="009C7D0D">
        <w:rPr>
          <w:rFonts w:cs="TimesNewRomanPSMT"/>
          <w:sz w:val="28"/>
          <w:szCs w:val="28"/>
        </w:rPr>
        <w:t>Odo</w:t>
      </w:r>
      <w:r w:rsidR="009C7D0D">
        <w:rPr>
          <w:rFonts w:cs="TimesNewRomanPSMT"/>
          <w:sz w:val="28"/>
          <w:szCs w:val="28"/>
        </w:rPr>
        <w:t>u</w:t>
      </w:r>
      <w:r w:rsidRPr="009C7D0D">
        <w:rPr>
          <w:rFonts w:cs="TimesNewRomanPSMT"/>
          <w:sz w:val="28"/>
          <w:szCs w:val="28"/>
        </w:rPr>
        <w:t>rs</w:t>
      </w:r>
      <w:proofErr w:type="spellEnd"/>
    </w:p>
    <w:p w14:paraId="57EEE068" w14:textId="54A8673F" w:rsidR="00250550" w:rsidRPr="009C7D0D" w:rsidRDefault="00250550" w:rsidP="0030652A">
      <w:pPr>
        <w:pStyle w:val="ListParagraph"/>
        <w:numPr>
          <w:ilvl w:val="0"/>
          <w:numId w:val="37"/>
        </w:numPr>
        <w:autoSpaceDE w:val="0"/>
        <w:autoSpaceDN w:val="0"/>
        <w:adjustRightInd w:val="0"/>
        <w:spacing w:after="0" w:line="240" w:lineRule="auto"/>
        <w:rPr>
          <w:rFonts w:cs="TimesNewRomanPSMT"/>
          <w:sz w:val="28"/>
          <w:szCs w:val="28"/>
        </w:rPr>
      </w:pPr>
      <w:r w:rsidRPr="009C7D0D">
        <w:rPr>
          <w:rFonts w:cs="TimesNewRomanPSMT"/>
          <w:sz w:val="28"/>
          <w:szCs w:val="28"/>
        </w:rPr>
        <w:t>Knocking or unfamiliar noises</w:t>
      </w:r>
    </w:p>
    <w:p w14:paraId="0223E5F4" w14:textId="0A4EAB5B" w:rsidR="00250550" w:rsidRPr="009C7D0D" w:rsidRDefault="00250550" w:rsidP="0030652A">
      <w:pPr>
        <w:pStyle w:val="ListParagraph"/>
        <w:numPr>
          <w:ilvl w:val="0"/>
          <w:numId w:val="37"/>
        </w:numPr>
        <w:autoSpaceDE w:val="0"/>
        <w:autoSpaceDN w:val="0"/>
        <w:adjustRightInd w:val="0"/>
        <w:spacing w:after="0" w:line="240" w:lineRule="auto"/>
        <w:rPr>
          <w:rFonts w:cs="TimesNewRomanPSMT"/>
          <w:sz w:val="24"/>
          <w:szCs w:val="24"/>
        </w:rPr>
      </w:pPr>
      <w:r w:rsidRPr="009C7D0D">
        <w:rPr>
          <w:rFonts w:cs="TimesNewRomanPSMT"/>
          <w:sz w:val="28"/>
          <w:szCs w:val="28"/>
        </w:rPr>
        <w:t>Vibration</w:t>
      </w:r>
      <w:r w:rsidR="009C7D0D">
        <w:rPr>
          <w:rFonts w:cs="TimesNewRomanPSMT"/>
          <w:sz w:val="28"/>
          <w:szCs w:val="28"/>
        </w:rPr>
        <w:t>s</w:t>
      </w:r>
    </w:p>
    <w:p w14:paraId="2E26F4C4" w14:textId="77777777" w:rsidR="00250550" w:rsidRPr="00A60CC5" w:rsidRDefault="00250550" w:rsidP="00250550">
      <w:pPr>
        <w:autoSpaceDE w:val="0"/>
        <w:autoSpaceDN w:val="0"/>
        <w:adjustRightInd w:val="0"/>
        <w:spacing w:after="0" w:line="240" w:lineRule="auto"/>
        <w:rPr>
          <w:rFonts w:cs="TimesNewRomanPSMT"/>
          <w:sz w:val="24"/>
          <w:szCs w:val="24"/>
        </w:rPr>
      </w:pPr>
    </w:p>
    <w:p w14:paraId="2195BCAA" w14:textId="77777777" w:rsidR="00250550" w:rsidRDefault="00250550">
      <w:pPr>
        <w:rPr>
          <w:rFonts w:eastAsiaTheme="majorEastAsia" w:cstheme="majorBidi"/>
          <w:color w:val="365F91" w:themeColor="accent1" w:themeShade="BF"/>
          <w:sz w:val="32"/>
          <w:szCs w:val="32"/>
        </w:rPr>
      </w:pPr>
      <w:r>
        <w:br w:type="page"/>
      </w:r>
    </w:p>
    <w:p w14:paraId="6FD2512D" w14:textId="6F18B2F1" w:rsidR="003C0E0E" w:rsidRPr="006A09F2" w:rsidRDefault="003C0E0E" w:rsidP="004419BA">
      <w:pPr>
        <w:pStyle w:val="Heading1"/>
        <w:rPr>
          <w:b/>
          <w:sz w:val="36"/>
        </w:rPr>
      </w:pPr>
      <w:bookmarkStart w:id="111" w:name="_Toc354245928"/>
      <w:bookmarkStart w:id="112" w:name="_Toc354246654"/>
      <w:bookmarkStart w:id="113" w:name="_Toc354247038"/>
      <w:r w:rsidRPr="006A09F2">
        <w:rPr>
          <w:b/>
          <w:sz w:val="36"/>
        </w:rPr>
        <w:lastRenderedPageBreak/>
        <w:t>SAFE DEPARTURE PARAMETERS</w:t>
      </w:r>
      <w:bookmarkEnd w:id="111"/>
      <w:bookmarkEnd w:id="112"/>
      <w:bookmarkEnd w:id="113"/>
    </w:p>
    <w:p w14:paraId="6EB44461" w14:textId="639D7C3C" w:rsidR="00626F7D" w:rsidRPr="006A09F2" w:rsidRDefault="00EF1B81" w:rsidP="004419BA">
      <w:pPr>
        <w:pStyle w:val="Heading2"/>
        <w:rPr>
          <w:b/>
          <w:sz w:val="32"/>
        </w:rPr>
      </w:pPr>
      <w:bookmarkStart w:id="114" w:name="_Toc354245929"/>
      <w:bookmarkStart w:id="115" w:name="_Toc354246655"/>
      <w:bookmarkStart w:id="116" w:name="_Toc354247039"/>
      <w:r w:rsidRPr="006A09F2">
        <w:rPr>
          <w:b/>
          <w:sz w:val="32"/>
        </w:rPr>
        <w:t>Judg</w:t>
      </w:r>
      <w:r w:rsidR="00D54C77" w:rsidRPr="006A09F2">
        <w:rPr>
          <w:b/>
          <w:sz w:val="32"/>
        </w:rPr>
        <w:t>ing</w:t>
      </w:r>
      <w:r w:rsidRPr="006A09F2">
        <w:rPr>
          <w:b/>
          <w:sz w:val="32"/>
        </w:rPr>
        <w:t xml:space="preserve"> Marine Competency and Passenger Comfort</w:t>
      </w:r>
      <w:bookmarkEnd w:id="114"/>
      <w:bookmarkEnd w:id="115"/>
      <w:bookmarkEnd w:id="116"/>
    </w:p>
    <w:p w14:paraId="3E9DC61C" w14:textId="77777777" w:rsidR="00626F7D" w:rsidRPr="00A60CC5" w:rsidRDefault="00626F7D" w:rsidP="00626F7D">
      <w:pPr>
        <w:autoSpaceDE w:val="0"/>
        <w:autoSpaceDN w:val="0"/>
        <w:adjustRightInd w:val="0"/>
        <w:spacing w:after="0" w:line="240" w:lineRule="auto"/>
        <w:rPr>
          <w:rFonts w:cs="TimesNewRomanPS-BoldMT"/>
          <w:b/>
          <w:bCs/>
          <w:sz w:val="24"/>
          <w:szCs w:val="24"/>
        </w:rPr>
      </w:pPr>
    </w:p>
    <w:p w14:paraId="2048BC7A" w14:textId="13D487FA" w:rsidR="00626F7D" w:rsidRPr="00A60CC5" w:rsidRDefault="00626F7D" w:rsidP="00626F7D">
      <w:pPr>
        <w:autoSpaceDE w:val="0"/>
        <w:autoSpaceDN w:val="0"/>
        <w:adjustRightInd w:val="0"/>
        <w:spacing w:after="0" w:line="240" w:lineRule="auto"/>
        <w:rPr>
          <w:rFonts w:cs="TimesNewRomanPSMT"/>
          <w:sz w:val="24"/>
          <w:szCs w:val="24"/>
        </w:rPr>
      </w:pPr>
      <w:r w:rsidRPr="00A60CC5">
        <w:rPr>
          <w:rFonts w:cs="TimesNewRomanPSMT"/>
          <w:sz w:val="24"/>
          <w:szCs w:val="24"/>
        </w:rPr>
        <w:t>Whether you lead a trip or not, signs of competency must be exhibited to all</w:t>
      </w:r>
      <w:r w:rsidR="00D54C77">
        <w:rPr>
          <w:rFonts w:cs="TimesNewRomanPSMT"/>
          <w:sz w:val="24"/>
          <w:szCs w:val="24"/>
        </w:rPr>
        <w:t xml:space="preserve"> </w:t>
      </w:r>
      <w:r w:rsidRPr="00A60CC5">
        <w:rPr>
          <w:rFonts w:cs="TimesNewRomanPSMT"/>
          <w:sz w:val="24"/>
          <w:szCs w:val="24"/>
        </w:rPr>
        <w:t>passengers a</w:t>
      </w:r>
      <w:r w:rsidR="005478D3" w:rsidRPr="00A60CC5">
        <w:rPr>
          <w:rFonts w:cs="TimesNewRomanPSMT"/>
          <w:sz w:val="24"/>
          <w:szCs w:val="24"/>
        </w:rPr>
        <w:t xml:space="preserve">nd personnel who utilize any </w:t>
      </w:r>
      <w:proofErr w:type="gramStart"/>
      <w:r w:rsidR="005478D3" w:rsidRPr="00A60CC5">
        <w:rPr>
          <w:rFonts w:cs="TimesNewRomanPSMT"/>
          <w:sz w:val="24"/>
          <w:szCs w:val="24"/>
        </w:rPr>
        <w:t xml:space="preserve">NCGW </w:t>
      </w:r>
      <w:r w:rsidRPr="00A60CC5">
        <w:rPr>
          <w:rFonts w:cs="TimesNewRomanPSMT"/>
          <w:sz w:val="24"/>
          <w:szCs w:val="24"/>
        </w:rPr>
        <w:t xml:space="preserve"> services</w:t>
      </w:r>
      <w:proofErr w:type="gramEnd"/>
      <w:r w:rsidRPr="00A60CC5">
        <w:rPr>
          <w:rFonts w:cs="TimesNewRomanPSMT"/>
          <w:sz w:val="24"/>
          <w:szCs w:val="24"/>
        </w:rPr>
        <w:t xml:space="preserve">. Several </w:t>
      </w:r>
      <w:r w:rsidR="00D54C77">
        <w:rPr>
          <w:rFonts w:cs="TimesNewRomanPSMT"/>
          <w:sz w:val="24"/>
          <w:szCs w:val="24"/>
        </w:rPr>
        <w:t>question</w:t>
      </w:r>
      <w:r w:rsidRPr="00A60CC5">
        <w:rPr>
          <w:rFonts w:cs="TimesNewRomanPSMT"/>
          <w:sz w:val="24"/>
          <w:szCs w:val="24"/>
        </w:rPr>
        <w:t xml:space="preserve"> to ask of</w:t>
      </w:r>
      <w:r w:rsidR="00D54C77">
        <w:rPr>
          <w:rFonts w:cs="TimesNewRomanPSMT"/>
          <w:sz w:val="24"/>
          <w:szCs w:val="24"/>
        </w:rPr>
        <w:t xml:space="preserve"> your captain</w:t>
      </w:r>
      <w:r w:rsidRPr="00A60CC5">
        <w:rPr>
          <w:rFonts w:cs="TimesNewRomanPSMT"/>
          <w:sz w:val="24"/>
          <w:szCs w:val="24"/>
        </w:rPr>
        <w:t xml:space="preserve"> (or yourself</w:t>
      </w:r>
      <w:r w:rsidR="00EF1B81">
        <w:rPr>
          <w:rFonts w:cs="TimesNewRomanPSMT"/>
          <w:sz w:val="24"/>
          <w:szCs w:val="24"/>
        </w:rPr>
        <w:t xml:space="preserve">): </w:t>
      </w:r>
    </w:p>
    <w:p w14:paraId="21735EF3" w14:textId="77777777" w:rsidR="00626F7D" w:rsidRPr="00A60CC5" w:rsidRDefault="00626F7D" w:rsidP="00626F7D">
      <w:pPr>
        <w:autoSpaceDE w:val="0"/>
        <w:autoSpaceDN w:val="0"/>
        <w:adjustRightInd w:val="0"/>
        <w:spacing w:after="0" w:line="240" w:lineRule="auto"/>
        <w:rPr>
          <w:rFonts w:cs="TimesNewRomanPSMT"/>
          <w:sz w:val="24"/>
          <w:szCs w:val="24"/>
        </w:rPr>
      </w:pPr>
    </w:p>
    <w:p w14:paraId="620E66D1" w14:textId="77777777" w:rsidR="00626F7D" w:rsidRPr="00EF1B81" w:rsidRDefault="00626F7D" w:rsidP="00EF1B81">
      <w:pPr>
        <w:pStyle w:val="ListParagraph"/>
        <w:numPr>
          <w:ilvl w:val="0"/>
          <w:numId w:val="38"/>
        </w:numPr>
        <w:autoSpaceDE w:val="0"/>
        <w:autoSpaceDN w:val="0"/>
        <w:adjustRightInd w:val="0"/>
        <w:spacing w:after="0" w:line="240" w:lineRule="auto"/>
        <w:rPr>
          <w:rFonts w:cs="TimesNewRomanPSMT"/>
          <w:sz w:val="24"/>
          <w:szCs w:val="24"/>
        </w:rPr>
      </w:pPr>
      <w:r w:rsidRPr="00EF1B81">
        <w:rPr>
          <w:rFonts w:cs="TimesNewRomanPSMT"/>
          <w:sz w:val="24"/>
          <w:szCs w:val="24"/>
        </w:rPr>
        <w:t>Did the captain brief you on safety before departure?</w:t>
      </w:r>
    </w:p>
    <w:p w14:paraId="5D8B5842" w14:textId="07378358" w:rsidR="00626F7D" w:rsidRPr="00EF1B81" w:rsidRDefault="00626F7D" w:rsidP="00EF1B81">
      <w:pPr>
        <w:pStyle w:val="ListParagraph"/>
        <w:numPr>
          <w:ilvl w:val="0"/>
          <w:numId w:val="38"/>
        </w:numPr>
        <w:autoSpaceDE w:val="0"/>
        <w:autoSpaceDN w:val="0"/>
        <w:adjustRightInd w:val="0"/>
        <w:spacing w:after="0" w:line="240" w:lineRule="auto"/>
        <w:rPr>
          <w:rFonts w:cs="TimesNewRomanPSMT"/>
          <w:sz w:val="24"/>
          <w:szCs w:val="24"/>
        </w:rPr>
      </w:pPr>
      <w:r w:rsidRPr="00EF1B81">
        <w:rPr>
          <w:rFonts w:cs="TimesNewRomanPSMT"/>
          <w:sz w:val="24"/>
          <w:szCs w:val="24"/>
        </w:rPr>
        <w:t>Do you know where the safety gear is?</w:t>
      </w:r>
    </w:p>
    <w:p w14:paraId="45C5D13D" w14:textId="05B6677E" w:rsidR="00626F7D" w:rsidRPr="00EF1B81" w:rsidRDefault="00626F7D" w:rsidP="00EF1B81">
      <w:pPr>
        <w:pStyle w:val="ListParagraph"/>
        <w:numPr>
          <w:ilvl w:val="0"/>
          <w:numId w:val="38"/>
        </w:numPr>
        <w:autoSpaceDE w:val="0"/>
        <w:autoSpaceDN w:val="0"/>
        <w:adjustRightInd w:val="0"/>
        <w:spacing w:after="0" w:line="240" w:lineRule="auto"/>
        <w:rPr>
          <w:rFonts w:cs="TimesNewRomanPSMT"/>
          <w:sz w:val="24"/>
          <w:szCs w:val="24"/>
        </w:rPr>
      </w:pPr>
      <w:r w:rsidRPr="00EF1B81">
        <w:rPr>
          <w:rFonts w:cs="TimesNewRomanPSMT"/>
          <w:sz w:val="24"/>
          <w:szCs w:val="24"/>
        </w:rPr>
        <w:t>Does the captain appear cognizant and in a clear state of mind?</w:t>
      </w:r>
    </w:p>
    <w:p w14:paraId="79E5FEF3" w14:textId="34CC90CE" w:rsidR="00626F7D" w:rsidRPr="00EF1B81" w:rsidRDefault="00626F7D" w:rsidP="00EF1B81">
      <w:pPr>
        <w:pStyle w:val="ListParagraph"/>
        <w:numPr>
          <w:ilvl w:val="0"/>
          <w:numId w:val="38"/>
        </w:numPr>
        <w:autoSpaceDE w:val="0"/>
        <w:autoSpaceDN w:val="0"/>
        <w:adjustRightInd w:val="0"/>
        <w:spacing w:after="0" w:line="240" w:lineRule="auto"/>
        <w:rPr>
          <w:rFonts w:cs="TimesNewRomanPSMT"/>
          <w:sz w:val="24"/>
          <w:szCs w:val="24"/>
        </w:rPr>
      </w:pPr>
      <w:r w:rsidRPr="00EF1B81">
        <w:rPr>
          <w:rFonts w:cs="TimesNewRomanPSMT"/>
          <w:sz w:val="24"/>
          <w:szCs w:val="24"/>
        </w:rPr>
        <w:t>Does the captain appear to be under the influence of drugs or alcohol or be</w:t>
      </w:r>
      <w:r w:rsidR="00EF1B81" w:rsidRPr="00EF1B81">
        <w:rPr>
          <w:rFonts w:cs="TimesNewRomanPSMT"/>
          <w:sz w:val="24"/>
          <w:szCs w:val="24"/>
        </w:rPr>
        <w:t xml:space="preserve"> </w:t>
      </w:r>
      <w:r w:rsidRPr="00EF1B81">
        <w:rPr>
          <w:rFonts w:cs="TimesNewRomanPSMT"/>
          <w:sz w:val="24"/>
          <w:szCs w:val="24"/>
        </w:rPr>
        <w:t>hung-over?</w:t>
      </w:r>
    </w:p>
    <w:p w14:paraId="5778BE87" w14:textId="52BA0EE3" w:rsidR="00626F7D" w:rsidRPr="00EF1B81" w:rsidRDefault="00626F7D" w:rsidP="00EF1B81">
      <w:pPr>
        <w:pStyle w:val="ListParagraph"/>
        <w:numPr>
          <w:ilvl w:val="0"/>
          <w:numId w:val="38"/>
        </w:numPr>
        <w:autoSpaceDE w:val="0"/>
        <w:autoSpaceDN w:val="0"/>
        <w:adjustRightInd w:val="0"/>
        <w:spacing w:after="0" w:line="240" w:lineRule="auto"/>
        <w:rPr>
          <w:rFonts w:cs="TimesNewRomanPSMT"/>
          <w:sz w:val="24"/>
          <w:szCs w:val="24"/>
        </w:rPr>
      </w:pPr>
      <w:r w:rsidRPr="00EF1B81">
        <w:rPr>
          <w:rFonts w:cs="TimesNewRomanPSMT"/>
          <w:sz w:val="24"/>
          <w:szCs w:val="24"/>
        </w:rPr>
        <w:t>Did the captain have care and control of the vessel at the time of</w:t>
      </w:r>
      <w:r w:rsidR="00EF1B81" w:rsidRPr="00EF1B81">
        <w:rPr>
          <w:rFonts w:cs="TimesNewRomanPSMT"/>
          <w:sz w:val="24"/>
          <w:szCs w:val="24"/>
        </w:rPr>
        <w:t xml:space="preserve"> </w:t>
      </w:r>
      <w:r w:rsidRPr="00EF1B81">
        <w:rPr>
          <w:rFonts w:cs="TimesNewRomanPSMT"/>
          <w:sz w:val="24"/>
          <w:szCs w:val="24"/>
        </w:rPr>
        <w:t>departure?</w:t>
      </w:r>
    </w:p>
    <w:p w14:paraId="4E322AFE" w14:textId="414A19A3" w:rsidR="00626F7D" w:rsidRPr="00EF1B81" w:rsidRDefault="00626F7D" w:rsidP="00EF1B81">
      <w:pPr>
        <w:pStyle w:val="ListParagraph"/>
        <w:numPr>
          <w:ilvl w:val="0"/>
          <w:numId w:val="38"/>
        </w:numPr>
        <w:autoSpaceDE w:val="0"/>
        <w:autoSpaceDN w:val="0"/>
        <w:adjustRightInd w:val="0"/>
        <w:spacing w:after="0" w:line="240" w:lineRule="auto"/>
        <w:rPr>
          <w:rFonts w:cs="TimesNewRomanPSMT"/>
          <w:sz w:val="24"/>
          <w:szCs w:val="24"/>
        </w:rPr>
      </w:pPr>
      <w:r w:rsidRPr="00EF1B81">
        <w:rPr>
          <w:rFonts w:cs="TimesNewRomanPSMT"/>
          <w:sz w:val="24"/>
          <w:szCs w:val="24"/>
        </w:rPr>
        <w:t>Did the captain impact any boats, docks, or debris during the voyage?</w:t>
      </w:r>
    </w:p>
    <w:p w14:paraId="75A825F7" w14:textId="796CDEDC" w:rsidR="00626F7D" w:rsidRPr="00EF1B81" w:rsidRDefault="00626F7D" w:rsidP="00EF1B81">
      <w:pPr>
        <w:pStyle w:val="ListParagraph"/>
        <w:numPr>
          <w:ilvl w:val="0"/>
          <w:numId w:val="38"/>
        </w:numPr>
        <w:autoSpaceDE w:val="0"/>
        <w:autoSpaceDN w:val="0"/>
        <w:adjustRightInd w:val="0"/>
        <w:spacing w:after="0" w:line="240" w:lineRule="auto"/>
        <w:rPr>
          <w:rFonts w:cs="TimesNewRomanPSMT"/>
          <w:sz w:val="24"/>
          <w:szCs w:val="24"/>
        </w:rPr>
      </w:pPr>
      <w:r w:rsidRPr="00EF1B81">
        <w:rPr>
          <w:rFonts w:cs="TimesNewRomanPSMT"/>
          <w:sz w:val="24"/>
          <w:szCs w:val="24"/>
        </w:rPr>
        <w:t>Did the captain behave properly in the vicinity of other boats?</w:t>
      </w:r>
    </w:p>
    <w:p w14:paraId="4EC570D0" w14:textId="77777777" w:rsidR="00626F7D" w:rsidRPr="00A60CC5" w:rsidRDefault="00626F7D" w:rsidP="00626F7D">
      <w:pPr>
        <w:autoSpaceDE w:val="0"/>
        <w:autoSpaceDN w:val="0"/>
        <w:adjustRightInd w:val="0"/>
        <w:spacing w:after="0" w:line="240" w:lineRule="auto"/>
        <w:rPr>
          <w:rFonts w:cs="TimesNewRomanPSMT"/>
          <w:sz w:val="24"/>
          <w:szCs w:val="24"/>
        </w:rPr>
      </w:pPr>
    </w:p>
    <w:p w14:paraId="0785AD9D" w14:textId="50BBF42E" w:rsidR="00626F7D" w:rsidRPr="006A09F2" w:rsidRDefault="00EF1B81" w:rsidP="004419BA">
      <w:pPr>
        <w:pStyle w:val="Heading2"/>
        <w:rPr>
          <w:b/>
          <w:sz w:val="32"/>
        </w:rPr>
      </w:pPr>
      <w:bookmarkStart w:id="117" w:name="_Toc354245930"/>
      <w:bookmarkStart w:id="118" w:name="_Toc354246656"/>
      <w:bookmarkStart w:id="119" w:name="_Toc354247040"/>
      <w:r w:rsidRPr="006A09F2">
        <w:rPr>
          <w:b/>
          <w:sz w:val="32"/>
        </w:rPr>
        <w:t>Trip Planning</w:t>
      </w:r>
      <w:bookmarkEnd w:id="117"/>
      <w:bookmarkEnd w:id="118"/>
      <w:bookmarkEnd w:id="119"/>
    </w:p>
    <w:p w14:paraId="2E620F8B" w14:textId="3A5D2E54" w:rsidR="00626F7D" w:rsidRPr="00A60CC5" w:rsidRDefault="00EF1B81" w:rsidP="00626F7D">
      <w:pPr>
        <w:autoSpaceDE w:val="0"/>
        <w:autoSpaceDN w:val="0"/>
        <w:adjustRightInd w:val="0"/>
        <w:spacing w:after="0" w:line="240" w:lineRule="auto"/>
        <w:rPr>
          <w:rFonts w:cs="TimesNewRomanPS-BoldMT"/>
          <w:b/>
          <w:bCs/>
          <w:sz w:val="24"/>
          <w:szCs w:val="24"/>
        </w:rPr>
      </w:pPr>
      <w:r>
        <w:rPr>
          <w:rFonts w:cs="TimesNewRomanPS-BoldMT"/>
          <w:b/>
          <w:bCs/>
          <w:sz w:val="24"/>
          <w:szCs w:val="24"/>
        </w:rPr>
        <w:t>Chart</w:t>
      </w:r>
      <w:r w:rsidR="00626F7D" w:rsidRPr="00A60CC5">
        <w:rPr>
          <w:rFonts w:cs="TimesNewRomanPS-BoldMT"/>
          <w:b/>
          <w:bCs/>
          <w:sz w:val="24"/>
          <w:szCs w:val="24"/>
        </w:rPr>
        <w:t xml:space="preserve"> a course</w:t>
      </w:r>
    </w:p>
    <w:p w14:paraId="0ED37219" w14:textId="6A6FC0A8" w:rsidR="00626F7D" w:rsidRPr="00EF1B81" w:rsidRDefault="00626F7D" w:rsidP="00EF1B81">
      <w:pPr>
        <w:pStyle w:val="ListParagraph"/>
        <w:numPr>
          <w:ilvl w:val="0"/>
          <w:numId w:val="31"/>
        </w:numPr>
        <w:autoSpaceDE w:val="0"/>
        <w:autoSpaceDN w:val="0"/>
        <w:adjustRightInd w:val="0"/>
        <w:spacing w:after="0" w:line="240" w:lineRule="auto"/>
        <w:rPr>
          <w:rFonts w:cs="TimesNewRomanPSMT"/>
          <w:sz w:val="24"/>
          <w:szCs w:val="24"/>
        </w:rPr>
      </w:pPr>
      <w:r w:rsidRPr="00EF1B81">
        <w:rPr>
          <w:rFonts w:cs="TimesNewRomanPSMT"/>
          <w:sz w:val="24"/>
          <w:szCs w:val="24"/>
        </w:rPr>
        <w:t>Before departure, ensure you have charted your course. Have your course</w:t>
      </w:r>
      <w:r w:rsidR="00EF1B81" w:rsidRPr="00EF1B81">
        <w:rPr>
          <w:rFonts w:cs="TimesNewRomanPSMT"/>
          <w:sz w:val="24"/>
          <w:szCs w:val="24"/>
        </w:rPr>
        <w:t xml:space="preserve"> </w:t>
      </w:r>
      <w:r w:rsidRPr="00EF1B81">
        <w:rPr>
          <w:rFonts w:cs="TimesNewRomanPSMT"/>
          <w:sz w:val="24"/>
          <w:szCs w:val="24"/>
        </w:rPr>
        <w:t>charted on your GPS before departure to ensure, in the event of fog, it’s easier</w:t>
      </w:r>
      <w:r w:rsidR="00EF1B81" w:rsidRPr="00EF1B81">
        <w:rPr>
          <w:rFonts w:cs="TimesNewRomanPSMT"/>
          <w:sz w:val="24"/>
          <w:szCs w:val="24"/>
        </w:rPr>
        <w:t xml:space="preserve"> </w:t>
      </w:r>
      <w:r w:rsidRPr="00EF1B81">
        <w:rPr>
          <w:rFonts w:cs="TimesNewRomanPSMT"/>
          <w:sz w:val="24"/>
          <w:szCs w:val="24"/>
        </w:rPr>
        <w:t>to establish whether you are on track or not while covering a large open</w:t>
      </w:r>
      <w:r w:rsidR="00EF1B81" w:rsidRPr="00EF1B81">
        <w:rPr>
          <w:rFonts w:cs="TimesNewRomanPSMT"/>
          <w:sz w:val="24"/>
          <w:szCs w:val="24"/>
        </w:rPr>
        <w:t xml:space="preserve"> </w:t>
      </w:r>
      <w:r w:rsidRPr="00EF1B81">
        <w:rPr>
          <w:rFonts w:cs="TimesNewRomanPSMT"/>
          <w:sz w:val="24"/>
          <w:szCs w:val="24"/>
        </w:rPr>
        <w:t>expanse of water.</w:t>
      </w:r>
    </w:p>
    <w:p w14:paraId="60CCD789" w14:textId="77777777" w:rsidR="00626F7D" w:rsidRPr="00A60CC5" w:rsidRDefault="00626F7D" w:rsidP="00626F7D">
      <w:pPr>
        <w:autoSpaceDE w:val="0"/>
        <w:autoSpaceDN w:val="0"/>
        <w:adjustRightInd w:val="0"/>
        <w:spacing w:after="0" w:line="240" w:lineRule="auto"/>
        <w:rPr>
          <w:rFonts w:cs="TimesNewRomanPSMT"/>
          <w:sz w:val="24"/>
          <w:szCs w:val="24"/>
        </w:rPr>
      </w:pPr>
    </w:p>
    <w:p w14:paraId="2D75944A" w14:textId="2B36B5CD" w:rsidR="00626F7D" w:rsidRPr="00A60CC5" w:rsidRDefault="00EF1B81" w:rsidP="00626F7D">
      <w:pPr>
        <w:autoSpaceDE w:val="0"/>
        <w:autoSpaceDN w:val="0"/>
        <w:adjustRightInd w:val="0"/>
        <w:spacing w:after="0" w:line="240" w:lineRule="auto"/>
        <w:rPr>
          <w:rFonts w:cs="TimesNewRomanPS-BoldMT"/>
          <w:b/>
          <w:bCs/>
          <w:sz w:val="24"/>
          <w:szCs w:val="24"/>
        </w:rPr>
      </w:pPr>
      <w:r>
        <w:rPr>
          <w:rFonts w:cs="TimesNewRomanPS-BoldMT"/>
          <w:b/>
          <w:bCs/>
          <w:sz w:val="24"/>
          <w:szCs w:val="24"/>
        </w:rPr>
        <w:t>Use</w:t>
      </w:r>
      <w:r w:rsidR="00626F7D" w:rsidRPr="00A60CC5">
        <w:rPr>
          <w:rFonts w:cs="TimesNewRomanPS-BoldMT"/>
          <w:b/>
          <w:bCs/>
          <w:sz w:val="24"/>
          <w:szCs w:val="24"/>
        </w:rPr>
        <w:t xml:space="preserve"> instruments effectively</w:t>
      </w:r>
    </w:p>
    <w:p w14:paraId="676144CE" w14:textId="729645B2" w:rsidR="00626F7D" w:rsidRPr="00EF1B81" w:rsidRDefault="00626F7D" w:rsidP="00EF1B81">
      <w:pPr>
        <w:pStyle w:val="ListParagraph"/>
        <w:numPr>
          <w:ilvl w:val="0"/>
          <w:numId w:val="31"/>
        </w:numPr>
        <w:autoSpaceDE w:val="0"/>
        <w:autoSpaceDN w:val="0"/>
        <w:adjustRightInd w:val="0"/>
        <w:spacing w:after="0" w:line="240" w:lineRule="auto"/>
        <w:rPr>
          <w:rFonts w:cs="TimesNewRomanPSMT"/>
          <w:sz w:val="24"/>
          <w:szCs w:val="24"/>
        </w:rPr>
      </w:pPr>
      <w:r w:rsidRPr="00EF1B81">
        <w:rPr>
          <w:rFonts w:cs="TimesNewRomanPSMT"/>
          <w:sz w:val="24"/>
          <w:szCs w:val="24"/>
        </w:rPr>
        <w:t>Learn the systems aboard the boat – Radar, GPS, Radio, Electronic Vessel</w:t>
      </w:r>
      <w:r w:rsidR="00EF1B81" w:rsidRPr="00EF1B81">
        <w:rPr>
          <w:rFonts w:cs="TimesNewRomanPSMT"/>
          <w:sz w:val="24"/>
          <w:szCs w:val="24"/>
        </w:rPr>
        <w:t xml:space="preserve"> </w:t>
      </w:r>
      <w:r w:rsidRPr="00EF1B81">
        <w:rPr>
          <w:rFonts w:cs="TimesNewRomanPSMT"/>
          <w:sz w:val="24"/>
          <w:szCs w:val="24"/>
        </w:rPr>
        <w:t>Control.</w:t>
      </w:r>
    </w:p>
    <w:p w14:paraId="19998AB9" w14:textId="77777777" w:rsidR="00626F7D" w:rsidRPr="00A60CC5" w:rsidRDefault="00626F7D" w:rsidP="00626F7D">
      <w:pPr>
        <w:autoSpaceDE w:val="0"/>
        <w:autoSpaceDN w:val="0"/>
        <w:adjustRightInd w:val="0"/>
        <w:spacing w:after="0" w:line="240" w:lineRule="auto"/>
        <w:rPr>
          <w:rFonts w:cs="TimesNewRomanPSMT"/>
          <w:sz w:val="24"/>
          <w:szCs w:val="24"/>
        </w:rPr>
      </w:pPr>
    </w:p>
    <w:p w14:paraId="326BA6A9" w14:textId="77777777" w:rsidR="00626F7D" w:rsidRPr="00A60CC5" w:rsidRDefault="00626F7D" w:rsidP="00626F7D">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Communication – for Safety’s Sake</w:t>
      </w:r>
    </w:p>
    <w:p w14:paraId="0C34244B" w14:textId="4CABDF29" w:rsidR="00626F7D" w:rsidRPr="00EF1B81" w:rsidRDefault="00626F7D" w:rsidP="00EF1B81">
      <w:pPr>
        <w:pStyle w:val="ListParagraph"/>
        <w:numPr>
          <w:ilvl w:val="0"/>
          <w:numId w:val="31"/>
        </w:numPr>
        <w:autoSpaceDE w:val="0"/>
        <w:autoSpaceDN w:val="0"/>
        <w:adjustRightInd w:val="0"/>
        <w:spacing w:after="0" w:line="240" w:lineRule="auto"/>
        <w:rPr>
          <w:rFonts w:cs="TimesNewRomanPSMT"/>
          <w:sz w:val="24"/>
          <w:szCs w:val="24"/>
        </w:rPr>
      </w:pPr>
      <w:r w:rsidRPr="00EF1B81">
        <w:rPr>
          <w:rFonts w:cs="TimesNewRomanPSMT"/>
          <w:sz w:val="24"/>
          <w:szCs w:val="24"/>
        </w:rPr>
        <w:t xml:space="preserve">VHF channel </w:t>
      </w:r>
      <w:r w:rsidRPr="00EF1B81">
        <w:rPr>
          <w:rFonts w:cs="TimesNewRomanPSMT"/>
          <w:sz w:val="24"/>
          <w:szCs w:val="24"/>
          <w:highlight w:val="yellow"/>
        </w:rPr>
        <w:t>16</w:t>
      </w:r>
      <w:r w:rsidRPr="00EF1B81">
        <w:rPr>
          <w:rFonts w:cs="TimesNewRomanPSMT"/>
          <w:sz w:val="24"/>
          <w:szCs w:val="24"/>
        </w:rPr>
        <w:t xml:space="preserve"> must be monitored at all times while the boat is away</w:t>
      </w:r>
      <w:r w:rsidR="00EF1B81" w:rsidRPr="00EF1B81">
        <w:rPr>
          <w:rFonts w:cs="TimesNewRomanPSMT"/>
          <w:sz w:val="24"/>
          <w:szCs w:val="24"/>
        </w:rPr>
        <w:t xml:space="preserve"> </w:t>
      </w:r>
      <w:r w:rsidRPr="00EF1B81">
        <w:rPr>
          <w:rFonts w:cs="TimesNewRomanPSMT"/>
          <w:sz w:val="24"/>
          <w:szCs w:val="24"/>
        </w:rPr>
        <w:t>from the dock.</w:t>
      </w:r>
    </w:p>
    <w:p w14:paraId="4760FDE7" w14:textId="789CFE95" w:rsidR="00626F7D" w:rsidRPr="00EF1B81" w:rsidRDefault="00626F7D" w:rsidP="00EF1B81">
      <w:pPr>
        <w:pStyle w:val="ListParagraph"/>
        <w:numPr>
          <w:ilvl w:val="0"/>
          <w:numId w:val="31"/>
        </w:numPr>
        <w:autoSpaceDE w:val="0"/>
        <w:autoSpaceDN w:val="0"/>
        <w:adjustRightInd w:val="0"/>
        <w:spacing w:after="0" w:line="240" w:lineRule="auto"/>
        <w:rPr>
          <w:rFonts w:cs="TimesNewRomanPSMT"/>
          <w:sz w:val="24"/>
          <w:szCs w:val="24"/>
        </w:rPr>
      </w:pPr>
      <w:r w:rsidRPr="00EF1B81">
        <w:rPr>
          <w:rFonts w:cs="TimesNewRomanPSMT"/>
          <w:sz w:val="24"/>
          <w:szCs w:val="24"/>
        </w:rPr>
        <w:t>Make note of the Local Channels that mariners standby on</w:t>
      </w:r>
    </w:p>
    <w:p w14:paraId="6EF96AA5" w14:textId="39DFA067" w:rsidR="00626F7D" w:rsidRPr="00EF1B81" w:rsidRDefault="00B90AFB" w:rsidP="00EF1B81">
      <w:pPr>
        <w:pStyle w:val="ListParagraph"/>
        <w:numPr>
          <w:ilvl w:val="0"/>
          <w:numId w:val="31"/>
        </w:numPr>
        <w:autoSpaceDE w:val="0"/>
        <w:autoSpaceDN w:val="0"/>
        <w:adjustRightInd w:val="0"/>
        <w:spacing w:after="0" w:line="240" w:lineRule="auto"/>
        <w:rPr>
          <w:rFonts w:cs="TimesNewRomanPSMT"/>
          <w:sz w:val="24"/>
          <w:szCs w:val="24"/>
        </w:rPr>
      </w:pPr>
      <w:r w:rsidRPr="00EF1B81">
        <w:rPr>
          <w:rFonts w:cs="TimesNewRomanPSMT"/>
          <w:sz w:val="24"/>
          <w:szCs w:val="24"/>
        </w:rPr>
        <w:t>Local fisherman 06, 77, 78</w:t>
      </w:r>
      <w:r w:rsidR="00626F7D" w:rsidRPr="00EF1B81">
        <w:rPr>
          <w:rFonts w:cs="TimesNewRomanPSMT"/>
          <w:sz w:val="24"/>
          <w:szCs w:val="24"/>
        </w:rPr>
        <w:t>, 16</w:t>
      </w:r>
    </w:p>
    <w:p w14:paraId="717D3313" w14:textId="77777777" w:rsidR="00B90AFB" w:rsidRPr="00A60CC5" w:rsidRDefault="00B90AFB" w:rsidP="00626F7D">
      <w:pPr>
        <w:autoSpaceDE w:val="0"/>
        <w:autoSpaceDN w:val="0"/>
        <w:adjustRightInd w:val="0"/>
        <w:spacing w:after="0" w:line="240" w:lineRule="auto"/>
        <w:rPr>
          <w:rFonts w:cs="TimesNewRomanPSMT"/>
          <w:color w:val="4F82BE"/>
          <w:sz w:val="24"/>
          <w:szCs w:val="24"/>
        </w:rPr>
      </w:pPr>
    </w:p>
    <w:p w14:paraId="5FE8C9F8" w14:textId="2478F4BF" w:rsidR="00626F7D" w:rsidRPr="006A09F2" w:rsidRDefault="00EF1B81" w:rsidP="004419BA">
      <w:pPr>
        <w:pStyle w:val="Heading2"/>
        <w:rPr>
          <w:b/>
          <w:sz w:val="32"/>
        </w:rPr>
      </w:pPr>
      <w:bookmarkStart w:id="120" w:name="_Toc354245931"/>
      <w:bookmarkStart w:id="121" w:name="_Toc354246657"/>
      <w:bookmarkStart w:id="122" w:name="_Toc354247041"/>
      <w:r w:rsidRPr="006A09F2">
        <w:rPr>
          <w:b/>
          <w:sz w:val="32"/>
        </w:rPr>
        <w:t>Required Safety Gear</w:t>
      </w:r>
      <w:bookmarkEnd w:id="120"/>
      <w:bookmarkEnd w:id="121"/>
      <w:bookmarkEnd w:id="122"/>
    </w:p>
    <w:p w14:paraId="4F521C53" w14:textId="77777777" w:rsidR="00EF1B81" w:rsidRDefault="00EF1B81" w:rsidP="00131A67">
      <w:pPr>
        <w:pStyle w:val="Heading2"/>
        <w:rPr>
          <w:rFonts w:asciiTheme="minorHAnsi" w:hAnsiTheme="minorHAnsi"/>
        </w:rPr>
      </w:pPr>
    </w:p>
    <w:p w14:paraId="180D42F3" w14:textId="30D75B4D" w:rsidR="00626F7D" w:rsidRPr="00A60CC5" w:rsidRDefault="00EF1B81" w:rsidP="00626F7D">
      <w:pPr>
        <w:autoSpaceDE w:val="0"/>
        <w:autoSpaceDN w:val="0"/>
        <w:adjustRightInd w:val="0"/>
        <w:spacing w:after="0" w:line="240" w:lineRule="auto"/>
        <w:rPr>
          <w:rFonts w:cs="TimesNewRomanPSMT"/>
          <w:sz w:val="24"/>
          <w:szCs w:val="24"/>
        </w:rPr>
      </w:pPr>
      <w:r>
        <w:rPr>
          <w:rFonts w:cs="TimesNewRomanPSMT"/>
          <w:sz w:val="24"/>
          <w:szCs w:val="24"/>
        </w:rPr>
        <w:t>See Appendix for Safety, First Aid Kit, Survival Kit Checklists</w:t>
      </w:r>
    </w:p>
    <w:p w14:paraId="23B965D5" w14:textId="77777777" w:rsidR="00D54C77" w:rsidRDefault="00D54C77" w:rsidP="00131A67">
      <w:pPr>
        <w:pStyle w:val="Heading2"/>
        <w:rPr>
          <w:rFonts w:asciiTheme="minorHAnsi" w:hAnsiTheme="minorHAnsi"/>
        </w:rPr>
      </w:pPr>
    </w:p>
    <w:p w14:paraId="4FCE2BD5" w14:textId="78C02DB3" w:rsidR="00626F7D" w:rsidRPr="006A09F2" w:rsidRDefault="00D54C77" w:rsidP="004419BA">
      <w:pPr>
        <w:pStyle w:val="Heading2"/>
        <w:rPr>
          <w:b/>
          <w:sz w:val="32"/>
        </w:rPr>
      </w:pPr>
      <w:bookmarkStart w:id="123" w:name="_Toc354245932"/>
      <w:bookmarkStart w:id="124" w:name="_Toc354246658"/>
      <w:bookmarkStart w:id="125" w:name="_Toc354247042"/>
      <w:r w:rsidRPr="006A09F2">
        <w:rPr>
          <w:b/>
          <w:sz w:val="32"/>
        </w:rPr>
        <w:t>Communications</w:t>
      </w:r>
      <w:bookmarkEnd w:id="123"/>
      <w:bookmarkEnd w:id="124"/>
      <w:bookmarkEnd w:id="125"/>
    </w:p>
    <w:p w14:paraId="33747620" w14:textId="77777777" w:rsidR="00626F7D" w:rsidRPr="00A60CC5" w:rsidRDefault="00626F7D" w:rsidP="00626F7D">
      <w:pPr>
        <w:autoSpaceDE w:val="0"/>
        <w:autoSpaceDN w:val="0"/>
        <w:adjustRightInd w:val="0"/>
        <w:spacing w:after="0" w:line="240" w:lineRule="auto"/>
        <w:rPr>
          <w:rFonts w:cs="TimesNewRomanPS-BoldMT"/>
          <w:b/>
          <w:bCs/>
          <w:color w:val="000000"/>
          <w:sz w:val="24"/>
          <w:szCs w:val="24"/>
        </w:rPr>
      </w:pPr>
      <w:r w:rsidRPr="00A60CC5">
        <w:rPr>
          <w:rFonts w:cs="TimesNewRomanPS-BoldMT"/>
          <w:b/>
          <w:bCs/>
          <w:color w:val="000000"/>
          <w:sz w:val="24"/>
          <w:szCs w:val="24"/>
        </w:rPr>
        <w:t>Testing Communications</w:t>
      </w:r>
    </w:p>
    <w:p w14:paraId="7BB970B5" w14:textId="038BAA23" w:rsidR="00626F7D" w:rsidRPr="00C82F95" w:rsidRDefault="00626F7D" w:rsidP="00626F7D">
      <w:pPr>
        <w:pStyle w:val="ListParagraph"/>
        <w:numPr>
          <w:ilvl w:val="0"/>
          <w:numId w:val="31"/>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Once weekly t</w:t>
      </w:r>
      <w:r w:rsidR="00B90AFB" w:rsidRPr="00C82F95">
        <w:rPr>
          <w:rFonts w:cs="TimesNewRomanPSMT"/>
          <w:color w:val="000000"/>
          <w:sz w:val="24"/>
          <w:szCs w:val="24"/>
        </w:rPr>
        <w:t>est the VHF radio on channel 06</w:t>
      </w:r>
      <w:r w:rsidRPr="00C82F95">
        <w:rPr>
          <w:rFonts w:cs="TimesNewRomanPSMT"/>
          <w:color w:val="000000"/>
          <w:sz w:val="24"/>
          <w:szCs w:val="24"/>
        </w:rPr>
        <w:t xml:space="preserve"> with </w:t>
      </w:r>
      <w:r w:rsidR="00B90AFB" w:rsidRPr="00C82F95">
        <w:rPr>
          <w:rFonts w:cs="TimesNewRomanPSMT"/>
          <w:color w:val="000000"/>
          <w:sz w:val="24"/>
          <w:szCs w:val="24"/>
        </w:rPr>
        <w:t>Bella Coola Harbor</w:t>
      </w:r>
      <w:r w:rsidR="00C82F95" w:rsidRPr="00C82F95">
        <w:rPr>
          <w:rFonts w:cs="TimesNewRomanPSMT"/>
          <w:color w:val="000000"/>
          <w:sz w:val="24"/>
          <w:szCs w:val="24"/>
        </w:rPr>
        <w:t xml:space="preserve"> </w:t>
      </w:r>
      <w:r w:rsidRPr="00C82F95">
        <w:rPr>
          <w:rFonts w:cs="TimesNewRomanPSMT"/>
          <w:color w:val="000000"/>
          <w:sz w:val="24"/>
          <w:szCs w:val="24"/>
        </w:rPr>
        <w:t xml:space="preserve">and write the status of the radio check in the </w:t>
      </w:r>
      <w:proofErr w:type="gramStart"/>
      <w:r w:rsidRPr="00C82F95">
        <w:rPr>
          <w:rFonts w:cs="TimesNewRomanPSMT"/>
          <w:color w:val="000000"/>
          <w:sz w:val="24"/>
          <w:szCs w:val="24"/>
        </w:rPr>
        <w:t>log book</w:t>
      </w:r>
      <w:proofErr w:type="gramEnd"/>
      <w:r w:rsidRPr="00C82F95">
        <w:rPr>
          <w:rFonts w:cs="TimesNewRomanPSMT"/>
          <w:color w:val="000000"/>
          <w:sz w:val="24"/>
          <w:szCs w:val="24"/>
        </w:rPr>
        <w:t>.</w:t>
      </w:r>
    </w:p>
    <w:p w14:paraId="1425D128" w14:textId="77777777" w:rsidR="00626F7D" w:rsidRPr="00A60CC5" w:rsidRDefault="00626F7D" w:rsidP="00626F7D">
      <w:pPr>
        <w:autoSpaceDE w:val="0"/>
        <w:autoSpaceDN w:val="0"/>
        <w:adjustRightInd w:val="0"/>
        <w:spacing w:after="0" w:line="240" w:lineRule="auto"/>
        <w:rPr>
          <w:rFonts w:cs="TimesNewRomanPSMT"/>
          <w:color w:val="000000"/>
          <w:sz w:val="24"/>
          <w:szCs w:val="24"/>
        </w:rPr>
      </w:pPr>
    </w:p>
    <w:p w14:paraId="09D5B9AF" w14:textId="77777777" w:rsidR="00626F7D" w:rsidRPr="00A60CC5" w:rsidRDefault="00626F7D" w:rsidP="00626F7D">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VHF</w:t>
      </w:r>
    </w:p>
    <w:p w14:paraId="28586ED3" w14:textId="0DD480D5" w:rsidR="00626F7D" w:rsidRPr="00C82F95" w:rsidRDefault="00626F7D" w:rsidP="00626F7D">
      <w:pPr>
        <w:pStyle w:val="ListParagraph"/>
        <w:numPr>
          <w:ilvl w:val="0"/>
          <w:numId w:val="31"/>
        </w:numPr>
        <w:autoSpaceDE w:val="0"/>
        <w:autoSpaceDN w:val="0"/>
        <w:adjustRightInd w:val="0"/>
        <w:spacing w:after="0" w:line="240" w:lineRule="auto"/>
        <w:rPr>
          <w:rFonts w:cs="TimesNewRomanPSMT"/>
          <w:sz w:val="24"/>
          <w:szCs w:val="24"/>
        </w:rPr>
      </w:pPr>
      <w:r w:rsidRPr="00C82F95">
        <w:rPr>
          <w:rFonts w:cs="TimesNewRomanPSMT"/>
          <w:color w:val="000000"/>
          <w:sz w:val="24"/>
          <w:szCs w:val="24"/>
        </w:rPr>
        <w:t>Perform</w:t>
      </w:r>
      <w:r w:rsidRPr="00C82F95">
        <w:rPr>
          <w:rFonts w:cs="TimesNewRomanPSMT"/>
          <w:sz w:val="24"/>
          <w:szCs w:val="24"/>
        </w:rPr>
        <w:t xml:space="preserve"> VHF tests in areas with limited broadcast ability, such as</w:t>
      </w:r>
      <w:r w:rsidR="00C82F95" w:rsidRPr="00C82F95">
        <w:rPr>
          <w:rFonts w:cs="TimesNewRomanPSMT"/>
          <w:sz w:val="24"/>
          <w:szCs w:val="24"/>
        </w:rPr>
        <w:t xml:space="preserve"> </w:t>
      </w:r>
      <w:r w:rsidRPr="00C82F95">
        <w:rPr>
          <w:rFonts w:cs="TimesNewRomanPSMT"/>
          <w:sz w:val="24"/>
          <w:szCs w:val="24"/>
        </w:rPr>
        <w:t xml:space="preserve">frequently visited bays and/or inlets with mountainous terrain. </w:t>
      </w:r>
    </w:p>
    <w:p w14:paraId="1C76AC8D" w14:textId="3A90B050" w:rsidR="00626F7D" w:rsidRPr="00C82F95" w:rsidRDefault="00626F7D" w:rsidP="00626F7D">
      <w:pPr>
        <w:pStyle w:val="ListParagraph"/>
        <w:numPr>
          <w:ilvl w:val="0"/>
          <w:numId w:val="31"/>
        </w:numPr>
        <w:autoSpaceDE w:val="0"/>
        <w:autoSpaceDN w:val="0"/>
        <w:adjustRightInd w:val="0"/>
        <w:spacing w:after="0" w:line="240" w:lineRule="auto"/>
        <w:rPr>
          <w:rFonts w:cs="TimesNewRomanPSMT"/>
          <w:sz w:val="24"/>
          <w:szCs w:val="24"/>
        </w:rPr>
      </w:pPr>
      <w:r w:rsidRPr="00C82F95">
        <w:rPr>
          <w:rFonts w:cs="TimesNewRomanPSMT"/>
          <w:color w:val="000000"/>
          <w:sz w:val="24"/>
          <w:szCs w:val="24"/>
        </w:rPr>
        <w:lastRenderedPageBreak/>
        <w:t>Make</w:t>
      </w:r>
      <w:r w:rsidRPr="00C82F95">
        <w:rPr>
          <w:rFonts w:cs="TimesNewRomanPSMT"/>
          <w:sz w:val="24"/>
          <w:szCs w:val="24"/>
        </w:rPr>
        <w:t xml:space="preserve"> notes on the master and individual charts of areas with limited</w:t>
      </w:r>
      <w:r w:rsidR="00C82F95" w:rsidRPr="00C82F95">
        <w:rPr>
          <w:rFonts w:cs="TimesNewRomanPSMT"/>
          <w:sz w:val="24"/>
          <w:szCs w:val="24"/>
        </w:rPr>
        <w:t xml:space="preserve"> </w:t>
      </w:r>
      <w:r w:rsidRPr="00C82F95">
        <w:rPr>
          <w:rFonts w:cs="TimesNewRomanPSMT"/>
          <w:sz w:val="24"/>
          <w:szCs w:val="24"/>
        </w:rPr>
        <w:t>broadcast areas</w:t>
      </w:r>
    </w:p>
    <w:p w14:paraId="0FC6666E" w14:textId="77777777" w:rsidR="007C5C8B" w:rsidRPr="00A60CC5" w:rsidRDefault="007C5C8B" w:rsidP="00626F7D">
      <w:pPr>
        <w:autoSpaceDE w:val="0"/>
        <w:autoSpaceDN w:val="0"/>
        <w:adjustRightInd w:val="0"/>
        <w:spacing w:after="0" w:line="240" w:lineRule="auto"/>
        <w:rPr>
          <w:rFonts w:cs="TimesNewRomanPSMT"/>
          <w:sz w:val="24"/>
          <w:szCs w:val="24"/>
        </w:rPr>
      </w:pPr>
    </w:p>
    <w:p w14:paraId="49544F32" w14:textId="468483CE" w:rsidR="007C5C8B" w:rsidRPr="006A09F2" w:rsidRDefault="00C82F95" w:rsidP="004419BA">
      <w:pPr>
        <w:pStyle w:val="Heading2"/>
        <w:rPr>
          <w:b/>
          <w:sz w:val="32"/>
        </w:rPr>
      </w:pPr>
      <w:bookmarkStart w:id="126" w:name="_Toc354245933"/>
      <w:bookmarkStart w:id="127" w:name="_Toc354246659"/>
      <w:bookmarkStart w:id="128" w:name="_Toc354247043"/>
      <w:r w:rsidRPr="006A09F2">
        <w:rPr>
          <w:b/>
          <w:sz w:val="32"/>
        </w:rPr>
        <w:t>Log Book Records</w:t>
      </w:r>
      <w:bookmarkEnd w:id="126"/>
      <w:bookmarkEnd w:id="127"/>
      <w:bookmarkEnd w:id="128"/>
    </w:p>
    <w:p w14:paraId="426F04B6" w14:textId="77777777" w:rsidR="007C5C8B" w:rsidRPr="00A60CC5" w:rsidRDefault="007C5C8B" w:rsidP="007C5C8B">
      <w:pPr>
        <w:autoSpaceDE w:val="0"/>
        <w:autoSpaceDN w:val="0"/>
        <w:adjustRightInd w:val="0"/>
        <w:spacing w:after="0" w:line="240" w:lineRule="auto"/>
        <w:rPr>
          <w:rFonts w:cs="TimesNewRomanPS-BoldMT"/>
          <w:b/>
          <w:bCs/>
          <w:color w:val="000000"/>
          <w:sz w:val="24"/>
          <w:szCs w:val="24"/>
        </w:rPr>
      </w:pPr>
      <w:r w:rsidRPr="00A60CC5">
        <w:rPr>
          <w:rFonts w:cs="TimesNewRomanPS-BoldMT"/>
          <w:b/>
          <w:bCs/>
          <w:color w:val="000000"/>
          <w:sz w:val="24"/>
          <w:szCs w:val="24"/>
        </w:rPr>
        <w:t>Lawful obligations</w:t>
      </w:r>
    </w:p>
    <w:p w14:paraId="64C14FD3" w14:textId="77777777" w:rsidR="00C82F95" w:rsidRDefault="00C82F95" w:rsidP="007C5C8B">
      <w:pPr>
        <w:autoSpaceDE w:val="0"/>
        <w:autoSpaceDN w:val="0"/>
        <w:adjustRightInd w:val="0"/>
        <w:spacing w:after="0" w:line="240" w:lineRule="auto"/>
        <w:rPr>
          <w:rFonts w:cs="TimesNewRomanPS-ItalicMT"/>
          <w:i/>
          <w:iCs/>
          <w:color w:val="000000"/>
          <w:sz w:val="24"/>
          <w:szCs w:val="24"/>
        </w:rPr>
      </w:pPr>
    </w:p>
    <w:p w14:paraId="05C82ED9" w14:textId="67017371" w:rsidR="007C5C8B" w:rsidRPr="00A60CC5" w:rsidRDefault="007C5C8B" w:rsidP="007C5C8B">
      <w:pPr>
        <w:autoSpaceDE w:val="0"/>
        <w:autoSpaceDN w:val="0"/>
        <w:adjustRightInd w:val="0"/>
        <w:spacing w:after="0" w:line="240" w:lineRule="auto"/>
        <w:rPr>
          <w:rFonts w:cs="TimesNewRomanPSMT"/>
          <w:color w:val="000000"/>
          <w:sz w:val="24"/>
          <w:szCs w:val="24"/>
        </w:rPr>
      </w:pPr>
      <w:r w:rsidRPr="00A60CC5">
        <w:rPr>
          <w:rFonts w:cs="TimesNewRomanPS-ItalicMT"/>
          <w:i/>
          <w:iCs/>
          <w:color w:val="000000"/>
          <w:sz w:val="24"/>
          <w:szCs w:val="24"/>
        </w:rPr>
        <w:t>A</w:t>
      </w:r>
      <w:r w:rsidR="00C82F95">
        <w:rPr>
          <w:rFonts w:cs="TimesNewRomanPS-ItalicMT"/>
          <w:i/>
          <w:iCs/>
          <w:color w:val="000000"/>
          <w:sz w:val="24"/>
          <w:szCs w:val="24"/>
        </w:rPr>
        <w:t>t the very minimum e</w:t>
      </w:r>
      <w:r w:rsidRPr="00A60CC5">
        <w:rPr>
          <w:rFonts w:cs="TimesNewRomanPSMT"/>
          <w:color w:val="000000"/>
          <w:sz w:val="24"/>
          <w:szCs w:val="24"/>
        </w:rPr>
        <w:t>very trip must have engine hours, destination, start up procedure</w:t>
      </w:r>
    </w:p>
    <w:p w14:paraId="6BB9E996" w14:textId="77777777" w:rsidR="007C5C8B" w:rsidRPr="00A60CC5" w:rsidRDefault="007C5C8B" w:rsidP="007C5C8B">
      <w:pPr>
        <w:autoSpaceDE w:val="0"/>
        <w:autoSpaceDN w:val="0"/>
        <w:adjustRightInd w:val="0"/>
        <w:spacing w:after="0" w:line="240" w:lineRule="auto"/>
        <w:rPr>
          <w:rFonts w:cs="TimesNewRomanPSMT"/>
          <w:color w:val="000000"/>
          <w:sz w:val="24"/>
          <w:szCs w:val="24"/>
        </w:rPr>
      </w:pPr>
      <w:proofErr w:type="gramStart"/>
      <w:r w:rsidRPr="00A60CC5">
        <w:rPr>
          <w:rFonts w:cs="TimesNewRomanPSMT"/>
          <w:color w:val="000000"/>
          <w:sz w:val="24"/>
          <w:szCs w:val="24"/>
        </w:rPr>
        <w:t>checked</w:t>
      </w:r>
      <w:proofErr w:type="gramEnd"/>
      <w:r w:rsidRPr="00A60CC5">
        <w:rPr>
          <w:rFonts w:cs="TimesNewRomanPSMT"/>
          <w:color w:val="000000"/>
          <w:sz w:val="24"/>
          <w:szCs w:val="24"/>
        </w:rPr>
        <w:t>, and passenger numbers recorded.</w:t>
      </w:r>
    </w:p>
    <w:p w14:paraId="56430684" w14:textId="77777777" w:rsidR="007C5C8B" w:rsidRPr="00A60CC5" w:rsidRDefault="007C5C8B" w:rsidP="007C5C8B">
      <w:pPr>
        <w:autoSpaceDE w:val="0"/>
        <w:autoSpaceDN w:val="0"/>
        <w:adjustRightInd w:val="0"/>
        <w:spacing w:after="0" w:line="240" w:lineRule="auto"/>
        <w:rPr>
          <w:rFonts w:cs="TimesNewRomanPS-BoldMT"/>
          <w:b/>
          <w:bCs/>
          <w:color w:val="000000"/>
          <w:sz w:val="24"/>
          <w:szCs w:val="24"/>
        </w:rPr>
      </w:pPr>
    </w:p>
    <w:p w14:paraId="08130FD7" w14:textId="77777777" w:rsidR="00131A67" w:rsidRPr="00A60CC5" w:rsidRDefault="00131A67" w:rsidP="00626F7D">
      <w:pPr>
        <w:autoSpaceDE w:val="0"/>
        <w:autoSpaceDN w:val="0"/>
        <w:adjustRightInd w:val="0"/>
        <w:spacing w:after="0" w:line="240" w:lineRule="auto"/>
        <w:rPr>
          <w:rFonts w:cs="TimesNewRomanPSMT"/>
          <w:sz w:val="24"/>
          <w:szCs w:val="24"/>
        </w:rPr>
      </w:pPr>
    </w:p>
    <w:p w14:paraId="5E53713D" w14:textId="77777777" w:rsidR="00131A67" w:rsidRPr="00A60CC5" w:rsidRDefault="00131A67" w:rsidP="00626F7D">
      <w:pPr>
        <w:autoSpaceDE w:val="0"/>
        <w:autoSpaceDN w:val="0"/>
        <w:adjustRightInd w:val="0"/>
        <w:spacing w:after="0" w:line="240" w:lineRule="auto"/>
        <w:rPr>
          <w:rFonts w:cs="TimesNewRomanPSMT"/>
          <w:sz w:val="24"/>
          <w:szCs w:val="24"/>
        </w:rPr>
      </w:pPr>
    </w:p>
    <w:p w14:paraId="422C2298" w14:textId="77777777" w:rsidR="00131A67" w:rsidRPr="00A60CC5" w:rsidRDefault="00131A67" w:rsidP="00626F7D">
      <w:pPr>
        <w:autoSpaceDE w:val="0"/>
        <w:autoSpaceDN w:val="0"/>
        <w:adjustRightInd w:val="0"/>
        <w:spacing w:after="0" w:line="240" w:lineRule="auto"/>
        <w:rPr>
          <w:rFonts w:cs="TimesNewRomanPSMT"/>
          <w:sz w:val="24"/>
          <w:szCs w:val="24"/>
        </w:rPr>
      </w:pPr>
    </w:p>
    <w:p w14:paraId="3237EBEC" w14:textId="77777777" w:rsidR="00131A67" w:rsidRPr="00A60CC5" w:rsidRDefault="00131A67" w:rsidP="00626F7D">
      <w:pPr>
        <w:autoSpaceDE w:val="0"/>
        <w:autoSpaceDN w:val="0"/>
        <w:adjustRightInd w:val="0"/>
        <w:spacing w:after="0" w:line="240" w:lineRule="auto"/>
        <w:rPr>
          <w:rFonts w:cs="TimesNewRomanPSMT"/>
          <w:sz w:val="24"/>
          <w:szCs w:val="24"/>
        </w:rPr>
      </w:pPr>
    </w:p>
    <w:p w14:paraId="26629A3F" w14:textId="77777777" w:rsidR="00131A67" w:rsidRPr="00A60CC5" w:rsidRDefault="00131A67" w:rsidP="00626F7D">
      <w:pPr>
        <w:autoSpaceDE w:val="0"/>
        <w:autoSpaceDN w:val="0"/>
        <w:adjustRightInd w:val="0"/>
        <w:spacing w:after="0" w:line="240" w:lineRule="auto"/>
        <w:rPr>
          <w:rFonts w:cs="TimesNewRomanPSMT"/>
          <w:sz w:val="24"/>
          <w:szCs w:val="24"/>
        </w:rPr>
      </w:pPr>
    </w:p>
    <w:p w14:paraId="2FC430BD" w14:textId="77777777" w:rsidR="00131A67" w:rsidRPr="00A60CC5" w:rsidRDefault="00131A67" w:rsidP="00626F7D">
      <w:pPr>
        <w:autoSpaceDE w:val="0"/>
        <w:autoSpaceDN w:val="0"/>
        <w:adjustRightInd w:val="0"/>
        <w:spacing w:after="0" w:line="240" w:lineRule="auto"/>
        <w:rPr>
          <w:rFonts w:cs="TimesNewRomanPSMT"/>
          <w:sz w:val="24"/>
          <w:szCs w:val="24"/>
        </w:rPr>
      </w:pPr>
    </w:p>
    <w:p w14:paraId="148E91F0" w14:textId="77777777" w:rsidR="00131A67" w:rsidRPr="00A60CC5" w:rsidRDefault="00131A67" w:rsidP="00626F7D">
      <w:pPr>
        <w:autoSpaceDE w:val="0"/>
        <w:autoSpaceDN w:val="0"/>
        <w:adjustRightInd w:val="0"/>
        <w:spacing w:after="0" w:line="240" w:lineRule="auto"/>
        <w:rPr>
          <w:rFonts w:cs="TimesNewRomanPSMT"/>
          <w:sz w:val="24"/>
          <w:szCs w:val="24"/>
        </w:rPr>
      </w:pPr>
    </w:p>
    <w:p w14:paraId="3C815E68" w14:textId="77777777" w:rsidR="00131A67" w:rsidRPr="00A60CC5" w:rsidRDefault="00131A67" w:rsidP="00626F7D">
      <w:pPr>
        <w:autoSpaceDE w:val="0"/>
        <w:autoSpaceDN w:val="0"/>
        <w:adjustRightInd w:val="0"/>
        <w:spacing w:after="0" w:line="240" w:lineRule="auto"/>
        <w:rPr>
          <w:rFonts w:cs="TimesNewRomanPSMT"/>
          <w:sz w:val="24"/>
          <w:szCs w:val="24"/>
        </w:rPr>
      </w:pPr>
    </w:p>
    <w:p w14:paraId="4A0F9ACA" w14:textId="77777777" w:rsidR="00131A67" w:rsidRPr="00A60CC5" w:rsidRDefault="00131A67" w:rsidP="00626F7D">
      <w:pPr>
        <w:autoSpaceDE w:val="0"/>
        <w:autoSpaceDN w:val="0"/>
        <w:adjustRightInd w:val="0"/>
        <w:spacing w:after="0" w:line="240" w:lineRule="auto"/>
        <w:rPr>
          <w:rFonts w:cs="TimesNewRomanPSMT"/>
          <w:sz w:val="24"/>
          <w:szCs w:val="24"/>
        </w:rPr>
      </w:pPr>
    </w:p>
    <w:p w14:paraId="53B21D82" w14:textId="77777777" w:rsidR="00131A67" w:rsidRPr="00A60CC5" w:rsidRDefault="00131A67" w:rsidP="00626F7D">
      <w:pPr>
        <w:autoSpaceDE w:val="0"/>
        <w:autoSpaceDN w:val="0"/>
        <w:adjustRightInd w:val="0"/>
        <w:spacing w:after="0" w:line="240" w:lineRule="auto"/>
        <w:rPr>
          <w:rFonts w:cs="TimesNewRomanPSMT"/>
          <w:sz w:val="24"/>
          <w:szCs w:val="24"/>
        </w:rPr>
      </w:pPr>
    </w:p>
    <w:p w14:paraId="7322F42B" w14:textId="77777777" w:rsidR="00131A67" w:rsidRPr="00A60CC5" w:rsidRDefault="00131A67" w:rsidP="00626F7D">
      <w:pPr>
        <w:autoSpaceDE w:val="0"/>
        <w:autoSpaceDN w:val="0"/>
        <w:adjustRightInd w:val="0"/>
        <w:spacing w:after="0" w:line="240" w:lineRule="auto"/>
        <w:rPr>
          <w:rFonts w:cs="TimesNewRomanPSMT"/>
          <w:sz w:val="24"/>
          <w:szCs w:val="24"/>
        </w:rPr>
      </w:pPr>
    </w:p>
    <w:p w14:paraId="1EFDFDB3" w14:textId="77777777" w:rsidR="00131A67" w:rsidRPr="00A60CC5" w:rsidRDefault="00131A67" w:rsidP="00626F7D">
      <w:pPr>
        <w:autoSpaceDE w:val="0"/>
        <w:autoSpaceDN w:val="0"/>
        <w:adjustRightInd w:val="0"/>
        <w:spacing w:after="0" w:line="240" w:lineRule="auto"/>
        <w:rPr>
          <w:rFonts w:cs="TimesNewRomanPSMT"/>
          <w:sz w:val="24"/>
          <w:szCs w:val="24"/>
        </w:rPr>
      </w:pPr>
    </w:p>
    <w:p w14:paraId="10FA7B0C" w14:textId="77777777" w:rsidR="00CE407A" w:rsidRPr="00A60CC5" w:rsidRDefault="00CE407A" w:rsidP="00626F7D">
      <w:pPr>
        <w:autoSpaceDE w:val="0"/>
        <w:autoSpaceDN w:val="0"/>
        <w:adjustRightInd w:val="0"/>
        <w:spacing w:after="0" w:line="240" w:lineRule="auto"/>
        <w:rPr>
          <w:rFonts w:cs="TimesNewRomanPSMT"/>
          <w:sz w:val="24"/>
          <w:szCs w:val="24"/>
        </w:rPr>
      </w:pPr>
    </w:p>
    <w:p w14:paraId="744F259E" w14:textId="77777777" w:rsidR="00131A67" w:rsidRPr="00A60CC5" w:rsidRDefault="00131A67" w:rsidP="00626F7D">
      <w:pPr>
        <w:autoSpaceDE w:val="0"/>
        <w:autoSpaceDN w:val="0"/>
        <w:adjustRightInd w:val="0"/>
        <w:spacing w:after="0" w:line="240" w:lineRule="auto"/>
        <w:rPr>
          <w:rFonts w:cs="TimesNewRomanPSMT"/>
          <w:sz w:val="24"/>
          <w:szCs w:val="24"/>
        </w:rPr>
      </w:pPr>
    </w:p>
    <w:p w14:paraId="1B630953" w14:textId="77777777" w:rsidR="007F0748" w:rsidRPr="00A60CC5" w:rsidRDefault="007F0748" w:rsidP="007F0748">
      <w:pPr>
        <w:autoSpaceDE w:val="0"/>
        <w:autoSpaceDN w:val="0"/>
        <w:adjustRightInd w:val="0"/>
        <w:spacing w:after="0" w:line="240" w:lineRule="auto"/>
        <w:rPr>
          <w:rFonts w:cs="TimesNewRomanPSMT"/>
          <w:sz w:val="24"/>
          <w:szCs w:val="24"/>
        </w:rPr>
      </w:pPr>
    </w:p>
    <w:p w14:paraId="22B78D1A" w14:textId="77777777" w:rsidR="00C82F95" w:rsidRDefault="00C82F95">
      <w:pPr>
        <w:rPr>
          <w:rFonts w:eastAsiaTheme="majorEastAsia" w:cstheme="majorBidi"/>
          <w:b/>
          <w:color w:val="365F91" w:themeColor="accent1" w:themeShade="BF"/>
          <w:sz w:val="36"/>
          <w:szCs w:val="32"/>
        </w:rPr>
      </w:pPr>
      <w:r>
        <w:rPr>
          <w:b/>
          <w:sz w:val="36"/>
        </w:rPr>
        <w:br w:type="page"/>
      </w:r>
    </w:p>
    <w:p w14:paraId="36E3504B" w14:textId="77777777" w:rsidR="007C5C8B" w:rsidRPr="006A09F2" w:rsidRDefault="007C5C8B" w:rsidP="004419BA">
      <w:pPr>
        <w:pStyle w:val="Heading1"/>
        <w:rPr>
          <w:b/>
          <w:sz w:val="36"/>
        </w:rPr>
      </w:pPr>
      <w:bookmarkStart w:id="129" w:name="_Toc354245934"/>
      <w:bookmarkStart w:id="130" w:name="_Toc354246660"/>
      <w:bookmarkStart w:id="131" w:name="_Toc354247044"/>
      <w:r w:rsidRPr="006A09F2">
        <w:rPr>
          <w:b/>
          <w:sz w:val="36"/>
        </w:rPr>
        <w:lastRenderedPageBreak/>
        <w:t>VESSEL ETIQUETTE</w:t>
      </w:r>
      <w:bookmarkEnd w:id="129"/>
      <w:bookmarkEnd w:id="130"/>
      <w:bookmarkEnd w:id="131"/>
    </w:p>
    <w:p w14:paraId="62250DC1" w14:textId="798360F0" w:rsidR="007C5C8B" w:rsidRPr="00A60CC5" w:rsidRDefault="007C5C8B" w:rsidP="007C5C8B">
      <w:pPr>
        <w:autoSpaceDE w:val="0"/>
        <w:autoSpaceDN w:val="0"/>
        <w:adjustRightInd w:val="0"/>
        <w:spacing w:after="0" w:line="240" w:lineRule="auto"/>
        <w:rPr>
          <w:rFonts w:cs="TimesNewRomanPSMT"/>
          <w:color w:val="000000"/>
          <w:sz w:val="24"/>
          <w:szCs w:val="24"/>
        </w:rPr>
      </w:pPr>
      <w:r w:rsidRPr="00A60CC5">
        <w:rPr>
          <w:rFonts w:cs="TimesNewRomanPSMT"/>
          <w:color w:val="000000"/>
          <w:sz w:val="24"/>
          <w:szCs w:val="24"/>
        </w:rPr>
        <w:t>Etiquette around marine infrastructure including docks, fish farms, moored and</w:t>
      </w:r>
      <w:r w:rsidR="00C82F95">
        <w:rPr>
          <w:rFonts w:cs="TimesNewRomanPSMT"/>
          <w:color w:val="000000"/>
          <w:sz w:val="24"/>
          <w:szCs w:val="24"/>
        </w:rPr>
        <w:t xml:space="preserve"> </w:t>
      </w:r>
      <w:r w:rsidRPr="00A60CC5">
        <w:rPr>
          <w:rFonts w:cs="TimesNewRomanPSMT"/>
          <w:color w:val="000000"/>
          <w:sz w:val="24"/>
          <w:szCs w:val="24"/>
        </w:rPr>
        <w:t>anchored vessels &amp; objects is vitally important. Positive community perceptions of</w:t>
      </w:r>
      <w:r w:rsidR="00C82F95">
        <w:rPr>
          <w:rFonts w:cs="TimesNewRomanPSMT"/>
          <w:color w:val="000000"/>
          <w:sz w:val="24"/>
          <w:szCs w:val="24"/>
        </w:rPr>
        <w:t xml:space="preserve"> </w:t>
      </w:r>
      <w:r w:rsidRPr="00A60CC5">
        <w:rPr>
          <w:rFonts w:cs="TimesNewRomanPSMT"/>
          <w:color w:val="000000"/>
          <w:sz w:val="24"/>
          <w:szCs w:val="24"/>
        </w:rPr>
        <w:t>our safe boating practices, dockside behavior, and vessel condition help build the</w:t>
      </w:r>
      <w:r w:rsidR="00C82F95">
        <w:rPr>
          <w:rFonts w:cs="TimesNewRomanPSMT"/>
          <w:color w:val="000000"/>
          <w:sz w:val="24"/>
          <w:szCs w:val="24"/>
        </w:rPr>
        <w:t xml:space="preserve"> </w:t>
      </w:r>
      <w:r w:rsidRPr="00A60CC5">
        <w:rPr>
          <w:rFonts w:cs="TimesNewRomanPSMT"/>
          <w:color w:val="000000"/>
          <w:sz w:val="24"/>
          <w:szCs w:val="24"/>
        </w:rPr>
        <w:t>reputation of our business.</w:t>
      </w:r>
    </w:p>
    <w:p w14:paraId="428DA311" w14:textId="77777777" w:rsidR="007C5C8B" w:rsidRPr="00A60CC5" w:rsidRDefault="007C5C8B" w:rsidP="007C5C8B">
      <w:pPr>
        <w:autoSpaceDE w:val="0"/>
        <w:autoSpaceDN w:val="0"/>
        <w:adjustRightInd w:val="0"/>
        <w:spacing w:after="0" w:line="240" w:lineRule="auto"/>
        <w:rPr>
          <w:rFonts w:cs="TimesNewRomanPS-BoldMT"/>
          <w:b/>
          <w:bCs/>
          <w:color w:val="000000"/>
          <w:sz w:val="24"/>
          <w:szCs w:val="24"/>
        </w:rPr>
      </w:pPr>
    </w:p>
    <w:p w14:paraId="2A46BDC1" w14:textId="77777777" w:rsidR="007C5C8B" w:rsidRPr="006A09F2" w:rsidRDefault="007C5C8B" w:rsidP="004419BA">
      <w:pPr>
        <w:pStyle w:val="Heading2"/>
        <w:rPr>
          <w:b/>
          <w:sz w:val="32"/>
        </w:rPr>
      </w:pPr>
      <w:bookmarkStart w:id="132" w:name="_Toc354245935"/>
      <w:bookmarkStart w:id="133" w:name="_Toc354246661"/>
      <w:bookmarkStart w:id="134" w:name="_Toc354247045"/>
      <w:r w:rsidRPr="006A09F2">
        <w:rPr>
          <w:b/>
          <w:sz w:val="32"/>
        </w:rPr>
        <w:t>The Harbor</w:t>
      </w:r>
      <w:bookmarkEnd w:id="132"/>
      <w:bookmarkEnd w:id="133"/>
      <w:bookmarkEnd w:id="134"/>
    </w:p>
    <w:p w14:paraId="76EA5819" w14:textId="6C566587" w:rsidR="007C5C8B" w:rsidRPr="00C82F95" w:rsidRDefault="007C5C8B" w:rsidP="007254A6">
      <w:pPr>
        <w:pStyle w:val="ListParagraph"/>
        <w:numPr>
          <w:ilvl w:val="0"/>
          <w:numId w:val="39"/>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Do not kick up a wash</w:t>
      </w:r>
    </w:p>
    <w:p w14:paraId="17429FC2" w14:textId="5734936E" w:rsidR="007C5C8B" w:rsidRPr="00C82F95" w:rsidRDefault="007C5C8B" w:rsidP="007254A6">
      <w:pPr>
        <w:pStyle w:val="ListParagraph"/>
        <w:numPr>
          <w:ilvl w:val="0"/>
          <w:numId w:val="39"/>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Stay to the right in a head-on situation if possible</w:t>
      </w:r>
    </w:p>
    <w:p w14:paraId="71F7A5DF" w14:textId="7BB9ECFB" w:rsidR="007C5C8B" w:rsidRPr="00C82F95" w:rsidRDefault="007C5C8B" w:rsidP="007254A6">
      <w:pPr>
        <w:pStyle w:val="ListParagraph"/>
        <w:numPr>
          <w:ilvl w:val="0"/>
          <w:numId w:val="39"/>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Always yield to larger boats</w:t>
      </w:r>
    </w:p>
    <w:p w14:paraId="44A35865" w14:textId="3C024F2B" w:rsidR="007C5C8B" w:rsidRPr="00C82F95" w:rsidRDefault="007C5C8B" w:rsidP="007254A6">
      <w:pPr>
        <w:pStyle w:val="ListParagraph"/>
        <w:numPr>
          <w:ilvl w:val="0"/>
          <w:numId w:val="39"/>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Wait if someone large with limited maneuverability is entering harbor.</w:t>
      </w:r>
    </w:p>
    <w:p w14:paraId="2FF572B0" w14:textId="77777777" w:rsidR="00C82F95" w:rsidRDefault="00C82F95" w:rsidP="007C5C8B">
      <w:pPr>
        <w:autoSpaceDE w:val="0"/>
        <w:autoSpaceDN w:val="0"/>
        <w:adjustRightInd w:val="0"/>
        <w:spacing w:after="0" w:line="240" w:lineRule="auto"/>
        <w:rPr>
          <w:rFonts w:cs="TimesNewRomanPS-BoldMT"/>
          <w:b/>
          <w:bCs/>
          <w:color w:val="000000"/>
          <w:sz w:val="24"/>
          <w:szCs w:val="24"/>
        </w:rPr>
      </w:pPr>
    </w:p>
    <w:p w14:paraId="4982E23F" w14:textId="77777777" w:rsidR="007C5C8B" w:rsidRPr="006A09F2" w:rsidRDefault="007C5C8B" w:rsidP="004419BA">
      <w:pPr>
        <w:pStyle w:val="Heading2"/>
        <w:rPr>
          <w:b/>
          <w:sz w:val="32"/>
        </w:rPr>
      </w:pPr>
      <w:bookmarkStart w:id="135" w:name="_Toc354245936"/>
      <w:bookmarkStart w:id="136" w:name="_Toc354246662"/>
      <w:bookmarkStart w:id="137" w:name="_Toc354247046"/>
      <w:r w:rsidRPr="006A09F2">
        <w:rPr>
          <w:b/>
          <w:sz w:val="32"/>
        </w:rPr>
        <w:t>At Sea</w:t>
      </w:r>
      <w:bookmarkEnd w:id="135"/>
      <w:bookmarkEnd w:id="136"/>
      <w:bookmarkEnd w:id="137"/>
    </w:p>
    <w:p w14:paraId="3D2E76A2" w14:textId="1A479F37" w:rsidR="007C5C8B" w:rsidRPr="00C82F95" w:rsidRDefault="007C5C8B" w:rsidP="007254A6">
      <w:pPr>
        <w:pStyle w:val="ListParagraph"/>
        <w:numPr>
          <w:ilvl w:val="0"/>
          <w:numId w:val="40"/>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Follow the rules of right of way (listed below)</w:t>
      </w:r>
    </w:p>
    <w:p w14:paraId="5C21D0C8" w14:textId="1612C44C" w:rsidR="007C5C8B" w:rsidRPr="00C82F95" w:rsidRDefault="007C5C8B" w:rsidP="007254A6">
      <w:pPr>
        <w:pStyle w:val="ListParagraph"/>
        <w:numPr>
          <w:ilvl w:val="0"/>
          <w:numId w:val="40"/>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Ensure before departure the navigation lights are functional and always</w:t>
      </w:r>
      <w:r w:rsidR="00C82F95" w:rsidRPr="00C82F95">
        <w:rPr>
          <w:rFonts w:cs="TimesNewRomanPSMT"/>
          <w:color w:val="000000"/>
          <w:sz w:val="24"/>
          <w:szCs w:val="24"/>
        </w:rPr>
        <w:t xml:space="preserve"> </w:t>
      </w:r>
      <w:r w:rsidRPr="00C82F95">
        <w:rPr>
          <w:rFonts w:cs="TimesNewRomanPSMT"/>
          <w:color w:val="000000"/>
          <w:sz w:val="24"/>
          <w:szCs w:val="24"/>
        </w:rPr>
        <w:t>run with them on, day or night.</w:t>
      </w:r>
    </w:p>
    <w:p w14:paraId="522471BD" w14:textId="0F207DA8" w:rsidR="007C5C8B" w:rsidRDefault="007C5C8B" w:rsidP="007254A6">
      <w:pPr>
        <w:pStyle w:val="ListParagraph"/>
        <w:numPr>
          <w:ilvl w:val="0"/>
          <w:numId w:val="40"/>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Navigations on in the daytime often identify other commercial operators</w:t>
      </w:r>
      <w:r w:rsidR="00C82F95" w:rsidRPr="00C82F95">
        <w:rPr>
          <w:rFonts w:cs="TimesNewRomanPSMT"/>
          <w:color w:val="000000"/>
          <w:sz w:val="24"/>
          <w:szCs w:val="24"/>
        </w:rPr>
        <w:t xml:space="preserve"> </w:t>
      </w:r>
      <w:r w:rsidRPr="00C82F95">
        <w:rPr>
          <w:rFonts w:cs="TimesNewRomanPSMT"/>
          <w:color w:val="000000"/>
          <w:sz w:val="24"/>
          <w:szCs w:val="24"/>
        </w:rPr>
        <w:t>from a distance.</w:t>
      </w:r>
    </w:p>
    <w:p w14:paraId="6C81574B" w14:textId="77777777" w:rsidR="00C82F95" w:rsidRPr="00C82F95" w:rsidRDefault="00C82F95" w:rsidP="00C82F95">
      <w:pPr>
        <w:pStyle w:val="ListParagraph"/>
        <w:autoSpaceDE w:val="0"/>
        <w:autoSpaceDN w:val="0"/>
        <w:adjustRightInd w:val="0"/>
        <w:spacing w:after="0" w:line="240" w:lineRule="auto"/>
        <w:rPr>
          <w:rFonts w:cs="TimesNewRomanPSMT"/>
          <w:color w:val="000000"/>
          <w:sz w:val="24"/>
          <w:szCs w:val="24"/>
        </w:rPr>
      </w:pPr>
    </w:p>
    <w:p w14:paraId="5B2C43D7" w14:textId="36E75423" w:rsidR="007C5C8B" w:rsidRPr="006A09F2" w:rsidRDefault="007C5C8B" w:rsidP="004419BA">
      <w:pPr>
        <w:pStyle w:val="Heading2"/>
        <w:rPr>
          <w:b/>
          <w:sz w:val="32"/>
        </w:rPr>
      </w:pPr>
      <w:bookmarkStart w:id="138" w:name="_Toc354245937"/>
      <w:bookmarkStart w:id="139" w:name="_Toc354246663"/>
      <w:bookmarkStart w:id="140" w:name="_Toc354247047"/>
      <w:r w:rsidRPr="006A09F2">
        <w:rPr>
          <w:b/>
          <w:sz w:val="32"/>
        </w:rPr>
        <w:t>How to positively affect fellow boaters</w:t>
      </w:r>
      <w:bookmarkEnd w:id="138"/>
      <w:bookmarkEnd w:id="139"/>
      <w:bookmarkEnd w:id="140"/>
    </w:p>
    <w:p w14:paraId="4C336353" w14:textId="4B7D318C" w:rsidR="007C5C8B" w:rsidRPr="00C82F95" w:rsidRDefault="007C5C8B" w:rsidP="00C82F95">
      <w:pPr>
        <w:pStyle w:val="ListParagraph"/>
        <w:numPr>
          <w:ilvl w:val="0"/>
          <w:numId w:val="31"/>
        </w:numPr>
        <w:autoSpaceDE w:val="0"/>
        <w:autoSpaceDN w:val="0"/>
        <w:adjustRightInd w:val="0"/>
        <w:spacing w:after="0" w:line="240" w:lineRule="auto"/>
        <w:rPr>
          <w:rFonts w:cs="TimesNewRomanPSMT"/>
          <w:sz w:val="24"/>
          <w:szCs w:val="24"/>
        </w:rPr>
      </w:pPr>
      <w:r w:rsidRPr="00C82F95">
        <w:rPr>
          <w:rFonts w:cs="TimesNewRomanPSMT"/>
          <w:sz w:val="24"/>
          <w:szCs w:val="24"/>
        </w:rPr>
        <w:t>Assist other boaters in landing their crafts and tying up their lines.</w:t>
      </w:r>
    </w:p>
    <w:p w14:paraId="56999715" w14:textId="17EEFA00" w:rsidR="007C5C8B" w:rsidRPr="00C82F95" w:rsidRDefault="007C5C8B" w:rsidP="007254A6">
      <w:pPr>
        <w:pStyle w:val="ListParagraph"/>
        <w:numPr>
          <w:ilvl w:val="0"/>
          <w:numId w:val="41"/>
        </w:numPr>
        <w:autoSpaceDE w:val="0"/>
        <w:autoSpaceDN w:val="0"/>
        <w:adjustRightInd w:val="0"/>
        <w:spacing w:after="0" w:line="240" w:lineRule="auto"/>
        <w:rPr>
          <w:rFonts w:cs="TimesNewRomanPSMT"/>
          <w:sz w:val="24"/>
          <w:szCs w:val="24"/>
        </w:rPr>
      </w:pPr>
      <w:r w:rsidRPr="00C82F95">
        <w:rPr>
          <w:rFonts w:cs="TimesNewRomanPSMT"/>
          <w:sz w:val="24"/>
          <w:szCs w:val="24"/>
        </w:rPr>
        <w:t>Become familiar with people and other vessels on the dock. They may be</w:t>
      </w:r>
      <w:r w:rsidR="00C82F95" w:rsidRPr="00C82F95">
        <w:rPr>
          <w:rFonts w:cs="TimesNewRomanPSMT"/>
          <w:sz w:val="24"/>
          <w:szCs w:val="24"/>
        </w:rPr>
        <w:t xml:space="preserve"> </w:t>
      </w:r>
      <w:r w:rsidRPr="00C82F95">
        <w:rPr>
          <w:rFonts w:cs="TimesNewRomanPSMT"/>
          <w:sz w:val="24"/>
          <w:szCs w:val="24"/>
        </w:rPr>
        <w:t>out to save you one day, or vice versa, and familiarity</w:t>
      </w:r>
      <w:r w:rsidRPr="008E381A">
        <w:rPr>
          <w:rFonts w:cs="TimesNewRomanPSMT"/>
          <w:sz w:val="24"/>
          <w:szCs w:val="24"/>
        </w:rPr>
        <w:t xml:space="preserve">, </w:t>
      </w:r>
      <w:r w:rsidRPr="00C82F95">
        <w:rPr>
          <w:rFonts w:cs="TimesNewRomanPSMT"/>
          <w:sz w:val="24"/>
          <w:szCs w:val="24"/>
          <w:u w:val="single"/>
        </w:rPr>
        <w:t xml:space="preserve">remember </w:t>
      </w:r>
      <w:r w:rsidR="00C82F95" w:rsidRPr="00C82F95">
        <w:rPr>
          <w:rFonts w:cs="TimesNewRomanPSMT"/>
          <w:sz w:val="24"/>
          <w:szCs w:val="24"/>
          <w:u w:val="single"/>
        </w:rPr>
        <w:t xml:space="preserve">that </w:t>
      </w:r>
      <w:r w:rsidRPr="00C82F95">
        <w:rPr>
          <w:rFonts w:cs="TimesNewRomanPSMT"/>
          <w:sz w:val="24"/>
          <w:szCs w:val="24"/>
          <w:u w:val="single"/>
        </w:rPr>
        <w:t xml:space="preserve">we as Guardian Watchmen represent the </w:t>
      </w:r>
      <w:proofErr w:type="spellStart"/>
      <w:r w:rsidRPr="00C82F95">
        <w:rPr>
          <w:rFonts w:cs="TimesNewRomanPSMT"/>
          <w:sz w:val="24"/>
          <w:szCs w:val="24"/>
          <w:u w:val="single"/>
        </w:rPr>
        <w:t>Nuxalk</w:t>
      </w:r>
      <w:proofErr w:type="spellEnd"/>
      <w:r w:rsidRPr="00C82F95">
        <w:rPr>
          <w:rFonts w:cs="TimesNewRomanPSMT"/>
          <w:sz w:val="24"/>
          <w:szCs w:val="24"/>
          <w:u w:val="single"/>
        </w:rPr>
        <w:t xml:space="preserve"> Nation </w:t>
      </w:r>
      <w:r w:rsidRPr="00C82F95">
        <w:rPr>
          <w:rFonts w:cs="TimesNewRomanPSMT"/>
          <w:sz w:val="24"/>
          <w:szCs w:val="24"/>
        </w:rPr>
        <w:t>is vital.</w:t>
      </w:r>
    </w:p>
    <w:p w14:paraId="5BA74198" w14:textId="4B305EA6" w:rsidR="007C5C8B" w:rsidRPr="00C82F95" w:rsidRDefault="007C5C8B" w:rsidP="007254A6">
      <w:pPr>
        <w:pStyle w:val="ListParagraph"/>
        <w:numPr>
          <w:ilvl w:val="0"/>
          <w:numId w:val="41"/>
        </w:numPr>
        <w:autoSpaceDE w:val="0"/>
        <w:autoSpaceDN w:val="0"/>
        <w:adjustRightInd w:val="0"/>
        <w:spacing w:after="0" w:line="240" w:lineRule="auto"/>
        <w:rPr>
          <w:rFonts w:cs="TimesNewRomanPSMT"/>
          <w:sz w:val="24"/>
          <w:szCs w:val="24"/>
        </w:rPr>
      </w:pPr>
      <w:r w:rsidRPr="00C82F95">
        <w:rPr>
          <w:rFonts w:cs="TimesNewRomanPSMT"/>
          <w:sz w:val="24"/>
          <w:szCs w:val="24"/>
        </w:rPr>
        <w:t>Control the wash of your vessel while entering or exiting the harbor and</w:t>
      </w:r>
      <w:r w:rsidR="00C82F95" w:rsidRPr="00C82F95">
        <w:rPr>
          <w:rFonts w:cs="TimesNewRomanPSMT"/>
          <w:sz w:val="24"/>
          <w:szCs w:val="24"/>
        </w:rPr>
        <w:t xml:space="preserve"> </w:t>
      </w:r>
      <w:r w:rsidRPr="00C82F95">
        <w:rPr>
          <w:rFonts w:cs="TimesNewRomanPSMT"/>
          <w:sz w:val="24"/>
          <w:szCs w:val="24"/>
        </w:rPr>
        <w:t>try not to rock vessels engaged in tows or in close quarters situations.</w:t>
      </w:r>
    </w:p>
    <w:p w14:paraId="30C29C4C" w14:textId="24ECBD85" w:rsidR="007C5C8B" w:rsidRPr="00C82F95" w:rsidRDefault="007C5C8B" w:rsidP="007254A6">
      <w:pPr>
        <w:pStyle w:val="ListParagraph"/>
        <w:numPr>
          <w:ilvl w:val="0"/>
          <w:numId w:val="41"/>
        </w:numPr>
        <w:autoSpaceDE w:val="0"/>
        <w:autoSpaceDN w:val="0"/>
        <w:adjustRightInd w:val="0"/>
        <w:spacing w:after="0" w:line="240" w:lineRule="auto"/>
        <w:rPr>
          <w:rFonts w:cs="TimesNewRomanPSMT"/>
          <w:i/>
          <w:sz w:val="24"/>
          <w:szCs w:val="24"/>
          <w:u w:val="single"/>
        </w:rPr>
      </w:pPr>
      <w:r w:rsidRPr="00C82F95">
        <w:rPr>
          <w:rFonts w:cs="TimesNewRomanPSMT"/>
          <w:i/>
          <w:sz w:val="24"/>
          <w:szCs w:val="24"/>
          <w:u w:val="single"/>
        </w:rPr>
        <w:t>Watch for vessels in distress, no matter how mild or severe. This is not</w:t>
      </w:r>
      <w:r w:rsidR="00C82F95" w:rsidRPr="00C82F95">
        <w:rPr>
          <w:rFonts w:cs="TimesNewRomanPSMT"/>
          <w:i/>
          <w:sz w:val="24"/>
          <w:szCs w:val="24"/>
          <w:u w:val="single"/>
        </w:rPr>
        <w:t xml:space="preserve"> </w:t>
      </w:r>
      <w:r w:rsidRPr="00C82F95">
        <w:rPr>
          <w:rFonts w:cs="TimesNewRomanPSMT"/>
          <w:i/>
          <w:sz w:val="24"/>
          <w:szCs w:val="24"/>
          <w:u w:val="single"/>
        </w:rPr>
        <w:t xml:space="preserve">only a courtesy, </w:t>
      </w:r>
      <w:proofErr w:type="gramStart"/>
      <w:r w:rsidRPr="00C82F95">
        <w:rPr>
          <w:rFonts w:cs="TimesNewRomanPSMT"/>
          <w:i/>
          <w:sz w:val="24"/>
          <w:szCs w:val="24"/>
          <w:u w:val="single"/>
        </w:rPr>
        <w:t>but</w:t>
      </w:r>
      <w:proofErr w:type="gramEnd"/>
      <w:r w:rsidRPr="00C82F95">
        <w:rPr>
          <w:rFonts w:cs="TimesNewRomanPSMT"/>
          <w:i/>
          <w:sz w:val="24"/>
          <w:szCs w:val="24"/>
          <w:u w:val="single"/>
        </w:rPr>
        <w:t xml:space="preserve"> a legal responsibility.</w:t>
      </w:r>
    </w:p>
    <w:p w14:paraId="02095B30" w14:textId="7A48CB3A" w:rsidR="007C5C8B" w:rsidRPr="00C82F95" w:rsidRDefault="007C5C8B" w:rsidP="007254A6">
      <w:pPr>
        <w:pStyle w:val="ListParagraph"/>
        <w:numPr>
          <w:ilvl w:val="0"/>
          <w:numId w:val="41"/>
        </w:numPr>
        <w:autoSpaceDE w:val="0"/>
        <w:autoSpaceDN w:val="0"/>
        <w:adjustRightInd w:val="0"/>
        <w:spacing w:after="0" w:line="240" w:lineRule="auto"/>
        <w:rPr>
          <w:rFonts w:cs="TimesNewRomanPSMT"/>
          <w:color w:val="000000"/>
          <w:sz w:val="24"/>
          <w:szCs w:val="24"/>
        </w:rPr>
      </w:pPr>
      <w:r w:rsidRPr="00C82F95">
        <w:rPr>
          <w:rFonts w:cs="TimesNewRomanPSMT"/>
          <w:sz w:val="24"/>
          <w:szCs w:val="24"/>
        </w:rPr>
        <w:t>Notify people of problems with their vessels at the dock. For instance, if a</w:t>
      </w:r>
      <w:r w:rsidR="00C82F95" w:rsidRPr="00C82F95">
        <w:rPr>
          <w:rFonts w:cs="TimesNewRomanPSMT"/>
          <w:sz w:val="24"/>
          <w:szCs w:val="24"/>
        </w:rPr>
        <w:t xml:space="preserve"> </w:t>
      </w:r>
      <w:r w:rsidRPr="00C82F95">
        <w:rPr>
          <w:rFonts w:cs="TimesNewRomanPSMT"/>
          <w:sz w:val="24"/>
          <w:szCs w:val="24"/>
        </w:rPr>
        <w:t>vessel is</w:t>
      </w:r>
      <w:r w:rsidRPr="00C82F95">
        <w:rPr>
          <w:rFonts w:cs="TimesNewRomanPSMT"/>
          <w:color w:val="000000"/>
          <w:sz w:val="24"/>
          <w:szCs w:val="24"/>
        </w:rPr>
        <w:t xml:space="preserve"> listing or an alarm is going off, notify the </w:t>
      </w:r>
      <w:proofErr w:type="spellStart"/>
      <w:r w:rsidRPr="00C82F95">
        <w:rPr>
          <w:rFonts w:cs="TimesNewRomanPSMT"/>
          <w:color w:val="000000"/>
          <w:sz w:val="24"/>
          <w:szCs w:val="24"/>
        </w:rPr>
        <w:t>harbo</w:t>
      </w:r>
      <w:r w:rsidR="008E381A">
        <w:rPr>
          <w:rFonts w:cs="TimesNewRomanPSMT"/>
          <w:color w:val="000000"/>
          <w:sz w:val="24"/>
          <w:szCs w:val="24"/>
        </w:rPr>
        <w:t>u</w:t>
      </w:r>
      <w:r w:rsidRPr="00C82F95">
        <w:rPr>
          <w:rFonts w:cs="TimesNewRomanPSMT"/>
          <w:color w:val="000000"/>
          <w:sz w:val="24"/>
          <w:szCs w:val="24"/>
        </w:rPr>
        <w:t>r</w:t>
      </w:r>
      <w:proofErr w:type="spellEnd"/>
      <w:r w:rsidRPr="00C82F95">
        <w:rPr>
          <w:rFonts w:cs="TimesNewRomanPSMT"/>
          <w:color w:val="000000"/>
          <w:sz w:val="24"/>
          <w:szCs w:val="24"/>
        </w:rPr>
        <w:t xml:space="preserve"> master or look</w:t>
      </w:r>
      <w:r w:rsidR="00C82F95" w:rsidRPr="00C82F95">
        <w:rPr>
          <w:rFonts w:cs="TimesNewRomanPSMT"/>
          <w:color w:val="000000"/>
          <w:sz w:val="24"/>
          <w:szCs w:val="24"/>
        </w:rPr>
        <w:t xml:space="preserve"> </w:t>
      </w:r>
      <w:r w:rsidRPr="00C82F95">
        <w:rPr>
          <w:rFonts w:cs="TimesNewRomanPSMT"/>
          <w:color w:val="000000"/>
          <w:sz w:val="24"/>
          <w:szCs w:val="24"/>
        </w:rPr>
        <w:t>for emergency contact information posted on the vessel.</w:t>
      </w:r>
    </w:p>
    <w:p w14:paraId="3BFBF8A2" w14:textId="1D9F4F65" w:rsidR="007C5C8B" w:rsidRPr="00C82F95" w:rsidRDefault="00C82F95" w:rsidP="007254A6">
      <w:pPr>
        <w:pStyle w:val="ListParagraph"/>
        <w:numPr>
          <w:ilvl w:val="0"/>
          <w:numId w:val="41"/>
        </w:numPr>
        <w:autoSpaceDE w:val="0"/>
        <w:autoSpaceDN w:val="0"/>
        <w:adjustRightInd w:val="0"/>
        <w:spacing w:after="0" w:line="240" w:lineRule="auto"/>
        <w:rPr>
          <w:rFonts w:cs="TimesNewRomanPSMT"/>
          <w:color w:val="000000"/>
          <w:sz w:val="24"/>
          <w:szCs w:val="24"/>
        </w:rPr>
      </w:pPr>
      <w:r>
        <w:rPr>
          <w:rFonts w:cs="TimesNewRomanPSMT"/>
          <w:color w:val="000000"/>
          <w:sz w:val="24"/>
          <w:szCs w:val="24"/>
        </w:rPr>
        <w:t>Help</w:t>
      </w:r>
      <w:r w:rsidR="007C5C8B" w:rsidRPr="00C82F95">
        <w:rPr>
          <w:rFonts w:cs="TimesNewRomanPSMT"/>
          <w:color w:val="000000"/>
          <w:sz w:val="24"/>
          <w:szCs w:val="24"/>
        </w:rPr>
        <w:t xml:space="preserve"> fellow mariners with heavy items down the dock or ramps.</w:t>
      </w:r>
    </w:p>
    <w:p w14:paraId="47B2441A" w14:textId="77777777" w:rsidR="008E381A" w:rsidRDefault="007C5C8B" w:rsidP="007254A6">
      <w:pPr>
        <w:pStyle w:val="ListParagraph"/>
        <w:numPr>
          <w:ilvl w:val="0"/>
          <w:numId w:val="41"/>
        </w:numPr>
        <w:autoSpaceDE w:val="0"/>
        <w:autoSpaceDN w:val="0"/>
        <w:adjustRightInd w:val="0"/>
        <w:spacing w:after="0" w:line="240" w:lineRule="auto"/>
        <w:rPr>
          <w:rFonts w:cs="TimesNewRomanPSMT"/>
          <w:color w:val="000000"/>
          <w:sz w:val="24"/>
          <w:szCs w:val="24"/>
        </w:rPr>
      </w:pPr>
      <w:r w:rsidRPr="00C82F95">
        <w:rPr>
          <w:rFonts w:cs="TimesNewRomanPSMT"/>
          <w:color w:val="000000"/>
          <w:sz w:val="24"/>
          <w:szCs w:val="24"/>
        </w:rPr>
        <w:t>Give way in the harbor to vessels with poor maneuverability.</w:t>
      </w:r>
    </w:p>
    <w:p w14:paraId="2DC0043E" w14:textId="1CEB6EA4" w:rsidR="007C5C8B" w:rsidRPr="008E381A" w:rsidRDefault="007C5C8B" w:rsidP="007254A6">
      <w:pPr>
        <w:pStyle w:val="ListParagraph"/>
        <w:numPr>
          <w:ilvl w:val="0"/>
          <w:numId w:val="41"/>
        </w:numPr>
        <w:autoSpaceDE w:val="0"/>
        <w:autoSpaceDN w:val="0"/>
        <w:adjustRightInd w:val="0"/>
        <w:spacing w:after="0" w:line="240" w:lineRule="auto"/>
        <w:rPr>
          <w:rFonts w:cs="TimesNewRomanPSMT"/>
          <w:color w:val="000000"/>
          <w:sz w:val="24"/>
          <w:szCs w:val="24"/>
        </w:rPr>
      </w:pPr>
      <w:r w:rsidRPr="008E381A">
        <w:rPr>
          <w:rFonts w:cs="TimesNewRomanPS-BoldItalicMT"/>
          <w:b/>
          <w:bCs/>
          <w:i/>
          <w:iCs/>
          <w:color w:val="000000"/>
          <w:sz w:val="24"/>
          <w:szCs w:val="24"/>
        </w:rPr>
        <w:t xml:space="preserve">Consideration to other boaters isn’t just a business </w:t>
      </w:r>
      <w:proofErr w:type="gramStart"/>
      <w:r w:rsidRPr="008E381A">
        <w:rPr>
          <w:rFonts w:cs="TimesNewRomanPS-BoldItalicMT"/>
          <w:b/>
          <w:bCs/>
          <w:i/>
          <w:iCs/>
          <w:color w:val="000000"/>
          <w:sz w:val="24"/>
          <w:szCs w:val="24"/>
        </w:rPr>
        <w:t>thing,</w:t>
      </w:r>
      <w:proofErr w:type="gramEnd"/>
      <w:r w:rsidRPr="008E381A">
        <w:rPr>
          <w:rFonts w:cs="TimesNewRomanPS-BoldItalicMT"/>
          <w:b/>
          <w:bCs/>
          <w:i/>
          <w:iCs/>
          <w:color w:val="000000"/>
          <w:sz w:val="24"/>
          <w:szCs w:val="24"/>
        </w:rPr>
        <w:t xml:space="preserve"> it’s a cultural thing.</w:t>
      </w:r>
      <w:r w:rsidR="008E381A" w:rsidRPr="008E381A">
        <w:rPr>
          <w:rFonts w:cs="TimesNewRomanPS-BoldItalicMT"/>
          <w:b/>
          <w:bCs/>
          <w:i/>
          <w:iCs/>
          <w:color w:val="000000"/>
          <w:sz w:val="24"/>
          <w:szCs w:val="24"/>
        </w:rPr>
        <w:t xml:space="preserve"> </w:t>
      </w:r>
      <w:r w:rsidRPr="008E381A">
        <w:rPr>
          <w:rFonts w:cs="TimesNewRomanPSMT"/>
          <w:color w:val="000000"/>
          <w:sz w:val="24"/>
          <w:szCs w:val="24"/>
        </w:rPr>
        <w:t>Consider at all times:</w:t>
      </w:r>
    </w:p>
    <w:p w14:paraId="657741FE" w14:textId="2D70A807" w:rsidR="007C5C8B" w:rsidRPr="008E381A" w:rsidRDefault="007C5C8B" w:rsidP="007254A6">
      <w:pPr>
        <w:pStyle w:val="ListParagraph"/>
        <w:numPr>
          <w:ilvl w:val="0"/>
          <w:numId w:val="42"/>
        </w:numPr>
        <w:autoSpaceDE w:val="0"/>
        <w:autoSpaceDN w:val="0"/>
        <w:adjustRightInd w:val="0"/>
        <w:spacing w:after="0" w:line="240" w:lineRule="auto"/>
        <w:rPr>
          <w:rFonts w:cs="TimesNewRomanPSMT"/>
          <w:color w:val="000000"/>
          <w:sz w:val="24"/>
          <w:szCs w:val="24"/>
        </w:rPr>
      </w:pPr>
      <w:r w:rsidRPr="008E381A">
        <w:rPr>
          <w:rFonts w:cs="TimesNewRomanPSMT"/>
          <w:color w:val="000000"/>
          <w:sz w:val="24"/>
          <w:szCs w:val="24"/>
        </w:rPr>
        <w:t>Does the other vessel have sufficient maneuverability to comply with the rules of</w:t>
      </w:r>
      <w:r w:rsidR="008E381A" w:rsidRPr="008E381A">
        <w:rPr>
          <w:rFonts w:cs="TimesNewRomanPSMT"/>
          <w:color w:val="000000"/>
          <w:sz w:val="24"/>
          <w:szCs w:val="24"/>
        </w:rPr>
        <w:t xml:space="preserve"> </w:t>
      </w:r>
      <w:r w:rsidRPr="008E381A">
        <w:rPr>
          <w:rFonts w:cs="TimesNewRomanPSMT"/>
          <w:color w:val="000000"/>
          <w:sz w:val="24"/>
          <w:szCs w:val="24"/>
        </w:rPr>
        <w:t>right of way?</w:t>
      </w:r>
    </w:p>
    <w:p w14:paraId="2B2B8A1C" w14:textId="574D2879" w:rsidR="007C5C8B" w:rsidRPr="008E381A" w:rsidRDefault="007C5C8B" w:rsidP="007254A6">
      <w:pPr>
        <w:pStyle w:val="ListParagraph"/>
        <w:numPr>
          <w:ilvl w:val="0"/>
          <w:numId w:val="42"/>
        </w:numPr>
        <w:autoSpaceDE w:val="0"/>
        <w:autoSpaceDN w:val="0"/>
        <w:adjustRightInd w:val="0"/>
        <w:spacing w:after="0" w:line="240" w:lineRule="auto"/>
        <w:rPr>
          <w:rFonts w:cs="TimesNewRomanPSMT"/>
          <w:color w:val="000000"/>
          <w:sz w:val="24"/>
          <w:szCs w:val="24"/>
        </w:rPr>
      </w:pPr>
      <w:r w:rsidRPr="008E381A">
        <w:rPr>
          <w:rFonts w:cs="TimesNewRomanPSMT"/>
          <w:color w:val="000000"/>
          <w:sz w:val="24"/>
          <w:szCs w:val="24"/>
        </w:rPr>
        <w:t>Can the other vessel tell my projected course and speed?</w:t>
      </w:r>
    </w:p>
    <w:p w14:paraId="78659744" w14:textId="33C09417" w:rsidR="007C5C8B" w:rsidRPr="008E381A" w:rsidRDefault="007C5C8B" w:rsidP="007254A6">
      <w:pPr>
        <w:pStyle w:val="ListParagraph"/>
        <w:numPr>
          <w:ilvl w:val="0"/>
          <w:numId w:val="42"/>
        </w:numPr>
        <w:autoSpaceDE w:val="0"/>
        <w:autoSpaceDN w:val="0"/>
        <w:adjustRightInd w:val="0"/>
        <w:spacing w:after="0" w:line="240" w:lineRule="auto"/>
        <w:rPr>
          <w:rFonts w:cs="TimesNewRomanPSMT"/>
          <w:color w:val="000000"/>
          <w:sz w:val="24"/>
          <w:szCs w:val="24"/>
        </w:rPr>
      </w:pPr>
      <w:r w:rsidRPr="008E381A">
        <w:rPr>
          <w:rFonts w:cs="TimesNewRomanPSMT"/>
          <w:color w:val="000000"/>
          <w:sz w:val="24"/>
          <w:szCs w:val="24"/>
        </w:rPr>
        <w:t>Do I have sufficient time and space to avoid a collision or close-quarters</w:t>
      </w:r>
      <w:r w:rsidR="008E381A" w:rsidRPr="008E381A">
        <w:rPr>
          <w:rFonts w:cs="TimesNewRomanPSMT"/>
          <w:color w:val="000000"/>
          <w:sz w:val="24"/>
          <w:szCs w:val="24"/>
        </w:rPr>
        <w:t xml:space="preserve"> </w:t>
      </w:r>
      <w:r w:rsidRPr="008E381A">
        <w:rPr>
          <w:rFonts w:cs="TimesNewRomanPSMT"/>
          <w:color w:val="000000"/>
          <w:sz w:val="24"/>
          <w:szCs w:val="24"/>
        </w:rPr>
        <w:t>scenario?</w:t>
      </w:r>
    </w:p>
    <w:p w14:paraId="6C690F46" w14:textId="77777777" w:rsidR="007C5C8B" w:rsidRPr="00A60CC5" w:rsidRDefault="007C5C8B" w:rsidP="007C5C8B">
      <w:pPr>
        <w:autoSpaceDE w:val="0"/>
        <w:autoSpaceDN w:val="0"/>
        <w:adjustRightInd w:val="0"/>
        <w:spacing w:after="0" w:line="240" w:lineRule="auto"/>
        <w:rPr>
          <w:rFonts w:cs="TimesNewRomanPS-BoldMT"/>
          <w:b/>
          <w:bCs/>
          <w:color w:val="FF0000"/>
          <w:sz w:val="40"/>
          <w:szCs w:val="40"/>
        </w:rPr>
      </w:pPr>
    </w:p>
    <w:p w14:paraId="157BEF23" w14:textId="77777777" w:rsidR="007C5C8B" w:rsidRPr="00A60CC5" w:rsidRDefault="007C5C8B" w:rsidP="007C5C8B">
      <w:pPr>
        <w:autoSpaceDE w:val="0"/>
        <w:autoSpaceDN w:val="0"/>
        <w:adjustRightInd w:val="0"/>
        <w:spacing w:after="0" w:line="240" w:lineRule="auto"/>
        <w:rPr>
          <w:rFonts w:cs="TimesNewRomanPS-BoldMT"/>
          <w:b/>
          <w:bCs/>
          <w:color w:val="FF0000"/>
          <w:sz w:val="40"/>
          <w:szCs w:val="40"/>
        </w:rPr>
      </w:pPr>
    </w:p>
    <w:p w14:paraId="4E91CB2F" w14:textId="77777777" w:rsidR="007C5C8B" w:rsidRPr="00A60CC5" w:rsidRDefault="007C5C8B" w:rsidP="007C5C8B">
      <w:pPr>
        <w:autoSpaceDE w:val="0"/>
        <w:autoSpaceDN w:val="0"/>
        <w:adjustRightInd w:val="0"/>
        <w:spacing w:after="0" w:line="240" w:lineRule="auto"/>
        <w:rPr>
          <w:rFonts w:cs="TimesNewRomanPSMT"/>
          <w:color w:val="0070C0"/>
          <w:sz w:val="24"/>
          <w:szCs w:val="24"/>
        </w:rPr>
      </w:pPr>
      <w:r w:rsidRPr="00A60CC5">
        <w:rPr>
          <w:rFonts w:cs="TimesNewRomanPSMT"/>
          <w:noProof/>
          <w:color w:val="0070C0"/>
          <w:sz w:val="24"/>
          <w:szCs w:val="24"/>
        </w:rPr>
        <w:drawing>
          <wp:inline distT="0" distB="0" distL="0" distR="0" wp14:anchorId="1E429B0A" wp14:editId="7C429BA8">
            <wp:extent cx="2466975" cy="2419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2419350"/>
                    </a:xfrm>
                    <a:prstGeom prst="rect">
                      <a:avLst/>
                    </a:prstGeom>
                    <a:noFill/>
                    <a:ln>
                      <a:noFill/>
                    </a:ln>
                  </pic:spPr>
                </pic:pic>
              </a:graphicData>
            </a:graphic>
          </wp:inline>
        </w:drawing>
      </w:r>
    </w:p>
    <w:p w14:paraId="4A2CB020" w14:textId="77777777" w:rsidR="007C5C8B" w:rsidRPr="00A60CC5" w:rsidRDefault="007C5C8B" w:rsidP="007C5C8B">
      <w:pPr>
        <w:autoSpaceDE w:val="0"/>
        <w:autoSpaceDN w:val="0"/>
        <w:adjustRightInd w:val="0"/>
        <w:spacing w:after="0" w:line="240" w:lineRule="auto"/>
        <w:rPr>
          <w:rFonts w:cs="TimesNewRomanPSMT"/>
          <w:noProof/>
          <w:color w:val="0070C0"/>
          <w:sz w:val="24"/>
          <w:szCs w:val="24"/>
        </w:rPr>
      </w:pPr>
    </w:p>
    <w:p w14:paraId="2F6DA49A" w14:textId="77777777" w:rsidR="007C5C8B" w:rsidRPr="008E381A" w:rsidRDefault="007C5C8B" w:rsidP="007C5C8B">
      <w:pPr>
        <w:autoSpaceDE w:val="0"/>
        <w:autoSpaceDN w:val="0"/>
        <w:adjustRightInd w:val="0"/>
        <w:spacing w:after="0" w:line="240" w:lineRule="auto"/>
        <w:rPr>
          <w:rFonts w:cs="TimesNewRomanPS-BoldMT"/>
          <w:b/>
          <w:bCs/>
          <w:color w:val="FF0000"/>
          <w:sz w:val="28"/>
          <w:szCs w:val="28"/>
          <w:u w:val="single"/>
        </w:rPr>
      </w:pPr>
      <w:r w:rsidRPr="008E381A">
        <w:rPr>
          <w:rFonts w:cs="TimesNewRomanPS-BoldMT"/>
          <w:b/>
          <w:bCs/>
          <w:color w:val="FF0000"/>
          <w:sz w:val="28"/>
          <w:szCs w:val="28"/>
          <w:u w:val="single"/>
        </w:rPr>
        <w:t>See Red = Stop</w:t>
      </w:r>
    </w:p>
    <w:p w14:paraId="1C506DC8" w14:textId="77777777" w:rsidR="007C5C8B" w:rsidRPr="008E381A" w:rsidRDefault="007C5C8B" w:rsidP="007C5C8B">
      <w:pPr>
        <w:autoSpaceDE w:val="0"/>
        <w:autoSpaceDN w:val="0"/>
        <w:adjustRightInd w:val="0"/>
        <w:spacing w:after="0" w:line="240" w:lineRule="auto"/>
        <w:rPr>
          <w:rFonts w:cs="TimesNewRomanPS-BoldMT"/>
          <w:b/>
          <w:bCs/>
          <w:color w:val="008100"/>
          <w:sz w:val="28"/>
          <w:szCs w:val="28"/>
          <w:u w:val="single"/>
        </w:rPr>
      </w:pPr>
      <w:r w:rsidRPr="008E381A">
        <w:rPr>
          <w:rFonts w:cs="TimesNewRomanPS-BoldMT"/>
          <w:b/>
          <w:bCs/>
          <w:color w:val="008100"/>
          <w:sz w:val="28"/>
          <w:szCs w:val="28"/>
          <w:u w:val="single"/>
        </w:rPr>
        <w:t>See Green = Go</w:t>
      </w:r>
    </w:p>
    <w:p w14:paraId="54905038" w14:textId="77777777" w:rsidR="007C5C8B" w:rsidRPr="008E381A" w:rsidRDefault="007C5C8B" w:rsidP="007C5C8B">
      <w:pPr>
        <w:autoSpaceDE w:val="0"/>
        <w:autoSpaceDN w:val="0"/>
        <w:adjustRightInd w:val="0"/>
        <w:spacing w:after="0" w:line="240" w:lineRule="auto"/>
        <w:rPr>
          <w:rFonts w:cs="TimesNewRomanPS-BoldMT"/>
          <w:b/>
          <w:bCs/>
          <w:color w:val="000000"/>
          <w:sz w:val="28"/>
          <w:szCs w:val="28"/>
          <w:u w:val="single"/>
        </w:rPr>
      </w:pPr>
      <w:r w:rsidRPr="008E381A">
        <w:rPr>
          <w:rFonts w:cs="TimesNewRomanPS-BoldMT"/>
          <w:b/>
          <w:bCs/>
          <w:color w:val="000000"/>
          <w:sz w:val="28"/>
          <w:szCs w:val="28"/>
          <w:u w:val="single"/>
        </w:rPr>
        <w:t>Ask Yourself “What does the Other Vessel See?”</w:t>
      </w:r>
    </w:p>
    <w:p w14:paraId="3F6267E2" w14:textId="77777777" w:rsidR="007C5C8B" w:rsidRPr="00A60CC5" w:rsidRDefault="007C5C8B" w:rsidP="007C5C8B">
      <w:pPr>
        <w:autoSpaceDE w:val="0"/>
        <w:autoSpaceDN w:val="0"/>
        <w:adjustRightInd w:val="0"/>
        <w:spacing w:after="0" w:line="240" w:lineRule="auto"/>
        <w:rPr>
          <w:rFonts w:cs="TimesNewRomanPSMT"/>
          <w:sz w:val="24"/>
          <w:szCs w:val="24"/>
        </w:rPr>
      </w:pPr>
    </w:p>
    <w:p w14:paraId="3D382663" w14:textId="77777777" w:rsidR="007C5C8B" w:rsidRPr="00A60CC5" w:rsidRDefault="007C5C8B" w:rsidP="007C5C8B">
      <w:pPr>
        <w:autoSpaceDE w:val="0"/>
        <w:autoSpaceDN w:val="0"/>
        <w:adjustRightInd w:val="0"/>
        <w:spacing w:after="0" w:line="240" w:lineRule="auto"/>
        <w:rPr>
          <w:rFonts w:cs="TimesNewRomanPSMT"/>
          <w:sz w:val="24"/>
          <w:szCs w:val="24"/>
        </w:rPr>
      </w:pPr>
    </w:p>
    <w:p w14:paraId="2E258346" w14:textId="196E8F8E" w:rsidR="007C5C8B" w:rsidRPr="00A60CC5" w:rsidRDefault="008E381A" w:rsidP="007C5C8B">
      <w:pPr>
        <w:autoSpaceDE w:val="0"/>
        <w:autoSpaceDN w:val="0"/>
        <w:adjustRightInd w:val="0"/>
        <w:spacing w:after="0" w:line="240" w:lineRule="auto"/>
        <w:rPr>
          <w:rFonts w:cs="TimesNewRomanPSMT"/>
          <w:sz w:val="24"/>
          <w:szCs w:val="24"/>
        </w:rPr>
      </w:pPr>
      <w:r>
        <w:rPr>
          <w:rFonts w:cs="TimesNewRomanPSMT"/>
          <w:sz w:val="24"/>
          <w:szCs w:val="24"/>
        </w:rPr>
        <w:t xml:space="preserve">Familiarize yourself with the official collision regulations: </w:t>
      </w:r>
      <w:r w:rsidRPr="008E381A">
        <w:rPr>
          <w:rFonts w:cs="TimesNewRomanPSMT"/>
          <w:sz w:val="24"/>
          <w:szCs w:val="24"/>
        </w:rPr>
        <w:t>http://laws-lois.justice.gc.ca/PDF/C.R.C.,_c._1416.pdf</w:t>
      </w:r>
    </w:p>
    <w:p w14:paraId="7029F010" w14:textId="77777777" w:rsidR="007C5C8B" w:rsidRPr="00A60CC5" w:rsidRDefault="007C5C8B" w:rsidP="007C5C8B">
      <w:pPr>
        <w:autoSpaceDE w:val="0"/>
        <w:autoSpaceDN w:val="0"/>
        <w:adjustRightInd w:val="0"/>
        <w:spacing w:after="0" w:line="240" w:lineRule="auto"/>
        <w:rPr>
          <w:rFonts w:cs="TimesNewRomanPSMT"/>
          <w:sz w:val="24"/>
          <w:szCs w:val="24"/>
        </w:rPr>
      </w:pPr>
    </w:p>
    <w:p w14:paraId="1A3850F9" w14:textId="77777777" w:rsidR="008E381A" w:rsidRDefault="008E381A">
      <w:pPr>
        <w:rPr>
          <w:rFonts w:eastAsiaTheme="majorEastAsia" w:cstheme="majorBidi"/>
          <w:color w:val="365F91" w:themeColor="accent1" w:themeShade="BF"/>
          <w:sz w:val="32"/>
          <w:szCs w:val="32"/>
        </w:rPr>
      </w:pPr>
      <w:r>
        <w:br w:type="page"/>
      </w:r>
    </w:p>
    <w:p w14:paraId="7D871773" w14:textId="77777777" w:rsidR="008E381A" w:rsidRPr="006A09F2" w:rsidRDefault="008E381A" w:rsidP="004419BA">
      <w:pPr>
        <w:pStyle w:val="Heading1"/>
        <w:rPr>
          <w:b/>
          <w:sz w:val="36"/>
        </w:rPr>
      </w:pPr>
      <w:bookmarkStart w:id="141" w:name="_Toc354245938"/>
      <w:bookmarkStart w:id="142" w:name="_Toc354246664"/>
      <w:bookmarkStart w:id="143" w:name="_Toc354247048"/>
      <w:r w:rsidRPr="006A09F2">
        <w:rPr>
          <w:b/>
          <w:sz w:val="36"/>
        </w:rPr>
        <w:lastRenderedPageBreak/>
        <w:t>NAVIGATION</w:t>
      </w:r>
      <w:bookmarkEnd w:id="141"/>
      <w:bookmarkEnd w:id="142"/>
      <w:bookmarkEnd w:id="143"/>
    </w:p>
    <w:p w14:paraId="6BD42685" w14:textId="77777777" w:rsidR="006A09F2" w:rsidRDefault="006A09F2" w:rsidP="004419BA">
      <w:pPr>
        <w:pStyle w:val="Heading2"/>
        <w:rPr>
          <w:b/>
          <w:sz w:val="32"/>
        </w:rPr>
      </w:pPr>
      <w:bookmarkStart w:id="144" w:name="_Toc354245939"/>
      <w:bookmarkStart w:id="145" w:name="_Toc354246665"/>
      <w:bookmarkStart w:id="146" w:name="_Toc354247049"/>
    </w:p>
    <w:p w14:paraId="0E900F6F" w14:textId="68A972A5" w:rsidR="007F0748" w:rsidRPr="006A09F2" w:rsidRDefault="007254A6" w:rsidP="004419BA">
      <w:pPr>
        <w:pStyle w:val="Heading2"/>
        <w:rPr>
          <w:b/>
          <w:sz w:val="32"/>
        </w:rPr>
      </w:pPr>
      <w:r w:rsidRPr="006A09F2">
        <w:rPr>
          <w:b/>
          <w:sz w:val="32"/>
        </w:rPr>
        <w:t>Safe Embark/Disembark Methods</w:t>
      </w:r>
      <w:bookmarkEnd w:id="144"/>
      <w:bookmarkEnd w:id="145"/>
      <w:bookmarkEnd w:id="146"/>
    </w:p>
    <w:p w14:paraId="43B758BD" w14:textId="77777777" w:rsidR="006A09F2" w:rsidRDefault="006A09F2" w:rsidP="007F0748">
      <w:pPr>
        <w:autoSpaceDE w:val="0"/>
        <w:autoSpaceDN w:val="0"/>
        <w:adjustRightInd w:val="0"/>
        <w:spacing w:after="0" w:line="240" w:lineRule="auto"/>
        <w:rPr>
          <w:rFonts w:cs="TimesNewRomanPS-BoldMT"/>
          <w:b/>
          <w:bCs/>
          <w:color w:val="000000"/>
          <w:sz w:val="24"/>
          <w:szCs w:val="24"/>
        </w:rPr>
      </w:pPr>
    </w:p>
    <w:p w14:paraId="47ACC009" w14:textId="0FE535D5" w:rsidR="007F0748" w:rsidRPr="00A60CC5" w:rsidRDefault="007F0748" w:rsidP="007F0748">
      <w:pPr>
        <w:autoSpaceDE w:val="0"/>
        <w:autoSpaceDN w:val="0"/>
        <w:adjustRightInd w:val="0"/>
        <w:spacing w:after="0" w:line="240" w:lineRule="auto"/>
        <w:rPr>
          <w:rFonts w:cs="TimesNewRomanPS-BoldMT"/>
          <w:b/>
          <w:bCs/>
          <w:color w:val="000000"/>
          <w:sz w:val="24"/>
          <w:szCs w:val="24"/>
        </w:rPr>
      </w:pPr>
      <w:r w:rsidRPr="00A60CC5">
        <w:rPr>
          <w:rFonts w:cs="TimesNewRomanPS-BoldMT"/>
          <w:b/>
          <w:bCs/>
          <w:color w:val="000000"/>
          <w:sz w:val="24"/>
          <w:szCs w:val="24"/>
        </w:rPr>
        <w:t>Assessment of Area Around Docks</w:t>
      </w:r>
      <w:r w:rsidR="008E381A">
        <w:rPr>
          <w:rFonts w:cs="TimesNewRomanPS-BoldMT"/>
          <w:b/>
          <w:bCs/>
          <w:color w:val="000000"/>
          <w:sz w:val="24"/>
          <w:szCs w:val="24"/>
        </w:rPr>
        <w:t>:</w:t>
      </w:r>
    </w:p>
    <w:p w14:paraId="494FE146" w14:textId="1CD1495E" w:rsidR="007F0748" w:rsidRPr="008E381A" w:rsidRDefault="007F0748" w:rsidP="007254A6">
      <w:pPr>
        <w:pStyle w:val="ListParagraph"/>
        <w:numPr>
          <w:ilvl w:val="0"/>
          <w:numId w:val="42"/>
        </w:numPr>
        <w:autoSpaceDE w:val="0"/>
        <w:autoSpaceDN w:val="0"/>
        <w:adjustRightInd w:val="0"/>
        <w:spacing w:after="0" w:line="240" w:lineRule="auto"/>
        <w:rPr>
          <w:rFonts w:cs="TimesNewRomanPSMT"/>
          <w:color w:val="000000"/>
          <w:sz w:val="24"/>
          <w:szCs w:val="24"/>
        </w:rPr>
      </w:pPr>
      <w:r w:rsidRPr="008E381A">
        <w:rPr>
          <w:rFonts w:cs="TimesNewRomanPSMT"/>
          <w:color w:val="000000"/>
          <w:sz w:val="24"/>
          <w:szCs w:val="24"/>
        </w:rPr>
        <w:t xml:space="preserve">Are </w:t>
      </w:r>
      <w:proofErr w:type="gramStart"/>
      <w:r w:rsidRPr="008E381A">
        <w:rPr>
          <w:rFonts w:cs="TimesNewRomanPSMT"/>
          <w:color w:val="000000"/>
          <w:sz w:val="24"/>
          <w:szCs w:val="24"/>
        </w:rPr>
        <w:t>there</w:t>
      </w:r>
      <w:proofErr w:type="gramEnd"/>
      <w:r w:rsidRPr="008E381A">
        <w:rPr>
          <w:rFonts w:cs="TimesNewRomanPSMT"/>
          <w:color w:val="000000"/>
          <w:sz w:val="24"/>
          <w:szCs w:val="24"/>
        </w:rPr>
        <w:t xml:space="preserve"> any lines hanging off the dock or boat?</w:t>
      </w:r>
    </w:p>
    <w:p w14:paraId="188229A0" w14:textId="444BAA9C" w:rsidR="007F0748" w:rsidRPr="008E381A" w:rsidRDefault="007F0748" w:rsidP="007254A6">
      <w:pPr>
        <w:pStyle w:val="ListParagraph"/>
        <w:numPr>
          <w:ilvl w:val="0"/>
          <w:numId w:val="42"/>
        </w:numPr>
        <w:autoSpaceDE w:val="0"/>
        <w:autoSpaceDN w:val="0"/>
        <w:adjustRightInd w:val="0"/>
        <w:spacing w:after="0" w:line="240" w:lineRule="auto"/>
        <w:rPr>
          <w:rFonts w:cs="TimesNewRomanPSMT"/>
          <w:color w:val="000000"/>
          <w:sz w:val="24"/>
          <w:szCs w:val="24"/>
        </w:rPr>
      </w:pPr>
      <w:r w:rsidRPr="008E381A">
        <w:rPr>
          <w:rFonts w:cs="TimesNewRomanPSMT"/>
          <w:color w:val="000000"/>
          <w:sz w:val="24"/>
          <w:szCs w:val="24"/>
        </w:rPr>
        <w:t xml:space="preserve">Are there any obstructions to be noted in leaving the </w:t>
      </w:r>
      <w:r w:rsidR="00FB6AF7" w:rsidRPr="008E381A">
        <w:rPr>
          <w:rFonts w:cs="TimesNewRomanPSMT"/>
          <w:color w:val="000000"/>
          <w:sz w:val="24"/>
          <w:szCs w:val="24"/>
        </w:rPr>
        <w:t>harbor</w:t>
      </w:r>
      <w:r w:rsidRPr="008E381A">
        <w:rPr>
          <w:rFonts w:cs="TimesNewRomanPSMT"/>
          <w:color w:val="000000"/>
          <w:sz w:val="24"/>
          <w:szCs w:val="24"/>
        </w:rPr>
        <w:t>?</w:t>
      </w:r>
    </w:p>
    <w:p w14:paraId="5483A7E1" w14:textId="6D9A8E31" w:rsidR="007F0748" w:rsidRPr="008E381A" w:rsidRDefault="007F0748" w:rsidP="007254A6">
      <w:pPr>
        <w:pStyle w:val="ListParagraph"/>
        <w:numPr>
          <w:ilvl w:val="0"/>
          <w:numId w:val="42"/>
        </w:numPr>
        <w:autoSpaceDE w:val="0"/>
        <w:autoSpaceDN w:val="0"/>
        <w:adjustRightInd w:val="0"/>
        <w:spacing w:after="0" w:line="240" w:lineRule="auto"/>
        <w:rPr>
          <w:rFonts w:cs="TimesNewRomanPSMT"/>
          <w:color w:val="000000"/>
          <w:sz w:val="24"/>
          <w:szCs w:val="24"/>
        </w:rPr>
      </w:pPr>
      <w:r w:rsidRPr="008E381A">
        <w:rPr>
          <w:rFonts w:cs="TimesNewRomanPSMT"/>
          <w:color w:val="000000"/>
          <w:sz w:val="24"/>
          <w:szCs w:val="24"/>
        </w:rPr>
        <w:t>Is there any oil around the vessel?</w:t>
      </w:r>
    </w:p>
    <w:p w14:paraId="5A4B255D" w14:textId="77777777" w:rsidR="008E381A" w:rsidRDefault="008E381A" w:rsidP="007F0748">
      <w:pPr>
        <w:autoSpaceDE w:val="0"/>
        <w:autoSpaceDN w:val="0"/>
        <w:adjustRightInd w:val="0"/>
        <w:spacing w:after="0" w:line="240" w:lineRule="auto"/>
        <w:rPr>
          <w:rFonts w:cs="TimesNewRomanPS-BoldMT"/>
          <w:b/>
          <w:bCs/>
          <w:sz w:val="24"/>
          <w:szCs w:val="24"/>
        </w:rPr>
      </w:pPr>
    </w:p>
    <w:p w14:paraId="59CC4AE3" w14:textId="77777777" w:rsidR="007F0748" w:rsidRPr="00A60CC5" w:rsidRDefault="007F0748" w:rsidP="007F0748">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Leaving the Dock:</w:t>
      </w:r>
    </w:p>
    <w:p w14:paraId="7CDE6231" w14:textId="2C9DD610" w:rsidR="007F0748" w:rsidRPr="008E381A" w:rsidRDefault="007F0748" w:rsidP="007254A6">
      <w:pPr>
        <w:pStyle w:val="ListParagraph"/>
        <w:numPr>
          <w:ilvl w:val="0"/>
          <w:numId w:val="42"/>
        </w:numPr>
        <w:autoSpaceDE w:val="0"/>
        <w:autoSpaceDN w:val="0"/>
        <w:adjustRightInd w:val="0"/>
        <w:spacing w:after="0" w:line="240" w:lineRule="auto"/>
        <w:rPr>
          <w:rFonts w:cs="TimesNewRomanPSMT"/>
          <w:sz w:val="24"/>
          <w:szCs w:val="24"/>
        </w:rPr>
      </w:pPr>
      <w:r w:rsidRPr="008E381A">
        <w:rPr>
          <w:rFonts w:cs="TimesNewRomanPSMT"/>
          <w:sz w:val="24"/>
          <w:szCs w:val="24"/>
        </w:rPr>
        <w:t>Always back way from the dock to avoid picking up a stray line or</w:t>
      </w:r>
      <w:r w:rsidR="008E381A" w:rsidRPr="008E381A">
        <w:rPr>
          <w:rFonts w:cs="TimesNewRomanPSMT"/>
          <w:sz w:val="24"/>
          <w:szCs w:val="24"/>
        </w:rPr>
        <w:t xml:space="preserve"> </w:t>
      </w:r>
      <w:r w:rsidRPr="008E381A">
        <w:rPr>
          <w:rFonts w:cs="TimesNewRomanPSMT"/>
          <w:sz w:val="24"/>
          <w:szCs w:val="24"/>
        </w:rPr>
        <w:t>damaging the kicker</w:t>
      </w:r>
    </w:p>
    <w:p w14:paraId="3E29EEAB" w14:textId="77777777" w:rsidR="008E381A" w:rsidRDefault="008E381A" w:rsidP="007F0748">
      <w:pPr>
        <w:autoSpaceDE w:val="0"/>
        <w:autoSpaceDN w:val="0"/>
        <w:adjustRightInd w:val="0"/>
        <w:spacing w:after="0" w:line="240" w:lineRule="auto"/>
        <w:rPr>
          <w:rFonts w:cs="TimesNewRomanPS-BoldMT"/>
          <w:b/>
          <w:bCs/>
          <w:sz w:val="24"/>
          <w:szCs w:val="24"/>
        </w:rPr>
      </w:pPr>
    </w:p>
    <w:p w14:paraId="7A69E137" w14:textId="69B5DB34" w:rsidR="007F0748" w:rsidRPr="00A60CC5" w:rsidRDefault="007F0748" w:rsidP="007F0748">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Wind and Tide</w:t>
      </w:r>
      <w:r w:rsidR="008E381A">
        <w:rPr>
          <w:rFonts w:cs="TimesNewRomanPS-BoldMT"/>
          <w:b/>
          <w:bCs/>
          <w:sz w:val="24"/>
          <w:szCs w:val="24"/>
        </w:rPr>
        <w:t>:</w:t>
      </w:r>
    </w:p>
    <w:p w14:paraId="40D38519" w14:textId="40FB91F3" w:rsidR="007F0748" w:rsidRPr="008E381A" w:rsidRDefault="007F0748" w:rsidP="007254A6">
      <w:pPr>
        <w:pStyle w:val="ListParagraph"/>
        <w:numPr>
          <w:ilvl w:val="0"/>
          <w:numId w:val="42"/>
        </w:numPr>
        <w:autoSpaceDE w:val="0"/>
        <w:autoSpaceDN w:val="0"/>
        <w:adjustRightInd w:val="0"/>
        <w:spacing w:after="0" w:line="240" w:lineRule="auto"/>
        <w:rPr>
          <w:rFonts w:cs="TimesNewRomanPSMT"/>
          <w:sz w:val="24"/>
          <w:szCs w:val="24"/>
        </w:rPr>
      </w:pPr>
      <w:r w:rsidRPr="008E381A">
        <w:rPr>
          <w:rFonts w:cs="TimesNewRomanPSMT"/>
          <w:sz w:val="24"/>
          <w:szCs w:val="24"/>
        </w:rPr>
        <w:t>Make note of the tide and wind direction before docking or before leaving</w:t>
      </w:r>
      <w:r w:rsidR="008E381A" w:rsidRPr="008E381A">
        <w:rPr>
          <w:rFonts w:cs="TimesNewRomanPSMT"/>
          <w:sz w:val="24"/>
          <w:szCs w:val="24"/>
        </w:rPr>
        <w:t xml:space="preserve"> </w:t>
      </w:r>
      <w:r w:rsidRPr="008E381A">
        <w:rPr>
          <w:rFonts w:cs="TimesNewRomanPSMT"/>
          <w:sz w:val="24"/>
          <w:szCs w:val="24"/>
        </w:rPr>
        <w:t>the dock to see how the vessel is going to act while under low power.</w:t>
      </w:r>
    </w:p>
    <w:p w14:paraId="0DA5D9F7" w14:textId="713CB68E" w:rsidR="007F0748" w:rsidRPr="008E381A" w:rsidRDefault="007F0748" w:rsidP="007254A6">
      <w:pPr>
        <w:pStyle w:val="ListParagraph"/>
        <w:numPr>
          <w:ilvl w:val="0"/>
          <w:numId w:val="42"/>
        </w:numPr>
        <w:autoSpaceDE w:val="0"/>
        <w:autoSpaceDN w:val="0"/>
        <w:adjustRightInd w:val="0"/>
        <w:spacing w:after="0" w:line="240" w:lineRule="auto"/>
        <w:rPr>
          <w:rFonts w:cs="TimesNewRomanPSMT"/>
          <w:sz w:val="24"/>
          <w:szCs w:val="24"/>
        </w:rPr>
      </w:pPr>
      <w:r w:rsidRPr="008E381A">
        <w:rPr>
          <w:rFonts w:cs="TimesNewRomanPSMT"/>
          <w:sz w:val="24"/>
          <w:szCs w:val="24"/>
        </w:rPr>
        <w:t>Make a mental plan of action before leaving the dock and upon approach.</w:t>
      </w:r>
    </w:p>
    <w:p w14:paraId="0E1AEBA6" w14:textId="77777777" w:rsidR="008E381A" w:rsidRDefault="008E381A" w:rsidP="007F0748">
      <w:pPr>
        <w:autoSpaceDE w:val="0"/>
        <w:autoSpaceDN w:val="0"/>
        <w:adjustRightInd w:val="0"/>
        <w:spacing w:after="0" w:line="240" w:lineRule="auto"/>
        <w:rPr>
          <w:rFonts w:cs="TimesNewRomanPS-BoldMT"/>
          <w:b/>
          <w:bCs/>
          <w:sz w:val="24"/>
          <w:szCs w:val="24"/>
        </w:rPr>
      </w:pPr>
    </w:p>
    <w:p w14:paraId="2EA78FF4" w14:textId="39CF0703" w:rsidR="007F0748" w:rsidRPr="00A60CC5" w:rsidRDefault="007F0748" w:rsidP="007F0748">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Common Issues at the Dock</w:t>
      </w:r>
      <w:r w:rsidR="008E381A">
        <w:rPr>
          <w:rFonts w:cs="TimesNewRomanPS-BoldMT"/>
          <w:b/>
          <w:bCs/>
          <w:sz w:val="24"/>
          <w:szCs w:val="24"/>
        </w:rPr>
        <w:t>:</w:t>
      </w:r>
    </w:p>
    <w:p w14:paraId="6D4A5875" w14:textId="040828E7" w:rsidR="007F0748" w:rsidRPr="008E381A" w:rsidRDefault="007F0748" w:rsidP="007254A6">
      <w:pPr>
        <w:pStyle w:val="ListParagraph"/>
        <w:numPr>
          <w:ilvl w:val="0"/>
          <w:numId w:val="42"/>
        </w:numPr>
        <w:autoSpaceDE w:val="0"/>
        <w:autoSpaceDN w:val="0"/>
        <w:adjustRightInd w:val="0"/>
        <w:spacing w:after="0" w:line="240" w:lineRule="auto"/>
        <w:rPr>
          <w:rFonts w:cs="TimesNewRomanPSMT"/>
          <w:sz w:val="24"/>
          <w:szCs w:val="24"/>
        </w:rPr>
      </w:pPr>
      <w:r w:rsidRPr="008E381A">
        <w:rPr>
          <w:rFonts w:cs="TimesNewRomanPSMT"/>
          <w:sz w:val="24"/>
          <w:szCs w:val="24"/>
        </w:rPr>
        <w:t>Stray lines or cables</w:t>
      </w:r>
    </w:p>
    <w:p w14:paraId="58307205" w14:textId="37FB85EC" w:rsidR="007F0748" w:rsidRPr="008E381A" w:rsidRDefault="007F0748" w:rsidP="007254A6">
      <w:pPr>
        <w:pStyle w:val="ListParagraph"/>
        <w:numPr>
          <w:ilvl w:val="0"/>
          <w:numId w:val="42"/>
        </w:numPr>
        <w:autoSpaceDE w:val="0"/>
        <w:autoSpaceDN w:val="0"/>
        <w:adjustRightInd w:val="0"/>
        <w:spacing w:after="0" w:line="240" w:lineRule="auto"/>
        <w:rPr>
          <w:rFonts w:cs="TimesNewRomanPSMT"/>
          <w:sz w:val="24"/>
          <w:szCs w:val="24"/>
        </w:rPr>
      </w:pPr>
      <w:r w:rsidRPr="008E381A">
        <w:rPr>
          <w:rFonts w:cs="TimesNewRomanPSMT"/>
          <w:sz w:val="24"/>
          <w:szCs w:val="24"/>
        </w:rPr>
        <w:t>Anchor lines angling away from the dock.</w:t>
      </w:r>
    </w:p>
    <w:p w14:paraId="7CFDA158" w14:textId="07E8105D" w:rsidR="007F0748" w:rsidRPr="007254A6"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If in doubt of location of lines or your proximity to them, put the</w:t>
      </w:r>
      <w:r w:rsidR="008E381A" w:rsidRPr="007254A6">
        <w:rPr>
          <w:rFonts w:cs="TimesNewRomanPSMT"/>
          <w:sz w:val="24"/>
          <w:szCs w:val="24"/>
        </w:rPr>
        <w:t xml:space="preserve"> </w:t>
      </w:r>
      <w:r w:rsidRPr="007254A6">
        <w:rPr>
          <w:rFonts w:cs="TimesNewRomanPSMT"/>
          <w:sz w:val="24"/>
          <w:szCs w:val="24"/>
        </w:rPr>
        <w:t>vessel in neutral. If delivering a passenger to their dock, do not</w:t>
      </w:r>
      <w:r w:rsidR="007254A6" w:rsidRPr="007254A6">
        <w:rPr>
          <w:rFonts w:cs="TimesNewRomanPSMT"/>
          <w:sz w:val="24"/>
          <w:szCs w:val="24"/>
        </w:rPr>
        <w:t xml:space="preserve"> </w:t>
      </w:r>
      <w:r w:rsidRPr="007254A6">
        <w:rPr>
          <w:rFonts w:cs="TimesNewRomanPSMT"/>
          <w:sz w:val="24"/>
          <w:szCs w:val="24"/>
        </w:rPr>
        <w:t>hesitate to ask if there are any stray lines, anchors, or obstacles that</w:t>
      </w:r>
      <w:r w:rsidR="007254A6" w:rsidRPr="007254A6">
        <w:rPr>
          <w:rFonts w:cs="TimesNewRomanPSMT"/>
          <w:sz w:val="24"/>
          <w:szCs w:val="24"/>
        </w:rPr>
        <w:t xml:space="preserve"> </w:t>
      </w:r>
      <w:r w:rsidRPr="007254A6">
        <w:rPr>
          <w:rFonts w:cs="TimesNewRomanPSMT"/>
          <w:sz w:val="24"/>
          <w:szCs w:val="24"/>
        </w:rPr>
        <w:t>you as the operator should be aware of.</w:t>
      </w:r>
    </w:p>
    <w:p w14:paraId="2923A648" w14:textId="7A6E0A32" w:rsidR="007F0748" w:rsidRPr="008E381A"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8E381A">
        <w:rPr>
          <w:rFonts w:cs="TimesNewRomanPSMT"/>
          <w:sz w:val="24"/>
          <w:szCs w:val="24"/>
        </w:rPr>
        <w:t>Sharp edges on the dock, protruding nails</w:t>
      </w:r>
    </w:p>
    <w:p w14:paraId="6839D259" w14:textId="13B43BFA" w:rsidR="007F0748" w:rsidRPr="007254A6"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Learn how to remove ropes from the prop and what to do after</w:t>
      </w:r>
      <w:r w:rsidR="007254A6" w:rsidRPr="007254A6">
        <w:rPr>
          <w:rFonts w:cs="TimesNewRomanPSMT"/>
          <w:sz w:val="24"/>
          <w:szCs w:val="24"/>
        </w:rPr>
        <w:t xml:space="preserve"> </w:t>
      </w:r>
      <w:r w:rsidRPr="007254A6">
        <w:rPr>
          <w:rFonts w:cs="TimesNewRomanPSMT"/>
          <w:sz w:val="24"/>
          <w:szCs w:val="24"/>
        </w:rPr>
        <w:t>entanglement to ensure the vessel doesn’t breakdown.</w:t>
      </w:r>
    </w:p>
    <w:p w14:paraId="046DA211" w14:textId="77777777" w:rsidR="007254A6" w:rsidRDefault="007254A6" w:rsidP="007F0748">
      <w:pPr>
        <w:autoSpaceDE w:val="0"/>
        <w:autoSpaceDN w:val="0"/>
        <w:adjustRightInd w:val="0"/>
        <w:spacing w:after="0" w:line="240" w:lineRule="auto"/>
        <w:rPr>
          <w:rFonts w:cs="TimesNewRomanPS-BoldMT"/>
          <w:b/>
          <w:bCs/>
          <w:sz w:val="24"/>
          <w:szCs w:val="24"/>
        </w:rPr>
      </w:pPr>
    </w:p>
    <w:p w14:paraId="0D4794B3" w14:textId="7CEF1B26" w:rsidR="007F0748" w:rsidRPr="00A60CC5" w:rsidRDefault="007F0748" w:rsidP="007F0748">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How to use thrust</w:t>
      </w:r>
      <w:r w:rsidR="007254A6">
        <w:rPr>
          <w:rFonts w:cs="TimesNewRomanPS-BoldMT"/>
          <w:b/>
          <w:bCs/>
          <w:sz w:val="24"/>
          <w:szCs w:val="24"/>
        </w:rPr>
        <w:t>:</w:t>
      </w:r>
    </w:p>
    <w:p w14:paraId="0E204DE1" w14:textId="10EE7CE9" w:rsidR="007F0748" w:rsidRPr="007254A6"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Timing while approaching the dock</w:t>
      </w:r>
    </w:p>
    <w:p w14:paraId="085862B8" w14:textId="162E6D66" w:rsidR="007F0748" w:rsidRPr="007254A6"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Vessel speed and drift at the dock</w:t>
      </w:r>
    </w:p>
    <w:p w14:paraId="41CFE63D" w14:textId="3E3591F6" w:rsidR="007F0748" w:rsidRPr="007254A6"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Accounting for a heavier load on the vessel</w:t>
      </w:r>
    </w:p>
    <w:p w14:paraId="5FC0913E" w14:textId="083E214A" w:rsidR="007F0748" w:rsidRPr="007254A6"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Practice Maneuverability</w:t>
      </w:r>
    </w:p>
    <w:p w14:paraId="3941099B" w14:textId="77777777" w:rsidR="007254A6" w:rsidRDefault="007254A6" w:rsidP="007C5C8B">
      <w:pPr>
        <w:pStyle w:val="Heading2"/>
        <w:rPr>
          <w:rFonts w:asciiTheme="minorHAnsi" w:hAnsiTheme="minorHAnsi"/>
        </w:rPr>
      </w:pPr>
    </w:p>
    <w:p w14:paraId="7990E49E" w14:textId="639397FB" w:rsidR="007F0748" w:rsidRPr="006A09F2" w:rsidRDefault="007254A6" w:rsidP="004419BA">
      <w:pPr>
        <w:pStyle w:val="Heading2"/>
        <w:rPr>
          <w:b/>
          <w:sz w:val="32"/>
        </w:rPr>
      </w:pPr>
      <w:bookmarkStart w:id="147" w:name="_Toc354245940"/>
      <w:bookmarkStart w:id="148" w:name="_Toc354246666"/>
      <w:bookmarkStart w:id="149" w:name="_Toc354247050"/>
      <w:r w:rsidRPr="006A09F2">
        <w:rPr>
          <w:b/>
          <w:sz w:val="32"/>
        </w:rPr>
        <w:t xml:space="preserve">Entering and Exiting </w:t>
      </w:r>
      <w:proofErr w:type="spellStart"/>
      <w:r w:rsidRPr="006A09F2">
        <w:rPr>
          <w:b/>
          <w:sz w:val="32"/>
        </w:rPr>
        <w:t>Harbours</w:t>
      </w:r>
      <w:bookmarkEnd w:id="147"/>
      <w:bookmarkEnd w:id="148"/>
      <w:bookmarkEnd w:id="149"/>
      <w:proofErr w:type="spellEnd"/>
      <w:r w:rsidRPr="006A09F2">
        <w:rPr>
          <w:b/>
          <w:sz w:val="32"/>
        </w:rPr>
        <w:t xml:space="preserve"> </w:t>
      </w:r>
    </w:p>
    <w:p w14:paraId="608C7890" w14:textId="77777777" w:rsidR="007254A6" w:rsidRDefault="007254A6" w:rsidP="007F0748">
      <w:pPr>
        <w:autoSpaceDE w:val="0"/>
        <w:autoSpaceDN w:val="0"/>
        <w:adjustRightInd w:val="0"/>
        <w:spacing w:after="0" w:line="240" w:lineRule="auto"/>
        <w:rPr>
          <w:rFonts w:cs="TimesNewRomanPS-ItalicMT"/>
          <w:i/>
          <w:iCs/>
          <w:color w:val="000000"/>
          <w:sz w:val="24"/>
          <w:szCs w:val="24"/>
        </w:rPr>
      </w:pPr>
    </w:p>
    <w:p w14:paraId="6D2DE5DE" w14:textId="77777777" w:rsidR="007F0748" w:rsidRPr="00A60CC5" w:rsidRDefault="007F0748" w:rsidP="007F0748">
      <w:pPr>
        <w:autoSpaceDE w:val="0"/>
        <w:autoSpaceDN w:val="0"/>
        <w:adjustRightInd w:val="0"/>
        <w:spacing w:after="0" w:line="240" w:lineRule="auto"/>
        <w:rPr>
          <w:rFonts w:cs="TimesNewRomanPS-BoldMT"/>
          <w:b/>
          <w:bCs/>
          <w:color w:val="000000"/>
          <w:sz w:val="24"/>
          <w:szCs w:val="24"/>
        </w:rPr>
      </w:pPr>
      <w:r w:rsidRPr="00A60CC5">
        <w:rPr>
          <w:rFonts w:cs="TimesNewRomanPS-BoldMT"/>
          <w:b/>
          <w:bCs/>
          <w:color w:val="000000"/>
          <w:sz w:val="24"/>
          <w:szCs w:val="24"/>
        </w:rPr>
        <w:t>Wash VS Wake</w:t>
      </w:r>
    </w:p>
    <w:p w14:paraId="14D85E67" w14:textId="7CA96041" w:rsidR="007F0748" w:rsidRPr="007254A6" w:rsidRDefault="007F0748" w:rsidP="007254A6">
      <w:pPr>
        <w:pStyle w:val="ListParagraph"/>
        <w:numPr>
          <w:ilvl w:val="0"/>
          <w:numId w:val="43"/>
        </w:numPr>
        <w:autoSpaceDE w:val="0"/>
        <w:autoSpaceDN w:val="0"/>
        <w:adjustRightInd w:val="0"/>
        <w:spacing w:after="0" w:line="240" w:lineRule="auto"/>
        <w:rPr>
          <w:rFonts w:cs="TimesNewRomanPSMT"/>
          <w:color w:val="000000"/>
          <w:sz w:val="24"/>
          <w:szCs w:val="24"/>
        </w:rPr>
      </w:pPr>
      <w:r w:rsidRPr="007254A6">
        <w:rPr>
          <w:rFonts w:cs="TimesNewRomanPSMT"/>
          <w:color w:val="000000"/>
          <w:sz w:val="24"/>
          <w:szCs w:val="24"/>
        </w:rPr>
        <w:t>The wash of the boat is the wave action that follows the vessel</w:t>
      </w:r>
    </w:p>
    <w:p w14:paraId="4BAA467F" w14:textId="3FFA59E9" w:rsidR="007F0748" w:rsidRPr="007254A6" w:rsidRDefault="007F0748" w:rsidP="007254A6">
      <w:pPr>
        <w:pStyle w:val="ListParagraph"/>
        <w:numPr>
          <w:ilvl w:val="0"/>
          <w:numId w:val="43"/>
        </w:numPr>
        <w:autoSpaceDE w:val="0"/>
        <w:autoSpaceDN w:val="0"/>
        <w:adjustRightInd w:val="0"/>
        <w:spacing w:after="0" w:line="240" w:lineRule="auto"/>
        <w:rPr>
          <w:rFonts w:cs="TimesNewRomanPSMT"/>
          <w:color w:val="000000"/>
          <w:sz w:val="24"/>
          <w:szCs w:val="24"/>
        </w:rPr>
      </w:pPr>
      <w:r w:rsidRPr="007254A6">
        <w:rPr>
          <w:rFonts w:cs="TimesNewRomanPSMT"/>
          <w:color w:val="000000"/>
          <w:sz w:val="24"/>
          <w:szCs w:val="24"/>
        </w:rPr>
        <w:t>The wake is located in the middle of the wash trailing the vessel</w:t>
      </w:r>
    </w:p>
    <w:p w14:paraId="244AB43B" w14:textId="77777777" w:rsidR="007254A6" w:rsidRDefault="007254A6" w:rsidP="007F0748">
      <w:pPr>
        <w:autoSpaceDE w:val="0"/>
        <w:autoSpaceDN w:val="0"/>
        <w:adjustRightInd w:val="0"/>
        <w:spacing w:after="0" w:line="240" w:lineRule="auto"/>
        <w:rPr>
          <w:rFonts w:cs="TimesNewRomanPS-BoldMT"/>
          <w:b/>
          <w:bCs/>
          <w:color w:val="000000"/>
          <w:sz w:val="24"/>
          <w:szCs w:val="24"/>
        </w:rPr>
      </w:pPr>
    </w:p>
    <w:p w14:paraId="5E5F4F00" w14:textId="77777777" w:rsidR="007F0748" w:rsidRPr="00A60CC5" w:rsidRDefault="007F0748" w:rsidP="007F0748">
      <w:pPr>
        <w:autoSpaceDE w:val="0"/>
        <w:autoSpaceDN w:val="0"/>
        <w:adjustRightInd w:val="0"/>
        <w:spacing w:after="0" w:line="240" w:lineRule="auto"/>
        <w:rPr>
          <w:rFonts w:cs="TimesNewRomanPS-BoldMT"/>
          <w:b/>
          <w:bCs/>
          <w:color w:val="000000"/>
          <w:sz w:val="24"/>
          <w:szCs w:val="24"/>
        </w:rPr>
      </w:pPr>
      <w:r w:rsidRPr="00A60CC5">
        <w:rPr>
          <w:rFonts w:cs="TimesNewRomanPS-BoldMT"/>
          <w:b/>
          <w:bCs/>
          <w:color w:val="000000"/>
          <w:sz w:val="24"/>
          <w:szCs w:val="24"/>
        </w:rPr>
        <w:t>Damages caused by Wash</w:t>
      </w:r>
    </w:p>
    <w:p w14:paraId="40A88996" w14:textId="67073B8C" w:rsidR="007F0748" w:rsidRPr="007254A6" w:rsidRDefault="007F0748" w:rsidP="007254A6">
      <w:pPr>
        <w:pStyle w:val="ListParagraph"/>
        <w:numPr>
          <w:ilvl w:val="0"/>
          <w:numId w:val="43"/>
        </w:numPr>
        <w:autoSpaceDE w:val="0"/>
        <w:autoSpaceDN w:val="0"/>
        <w:adjustRightInd w:val="0"/>
        <w:spacing w:after="0" w:line="240" w:lineRule="auto"/>
        <w:rPr>
          <w:rFonts w:cs="TimesNewRomanPSMT"/>
          <w:color w:val="000000"/>
          <w:sz w:val="24"/>
          <w:szCs w:val="24"/>
        </w:rPr>
      </w:pPr>
      <w:r w:rsidRPr="007254A6">
        <w:rPr>
          <w:rFonts w:cs="TimesNewRomanPSMT"/>
          <w:color w:val="000000"/>
          <w:sz w:val="24"/>
          <w:szCs w:val="24"/>
        </w:rPr>
        <w:lastRenderedPageBreak/>
        <w:t>Operators are responsible for the damages caused by their wash, at the</w:t>
      </w:r>
      <w:r w:rsidR="007254A6" w:rsidRPr="007254A6">
        <w:rPr>
          <w:rFonts w:cs="TimesNewRomanPSMT"/>
          <w:color w:val="000000"/>
          <w:sz w:val="24"/>
          <w:szCs w:val="24"/>
        </w:rPr>
        <w:t xml:space="preserve"> </w:t>
      </w:r>
      <w:r w:rsidRPr="007254A6">
        <w:rPr>
          <w:rFonts w:cs="TimesNewRomanPSMT"/>
          <w:color w:val="000000"/>
          <w:sz w:val="24"/>
          <w:szCs w:val="24"/>
        </w:rPr>
        <w:t>dock, or underway.</w:t>
      </w:r>
    </w:p>
    <w:p w14:paraId="1B8464D2" w14:textId="77777777" w:rsidR="007254A6" w:rsidRDefault="007254A6" w:rsidP="007F0748">
      <w:pPr>
        <w:autoSpaceDE w:val="0"/>
        <w:autoSpaceDN w:val="0"/>
        <w:adjustRightInd w:val="0"/>
        <w:spacing w:after="0" w:line="240" w:lineRule="auto"/>
        <w:rPr>
          <w:rFonts w:cs="TimesNewRomanPS-BoldMT"/>
          <w:b/>
          <w:bCs/>
          <w:sz w:val="24"/>
          <w:szCs w:val="24"/>
        </w:rPr>
      </w:pPr>
    </w:p>
    <w:p w14:paraId="1CB308D9" w14:textId="39955B89" w:rsidR="007F0748" w:rsidRPr="00A60CC5" w:rsidRDefault="007F0748" w:rsidP="007F0748">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 xml:space="preserve">Small </w:t>
      </w:r>
      <w:proofErr w:type="spellStart"/>
      <w:r w:rsidR="007254A6">
        <w:rPr>
          <w:rFonts w:cs="TimesNewRomanPS-BoldMT"/>
          <w:b/>
          <w:bCs/>
          <w:sz w:val="24"/>
          <w:szCs w:val="24"/>
        </w:rPr>
        <w:t>vs</w:t>
      </w:r>
      <w:proofErr w:type="spellEnd"/>
      <w:r w:rsidRPr="00A60CC5">
        <w:rPr>
          <w:rFonts w:cs="TimesNewRomanPS-BoldMT"/>
          <w:b/>
          <w:bCs/>
          <w:sz w:val="24"/>
          <w:szCs w:val="24"/>
        </w:rPr>
        <w:t xml:space="preserve"> </w:t>
      </w:r>
      <w:proofErr w:type="gramStart"/>
      <w:r w:rsidRPr="00A60CC5">
        <w:rPr>
          <w:rFonts w:cs="TimesNewRomanPS-BoldMT"/>
          <w:b/>
          <w:bCs/>
          <w:sz w:val="24"/>
          <w:szCs w:val="24"/>
        </w:rPr>
        <w:t>Large</w:t>
      </w:r>
      <w:proofErr w:type="gramEnd"/>
      <w:r w:rsidRPr="00A60CC5">
        <w:rPr>
          <w:rFonts w:cs="TimesNewRomanPS-BoldMT"/>
          <w:b/>
          <w:bCs/>
          <w:sz w:val="24"/>
          <w:szCs w:val="24"/>
        </w:rPr>
        <w:t xml:space="preserve"> vessel maneuverability</w:t>
      </w:r>
    </w:p>
    <w:p w14:paraId="1B674001" w14:textId="16F1DFB9" w:rsidR="007F0748" w:rsidRPr="007254A6"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Vessel with limited maneuverability get the right of way.</w:t>
      </w:r>
    </w:p>
    <w:p w14:paraId="630F31AA" w14:textId="1868B06B" w:rsidR="007F0748" w:rsidRPr="007254A6" w:rsidRDefault="007F0748" w:rsidP="007254A6">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Vessels under sail have the right of way</w:t>
      </w:r>
    </w:p>
    <w:p w14:paraId="6402E792" w14:textId="77777777" w:rsidR="007254A6" w:rsidRDefault="007254A6" w:rsidP="007F0748">
      <w:pPr>
        <w:autoSpaceDE w:val="0"/>
        <w:autoSpaceDN w:val="0"/>
        <w:adjustRightInd w:val="0"/>
        <w:spacing w:after="0" w:line="240" w:lineRule="auto"/>
        <w:rPr>
          <w:rFonts w:cs="TimesNewRomanPS-BoldMT"/>
          <w:b/>
          <w:bCs/>
          <w:sz w:val="24"/>
          <w:szCs w:val="24"/>
        </w:rPr>
      </w:pPr>
    </w:p>
    <w:p w14:paraId="58F135A7" w14:textId="77777777" w:rsidR="007F0748" w:rsidRPr="00A60CC5" w:rsidRDefault="007F0748" w:rsidP="007F0748">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Watching for Sea Planes</w:t>
      </w:r>
    </w:p>
    <w:p w14:paraId="0AA95548" w14:textId="586ACABA" w:rsidR="007F0748" w:rsidRPr="007254A6" w:rsidRDefault="007F0748" w:rsidP="007F0748">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Make note on the chart of the seaplane base and the standard areas of</w:t>
      </w:r>
      <w:r w:rsidR="007254A6" w:rsidRPr="007254A6">
        <w:rPr>
          <w:rFonts w:cs="TimesNewRomanPSMT"/>
          <w:sz w:val="24"/>
          <w:szCs w:val="24"/>
        </w:rPr>
        <w:t xml:space="preserve"> </w:t>
      </w:r>
      <w:r w:rsidRPr="007254A6">
        <w:rPr>
          <w:rFonts w:cs="TimesNewRomanPSMT"/>
          <w:sz w:val="24"/>
          <w:szCs w:val="24"/>
        </w:rPr>
        <w:t>landing</w:t>
      </w:r>
    </w:p>
    <w:p w14:paraId="13F025C1" w14:textId="77777777" w:rsidR="007254A6" w:rsidRDefault="007254A6" w:rsidP="007F0748">
      <w:pPr>
        <w:autoSpaceDE w:val="0"/>
        <w:autoSpaceDN w:val="0"/>
        <w:adjustRightInd w:val="0"/>
        <w:spacing w:after="0" w:line="240" w:lineRule="auto"/>
        <w:rPr>
          <w:rFonts w:cs="TimesNewRomanPS-BoldMT"/>
          <w:b/>
          <w:bCs/>
          <w:sz w:val="24"/>
          <w:szCs w:val="24"/>
        </w:rPr>
      </w:pPr>
    </w:p>
    <w:p w14:paraId="1D396F91" w14:textId="77777777" w:rsidR="007F0748" w:rsidRPr="00A60CC5" w:rsidRDefault="007F0748" w:rsidP="007F0748">
      <w:pPr>
        <w:autoSpaceDE w:val="0"/>
        <w:autoSpaceDN w:val="0"/>
        <w:adjustRightInd w:val="0"/>
        <w:spacing w:after="0" w:line="240" w:lineRule="auto"/>
        <w:rPr>
          <w:rFonts w:cs="TimesNewRomanPS-BoldMT"/>
          <w:b/>
          <w:bCs/>
          <w:sz w:val="24"/>
          <w:szCs w:val="24"/>
        </w:rPr>
      </w:pPr>
      <w:r w:rsidRPr="00A60CC5">
        <w:rPr>
          <w:rFonts w:cs="TimesNewRomanPS-BoldMT"/>
          <w:b/>
          <w:bCs/>
          <w:sz w:val="24"/>
          <w:szCs w:val="24"/>
        </w:rPr>
        <w:t>Speed</w:t>
      </w:r>
    </w:p>
    <w:p w14:paraId="41C4EF5C" w14:textId="783E066C" w:rsidR="007F0748" w:rsidRPr="007254A6" w:rsidRDefault="007F0748" w:rsidP="007F0748">
      <w:pPr>
        <w:pStyle w:val="ListParagraph"/>
        <w:numPr>
          <w:ilvl w:val="0"/>
          <w:numId w:val="43"/>
        </w:numPr>
        <w:autoSpaceDE w:val="0"/>
        <w:autoSpaceDN w:val="0"/>
        <w:adjustRightInd w:val="0"/>
        <w:spacing w:after="0" w:line="240" w:lineRule="auto"/>
        <w:rPr>
          <w:rFonts w:cs="TimesNewRomanPSMT"/>
          <w:sz w:val="24"/>
          <w:szCs w:val="24"/>
        </w:rPr>
      </w:pPr>
      <w:r w:rsidRPr="007254A6">
        <w:rPr>
          <w:rFonts w:cs="TimesNewRomanPSMT"/>
          <w:sz w:val="24"/>
          <w:szCs w:val="24"/>
        </w:rPr>
        <w:t xml:space="preserve">Use an appropriate speed within the </w:t>
      </w:r>
      <w:r w:rsidR="00FB6AF7" w:rsidRPr="007254A6">
        <w:rPr>
          <w:rFonts w:cs="TimesNewRomanPSMT"/>
          <w:sz w:val="24"/>
          <w:szCs w:val="24"/>
        </w:rPr>
        <w:t>harbor</w:t>
      </w:r>
      <w:r w:rsidRPr="007254A6">
        <w:rPr>
          <w:rFonts w:cs="TimesNewRomanPSMT"/>
          <w:sz w:val="24"/>
          <w:szCs w:val="24"/>
        </w:rPr>
        <w:t xml:space="preserve"> so that a wash is not left</w:t>
      </w:r>
      <w:r w:rsidR="007254A6" w:rsidRPr="007254A6">
        <w:rPr>
          <w:rFonts w:cs="TimesNewRomanPSMT"/>
          <w:sz w:val="24"/>
          <w:szCs w:val="24"/>
        </w:rPr>
        <w:t xml:space="preserve"> </w:t>
      </w:r>
      <w:r w:rsidRPr="007254A6">
        <w:rPr>
          <w:rFonts w:cs="TimesNewRomanPSMT"/>
          <w:sz w:val="24"/>
          <w:szCs w:val="24"/>
        </w:rPr>
        <w:t>behind the vessel</w:t>
      </w:r>
    </w:p>
    <w:p w14:paraId="7E8953FE" w14:textId="77777777" w:rsidR="007254A6" w:rsidRDefault="007254A6" w:rsidP="007C5C8B">
      <w:pPr>
        <w:pStyle w:val="Heading2"/>
        <w:rPr>
          <w:rFonts w:asciiTheme="minorHAnsi" w:hAnsiTheme="minorHAnsi"/>
        </w:rPr>
      </w:pPr>
    </w:p>
    <w:p w14:paraId="3B1F7297" w14:textId="303A6D26" w:rsidR="007F0748" w:rsidRPr="006A09F2" w:rsidRDefault="007F0748" w:rsidP="004419BA">
      <w:pPr>
        <w:pStyle w:val="Heading2"/>
        <w:rPr>
          <w:b/>
          <w:sz w:val="32"/>
        </w:rPr>
      </w:pPr>
      <w:bookmarkStart w:id="150" w:name="_Toc354245941"/>
      <w:bookmarkStart w:id="151" w:name="_Toc354246667"/>
      <w:bookmarkStart w:id="152" w:name="_Toc354247051"/>
      <w:r w:rsidRPr="006A09F2">
        <w:rPr>
          <w:b/>
          <w:sz w:val="32"/>
        </w:rPr>
        <w:t>C</w:t>
      </w:r>
      <w:r w:rsidR="007254A6" w:rsidRPr="006A09F2">
        <w:rPr>
          <w:b/>
          <w:sz w:val="32"/>
        </w:rPr>
        <w:t>ollision Avoidance Regulations</w:t>
      </w:r>
      <w:bookmarkEnd w:id="150"/>
      <w:bookmarkEnd w:id="151"/>
      <w:bookmarkEnd w:id="152"/>
    </w:p>
    <w:p w14:paraId="0D289A85" w14:textId="77777777" w:rsidR="007254A6" w:rsidRDefault="007254A6" w:rsidP="007F0748">
      <w:pPr>
        <w:autoSpaceDE w:val="0"/>
        <w:autoSpaceDN w:val="0"/>
        <w:adjustRightInd w:val="0"/>
        <w:spacing w:after="0" w:line="240" w:lineRule="auto"/>
        <w:rPr>
          <w:rFonts w:cs="TimesNewRomanPS-BoldMT"/>
          <w:b/>
          <w:bCs/>
          <w:color w:val="000000"/>
          <w:sz w:val="24"/>
          <w:szCs w:val="24"/>
        </w:rPr>
      </w:pPr>
    </w:p>
    <w:p w14:paraId="407BE059" w14:textId="77777777" w:rsidR="007F0748" w:rsidRPr="00A60CC5" w:rsidRDefault="007F0748" w:rsidP="007F0748">
      <w:pPr>
        <w:autoSpaceDE w:val="0"/>
        <w:autoSpaceDN w:val="0"/>
        <w:adjustRightInd w:val="0"/>
        <w:spacing w:after="0" w:line="240" w:lineRule="auto"/>
        <w:rPr>
          <w:rFonts w:cs="TimesNewRomanPS-BoldMT"/>
          <w:b/>
          <w:bCs/>
          <w:color w:val="000000"/>
          <w:sz w:val="24"/>
          <w:szCs w:val="24"/>
        </w:rPr>
      </w:pPr>
      <w:r w:rsidRPr="00A60CC5">
        <w:rPr>
          <w:rFonts w:cs="TimesNewRomanPS-BoldMT"/>
          <w:b/>
          <w:bCs/>
          <w:color w:val="000000"/>
          <w:sz w:val="24"/>
          <w:szCs w:val="24"/>
        </w:rPr>
        <w:t>Basic Overview, Vessels not under tow.</w:t>
      </w:r>
    </w:p>
    <w:p w14:paraId="6B5A99D6" w14:textId="6E9F65EC" w:rsidR="007F0748" w:rsidRPr="007254A6" w:rsidRDefault="007F0748" w:rsidP="007254A6">
      <w:pPr>
        <w:pStyle w:val="ListParagraph"/>
        <w:numPr>
          <w:ilvl w:val="0"/>
          <w:numId w:val="43"/>
        </w:numPr>
        <w:autoSpaceDE w:val="0"/>
        <w:autoSpaceDN w:val="0"/>
        <w:adjustRightInd w:val="0"/>
        <w:spacing w:after="0" w:line="240" w:lineRule="auto"/>
        <w:rPr>
          <w:rFonts w:cs="Times-Roman"/>
          <w:color w:val="000000"/>
          <w:sz w:val="24"/>
          <w:szCs w:val="24"/>
        </w:rPr>
      </w:pPr>
      <w:r w:rsidRPr="007254A6">
        <w:rPr>
          <w:rFonts w:cs="Times-Roman"/>
          <w:color w:val="000000"/>
          <w:sz w:val="24"/>
          <w:szCs w:val="24"/>
        </w:rPr>
        <w:t>Rules of the Road are governed by the Collision Regulations.</w:t>
      </w:r>
    </w:p>
    <w:p w14:paraId="7AAF9763" w14:textId="730B235B" w:rsidR="007F0748" w:rsidRPr="007254A6" w:rsidRDefault="007F0748" w:rsidP="007F0748">
      <w:pPr>
        <w:pStyle w:val="ListParagraph"/>
        <w:numPr>
          <w:ilvl w:val="0"/>
          <w:numId w:val="43"/>
        </w:numPr>
        <w:autoSpaceDE w:val="0"/>
        <w:autoSpaceDN w:val="0"/>
        <w:adjustRightInd w:val="0"/>
        <w:spacing w:after="0" w:line="240" w:lineRule="auto"/>
        <w:rPr>
          <w:rFonts w:cs="Times-Roman"/>
          <w:color w:val="000000"/>
          <w:sz w:val="24"/>
          <w:szCs w:val="24"/>
        </w:rPr>
      </w:pPr>
      <w:r w:rsidRPr="007254A6">
        <w:rPr>
          <w:rFonts w:cs="Times-Roman"/>
          <w:color w:val="000000"/>
          <w:sz w:val="24"/>
          <w:szCs w:val="24"/>
        </w:rPr>
        <w:t xml:space="preserve">They spell out which vessel is the </w:t>
      </w:r>
      <w:r w:rsidRPr="007254A6">
        <w:rPr>
          <w:rFonts w:cs="Times-Bold"/>
          <w:b/>
          <w:bCs/>
          <w:color w:val="000000"/>
          <w:sz w:val="24"/>
          <w:szCs w:val="24"/>
        </w:rPr>
        <w:t xml:space="preserve">Stand-On Vessel </w:t>
      </w:r>
      <w:r w:rsidRPr="007254A6">
        <w:rPr>
          <w:rFonts w:cs="Times-Roman"/>
          <w:color w:val="000000"/>
          <w:sz w:val="24"/>
          <w:szCs w:val="24"/>
        </w:rPr>
        <w:t xml:space="preserve">and which vessel is the </w:t>
      </w:r>
      <w:r w:rsidRPr="007254A6">
        <w:rPr>
          <w:rFonts w:cs="Times-Bold"/>
          <w:b/>
          <w:bCs/>
          <w:color w:val="000000"/>
          <w:sz w:val="24"/>
          <w:szCs w:val="24"/>
        </w:rPr>
        <w:t>Give-Way Vessel</w:t>
      </w:r>
      <w:r w:rsidRPr="007254A6">
        <w:rPr>
          <w:rFonts w:cs="Times-Roman"/>
          <w:color w:val="000000"/>
          <w:sz w:val="24"/>
          <w:szCs w:val="24"/>
        </w:rPr>
        <w:t>.</w:t>
      </w:r>
    </w:p>
    <w:p w14:paraId="3D4FB67D" w14:textId="513DEC3A" w:rsidR="007F0748" w:rsidRPr="007254A6" w:rsidRDefault="007F0748" w:rsidP="007254A6">
      <w:pPr>
        <w:pStyle w:val="ListParagraph"/>
        <w:numPr>
          <w:ilvl w:val="0"/>
          <w:numId w:val="43"/>
        </w:numPr>
        <w:autoSpaceDE w:val="0"/>
        <w:autoSpaceDN w:val="0"/>
        <w:adjustRightInd w:val="0"/>
        <w:spacing w:after="0" w:line="240" w:lineRule="auto"/>
        <w:rPr>
          <w:rFonts w:cs="Times-Roman"/>
          <w:color w:val="000000"/>
          <w:sz w:val="24"/>
          <w:szCs w:val="24"/>
        </w:rPr>
      </w:pPr>
      <w:r w:rsidRPr="007254A6">
        <w:rPr>
          <w:rFonts w:cs="Times-Roman"/>
          <w:color w:val="000000"/>
          <w:sz w:val="24"/>
          <w:szCs w:val="24"/>
        </w:rPr>
        <w:t>They also explain actions to take for crossing, meeting and overtaking situations.</w:t>
      </w:r>
    </w:p>
    <w:p w14:paraId="1C4D5B9F" w14:textId="36A80E2E" w:rsidR="007F0748" w:rsidRPr="007254A6" w:rsidRDefault="007F0748" w:rsidP="007254A6">
      <w:pPr>
        <w:pStyle w:val="ListParagraph"/>
        <w:numPr>
          <w:ilvl w:val="0"/>
          <w:numId w:val="43"/>
        </w:numPr>
        <w:autoSpaceDE w:val="0"/>
        <w:autoSpaceDN w:val="0"/>
        <w:adjustRightInd w:val="0"/>
        <w:spacing w:after="0" w:line="240" w:lineRule="auto"/>
        <w:rPr>
          <w:rFonts w:cs="Times-Roman"/>
          <w:color w:val="000000"/>
          <w:sz w:val="24"/>
          <w:szCs w:val="24"/>
        </w:rPr>
      </w:pPr>
      <w:r w:rsidRPr="007254A6">
        <w:rPr>
          <w:rFonts w:cs="Times-Roman"/>
          <w:color w:val="000000"/>
          <w:sz w:val="24"/>
          <w:szCs w:val="24"/>
        </w:rPr>
        <w:t>Every pleasure boat operator who must give-way to another vessel, that means the</w:t>
      </w:r>
      <w:r w:rsidR="007254A6" w:rsidRPr="007254A6">
        <w:rPr>
          <w:rFonts w:cs="Times-Roman"/>
          <w:color w:val="000000"/>
          <w:sz w:val="24"/>
          <w:szCs w:val="24"/>
        </w:rPr>
        <w:t xml:space="preserve"> </w:t>
      </w:r>
      <w:r w:rsidRPr="007254A6">
        <w:rPr>
          <w:rFonts w:cs="Times-Roman"/>
          <w:color w:val="000000"/>
          <w:sz w:val="24"/>
          <w:szCs w:val="24"/>
        </w:rPr>
        <w:t>operator who has to move, must take "early and substantial action to avoid a</w:t>
      </w:r>
      <w:r w:rsidR="007254A6" w:rsidRPr="007254A6">
        <w:rPr>
          <w:rFonts w:cs="Times-Roman"/>
          <w:color w:val="000000"/>
          <w:sz w:val="24"/>
          <w:szCs w:val="24"/>
        </w:rPr>
        <w:t xml:space="preserve"> </w:t>
      </w:r>
      <w:r w:rsidRPr="007254A6">
        <w:rPr>
          <w:rFonts w:cs="Times-Roman"/>
          <w:color w:val="000000"/>
          <w:sz w:val="24"/>
          <w:szCs w:val="24"/>
        </w:rPr>
        <w:t>collision."</w:t>
      </w:r>
    </w:p>
    <w:p w14:paraId="5EC09B7B" w14:textId="77C427F7" w:rsidR="007F0748" w:rsidRPr="007254A6" w:rsidRDefault="007F0748" w:rsidP="007254A6">
      <w:pPr>
        <w:pStyle w:val="ListParagraph"/>
        <w:numPr>
          <w:ilvl w:val="0"/>
          <w:numId w:val="43"/>
        </w:numPr>
        <w:autoSpaceDE w:val="0"/>
        <w:autoSpaceDN w:val="0"/>
        <w:adjustRightInd w:val="0"/>
        <w:spacing w:after="0" w:line="240" w:lineRule="auto"/>
        <w:rPr>
          <w:rFonts w:cs="Times-Roman"/>
          <w:color w:val="000000"/>
          <w:sz w:val="24"/>
          <w:szCs w:val="24"/>
        </w:rPr>
      </w:pPr>
      <w:r w:rsidRPr="007254A6">
        <w:rPr>
          <w:rFonts w:cs="Times-Roman"/>
          <w:color w:val="000000"/>
          <w:sz w:val="24"/>
          <w:szCs w:val="24"/>
        </w:rPr>
        <w:t>The stand-on vessel must "maintain course and speed."</w:t>
      </w:r>
    </w:p>
    <w:p w14:paraId="6834DA18" w14:textId="77777777" w:rsidR="007254A6" w:rsidRDefault="007254A6" w:rsidP="00376CD5">
      <w:pPr>
        <w:autoSpaceDE w:val="0"/>
        <w:autoSpaceDN w:val="0"/>
        <w:adjustRightInd w:val="0"/>
        <w:spacing w:after="0" w:line="240" w:lineRule="auto"/>
        <w:rPr>
          <w:rFonts w:cs="Calibri-Bold"/>
          <w:b/>
          <w:bCs/>
          <w:color w:val="4F82BE"/>
          <w:sz w:val="24"/>
          <w:szCs w:val="24"/>
        </w:rPr>
      </w:pPr>
    </w:p>
    <w:p w14:paraId="1E19AAC8" w14:textId="77777777" w:rsidR="007F0748" w:rsidRPr="00A60CC5" w:rsidRDefault="002B04BD" w:rsidP="00376CD5">
      <w:pPr>
        <w:autoSpaceDE w:val="0"/>
        <w:autoSpaceDN w:val="0"/>
        <w:adjustRightInd w:val="0"/>
        <w:spacing w:after="0" w:line="240" w:lineRule="auto"/>
        <w:rPr>
          <w:rFonts w:cs="Calibri-Bold"/>
          <w:b/>
          <w:bCs/>
          <w:color w:val="4F82BE"/>
          <w:sz w:val="24"/>
          <w:szCs w:val="24"/>
        </w:rPr>
      </w:pPr>
      <w:r w:rsidRPr="00A60CC5">
        <w:rPr>
          <w:rFonts w:cs="Calibri-Bold"/>
          <w:b/>
          <w:bCs/>
          <w:color w:val="4F82BE"/>
          <w:sz w:val="24"/>
          <w:szCs w:val="24"/>
        </w:rPr>
        <w:t xml:space="preserve">Danger </w:t>
      </w:r>
      <w:r w:rsidR="00376CD5" w:rsidRPr="00A60CC5">
        <w:rPr>
          <w:rFonts w:cs="Calibri-Bold"/>
          <w:b/>
          <w:bCs/>
          <w:color w:val="4F82BE"/>
          <w:sz w:val="24"/>
          <w:szCs w:val="24"/>
        </w:rPr>
        <w:t>(Give--</w:t>
      </w:r>
      <w:r w:rsidR="00376CD5" w:rsidRPr="00A60CC5">
        <w:rPr>
          <w:rFonts w:cs="Cambria Math"/>
          <w:b/>
          <w:bCs/>
          <w:color w:val="4F82BE"/>
          <w:sz w:val="24"/>
          <w:szCs w:val="24"/>
        </w:rPr>
        <w:t>‐</w:t>
      </w:r>
      <w:r w:rsidRPr="00A60CC5">
        <w:rPr>
          <w:rFonts w:cs="Calibri-Bold"/>
          <w:b/>
          <w:bCs/>
          <w:color w:val="4F82BE"/>
          <w:sz w:val="24"/>
          <w:szCs w:val="24"/>
        </w:rPr>
        <w:t xml:space="preserve">Way) </w:t>
      </w:r>
      <w:r w:rsidR="00376CD5" w:rsidRPr="00A60CC5">
        <w:rPr>
          <w:rFonts w:cs="Calibri-Bold"/>
          <w:b/>
          <w:bCs/>
          <w:color w:val="4F82BE"/>
          <w:sz w:val="24"/>
          <w:szCs w:val="24"/>
        </w:rPr>
        <w:t>Zone</w:t>
      </w:r>
    </w:p>
    <w:p w14:paraId="59B9801D" w14:textId="77777777" w:rsidR="00376CD5" w:rsidRDefault="00376CD5" w:rsidP="00376CD5">
      <w:pPr>
        <w:autoSpaceDE w:val="0"/>
        <w:autoSpaceDN w:val="0"/>
        <w:adjustRightInd w:val="0"/>
        <w:spacing w:after="0" w:line="240" w:lineRule="auto"/>
        <w:rPr>
          <w:rFonts w:cs="TimesNewRomanPSMT"/>
          <w:color w:val="000000"/>
          <w:sz w:val="24"/>
          <w:szCs w:val="24"/>
        </w:rPr>
      </w:pPr>
      <w:r w:rsidRPr="00A60CC5">
        <w:rPr>
          <w:rFonts w:cs="TimesNewRomanPSMT"/>
          <w:noProof/>
          <w:color w:val="000000"/>
          <w:sz w:val="24"/>
          <w:szCs w:val="24"/>
        </w:rPr>
        <w:drawing>
          <wp:inline distT="0" distB="0" distL="0" distR="0" wp14:anchorId="225A71BF" wp14:editId="02CA6DA7">
            <wp:extent cx="1019175" cy="1485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485900"/>
                    </a:xfrm>
                    <a:prstGeom prst="rect">
                      <a:avLst/>
                    </a:prstGeom>
                    <a:noFill/>
                    <a:ln>
                      <a:noFill/>
                    </a:ln>
                  </pic:spPr>
                </pic:pic>
              </a:graphicData>
            </a:graphic>
          </wp:inline>
        </w:drawing>
      </w:r>
    </w:p>
    <w:p w14:paraId="19405BEB" w14:textId="77777777" w:rsidR="007254A6" w:rsidRPr="00A60CC5" w:rsidRDefault="007254A6" w:rsidP="00376CD5">
      <w:pPr>
        <w:autoSpaceDE w:val="0"/>
        <w:autoSpaceDN w:val="0"/>
        <w:adjustRightInd w:val="0"/>
        <w:spacing w:after="0" w:line="240" w:lineRule="auto"/>
        <w:rPr>
          <w:rFonts w:cs="TimesNewRomanPSMT"/>
          <w:color w:val="000000"/>
          <w:sz w:val="24"/>
          <w:szCs w:val="24"/>
        </w:rPr>
      </w:pPr>
    </w:p>
    <w:p w14:paraId="661C6554" w14:textId="30CD332B" w:rsidR="00376CD5" w:rsidRPr="007254A6" w:rsidRDefault="00376CD5" w:rsidP="00E32EBA">
      <w:pPr>
        <w:pStyle w:val="ListParagraph"/>
        <w:numPr>
          <w:ilvl w:val="0"/>
          <w:numId w:val="44"/>
        </w:numPr>
        <w:autoSpaceDE w:val="0"/>
        <w:autoSpaceDN w:val="0"/>
        <w:adjustRightInd w:val="0"/>
        <w:spacing w:after="0" w:line="240" w:lineRule="auto"/>
        <w:rPr>
          <w:rFonts w:cs="Times-Roman"/>
          <w:sz w:val="24"/>
          <w:szCs w:val="24"/>
        </w:rPr>
      </w:pPr>
      <w:r w:rsidRPr="007254A6">
        <w:rPr>
          <w:rFonts w:cs="Times-Roman"/>
          <w:sz w:val="24"/>
          <w:szCs w:val="24"/>
        </w:rPr>
        <w:t>The green sector on your boat, that sector defined by your green sidelight, is your</w:t>
      </w:r>
      <w:r w:rsidR="007254A6" w:rsidRPr="007254A6">
        <w:rPr>
          <w:rFonts w:cs="Times-Roman"/>
          <w:sz w:val="24"/>
          <w:szCs w:val="24"/>
        </w:rPr>
        <w:t xml:space="preserve"> </w:t>
      </w:r>
      <w:r w:rsidRPr="007254A6">
        <w:rPr>
          <w:rFonts w:cs="Times-Roman"/>
          <w:sz w:val="24"/>
          <w:szCs w:val="24"/>
        </w:rPr>
        <w:t>Danger Zone or your Give-Way Zone.</w:t>
      </w:r>
    </w:p>
    <w:p w14:paraId="3810CF04" w14:textId="4CC12C2C" w:rsidR="00376CD5" w:rsidRPr="007254A6" w:rsidRDefault="00376CD5" w:rsidP="00E32EBA">
      <w:pPr>
        <w:pStyle w:val="ListParagraph"/>
        <w:numPr>
          <w:ilvl w:val="0"/>
          <w:numId w:val="44"/>
        </w:numPr>
        <w:autoSpaceDE w:val="0"/>
        <w:autoSpaceDN w:val="0"/>
        <w:adjustRightInd w:val="0"/>
        <w:spacing w:after="0" w:line="240" w:lineRule="auto"/>
        <w:rPr>
          <w:rFonts w:cs="Times-Roman"/>
          <w:sz w:val="24"/>
          <w:szCs w:val="24"/>
        </w:rPr>
      </w:pPr>
      <w:r w:rsidRPr="007254A6">
        <w:rPr>
          <w:rFonts w:cs="Times-Roman"/>
          <w:sz w:val="24"/>
          <w:szCs w:val="24"/>
        </w:rPr>
        <w:t xml:space="preserve">This extends from the </w:t>
      </w:r>
      <w:proofErr w:type="spellStart"/>
      <w:r w:rsidRPr="007254A6">
        <w:rPr>
          <w:rFonts w:cs="Times-Roman"/>
          <w:sz w:val="24"/>
          <w:szCs w:val="24"/>
        </w:rPr>
        <w:t>centreline</w:t>
      </w:r>
      <w:proofErr w:type="spellEnd"/>
      <w:r w:rsidRPr="007254A6">
        <w:rPr>
          <w:rFonts w:cs="Times-Roman"/>
          <w:sz w:val="24"/>
          <w:szCs w:val="24"/>
        </w:rPr>
        <w:t xml:space="preserve"> on your bow (dead ahead) to 22.5º abaft the</w:t>
      </w:r>
      <w:r w:rsidR="007254A6" w:rsidRPr="007254A6">
        <w:rPr>
          <w:rFonts w:cs="Times-Roman"/>
          <w:sz w:val="24"/>
          <w:szCs w:val="24"/>
        </w:rPr>
        <w:t xml:space="preserve"> </w:t>
      </w:r>
      <w:r w:rsidRPr="007254A6">
        <w:rPr>
          <w:rFonts w:cs="Times-Roman"/>
          <w:sz w:val="24"/>
          <w:szCs w:val="24"/>
        </w:rPr>
        <w:t>starboard beam, or 112.5º from the bow, along your starboard side.</w:t>
      </w:r>
    </w:p>
    <w:p w14:paraId="50D4D1D0" w14:textId="07E08B67" w:rsidR="00376CD5" w:rsidRPr="007254A6" w:rsidRDefault="00376CD5" w:rsidP="00E32EBA">
      <w:pPr>
        <w:pStyle w:val="ListParagraph"/>
        <w:numPr>
          <w:ilvl w:val="0"/>
          <w:numId w:val="44"/>
        </w:numPr>
        <w:autoSpaceDE w:val="0"/>
        <w:autoSpaceDN w:val="0"/>
        <w:adjustRightInd w:val="0"/>
        <w:spacing w:after="0" w:line="240" w:lineRule="auto"/>
        <w:rPr>
          <w:rFonts w:cs="Times-Roman"/>
          <w:sz w:val="24"/>
          <w:szCs w:val="24"/>
        </w:rPr>
      </w:pPr>
      <w:r w:rsidRPr="007254A6">
        <w:rPr>
          <w:rFonts w:cs="Times-Roman"/>
          <w:sz w:val="24"/>
          <w:szCs w:val="24"/>
        </w:rPr>
        <w:lastRenderedPageBreak/>
        <w:t>When another skipper sees your green light, he has the right of way...green for go.</w:t>
      </w:r>
      <w:r w:rsidR="007254A6" w:rsidRPr="007254A6">
        <w:rPr>
          <w:rFonts w:cs="Times-Roman"/>
          <w:sz w:val="24"/>
          <w:szCs w:val="24"/>
        </w:rPr>
        <w:t xml:space="preserve"> </w:t>
      </w:r>
      <w:r w:rsidRPr="007254A6">
        <w:rPr>
          <w:rFonts w:cs="Times-Roman"/>
          <w:sz w:val="24"/>
          <w:szCs w:val="24"/>
        </w:rPr>
        <w:t>When you have a boat in your green sector, you must take early and substantial</w:t>
      </w:r>
      <w:r w:rsidR="007254A6" w:rsidRPr="007254A6">
        <w:rPr>
          <w:rFonts w:cs="Times-Roman"/>
          <w:sz w:val="24"/>
          <w:szCs w:val="24"/>
        </w:rPr>
        <w:t xml:space="preserve"> </w:t>
      </w:r>
      <w:r w:rsidRPr="007254A6">
        <w:rPr>
          <w:rFonts w:cs="Times-Roman"/>
          <w:sz w:val="24"/>
          <w:szCs w:val="24"/>
        </w:rPr>
        <w:t>action to avoid collision.</w:t>
      </w:r>
    </w:p>
    <w:p w14:paraId="4C50AD22" w14:textId="77777777" w:rsidR="007254A6" w:rsidRDefault="007254A6" w:rsidP="00376CD5">
      <w:pPr>
        <w:autoSpaceDE w:val="0"/>
        <w:autoSpaceDN w:val="0"/>
        <w:adjustRightInd w:val="0"/>
        <w:spacing w:after="0" w:line="240" w:lineRule="auto"/>
        <w:rPr>
          <w:rFonts w:cs="Calibri-Bold"/>
          <w:b/>
          <w:bCs/>
          <w:color w:val="4F82BE"/>
          <w:sz w:val="24"/>
          <w:szCs w:val="24"/>
        </w:rPr>
      </w:pPr>
    </w:p>
    <w:p w14:paraId="0F820729" w14:textId="77777777" w:rsidR="00376CD5" w:rsidRPr="00A60CC5" w:rsidRDefault="009A050A" w:rsidP="00376CD5">
      <w:pPr>
        <w:autoSpaceDE w:val="0"/>
        <w:autoSpaceDN w:val="0"/>
        <w:adjustRightInd w:val="0"/>
        <w:spacing w:after="0" w:line="240" w:lineRule="auto"/>
        <w:rPr>
          <w:rFonts w:cs="Calibri-Bold"/>
          <w:b/>
          <w:bCs/>
          <w:color w:val="4F82BE"/>
          <w:sz w:val="24"/>
          <w:szCs w:val="24"/>
        </w:rPr>
      </w:pPr>
      <w:r w:rsidRPr="00A60CC5">
        <w:rPr>
          <w:rFonts w:cs="Calibri-Bold"/>
          <w:b/>
          <w:bCs/>
          <w:color w:val="4F82BE"/>
          <w:sz w:val="24"/>
          <w:szCs w:val="24"/>
        </w:rPr>
        <w:t xml:space="preserve">Sound Signals &amp; Rules For Overtaking &amp; </w:t>
      </w:r>
      <w:r w:rsidR="00376CD5" w:rsidRPr="00A60CC5">
        <w:rPr>
          <w:rFonts w:cs="Calibri-Bold"/>
          <w:b/>
          <w:bCs/>
          <w:color w:val="4F82BE"/>
          <w:sz w:val="24"/>
          <w:szCs w:val="24"/>
        </w:rPr>
        <w:t>Crossing</w:t>
      </w:r>
    </w:p>
    <w:p w14:paraId="22DB7E76" w14:textId="6CB14B7C" w:rsidR="00A364DF" w:rsidRDefault="00376CD5" w:rsidP="00376CD5">
      <w:pPr>
        <w:autoSpaceDE w:val="0"/>
        <w:autoSpaceDN w:val="0"/>
        <w:adjustRightInd w:val="0"/>
        <w:spacing w:after="0" w:line="240" w:lineRule="auto"/>
        <w:rPr>
          <w:rFonts w:cs="Times-Roman"/>
          <w:color w:val="000000"/>
          <w:sz w:val="24"/>
          <w:szCs w:val="24"/>
        </w:rPr>
      </w:pPr>
      <w:r w:rsidRPr="00A60CC5">
        <w:rPr>
          <w:rFonts w:cs="Times-Roman"/>
          <w:color w:val="000000"/>
          <w:sz w:val="24"/>
          <w:szCs w:val="24"/>
        </w:rPr>
        <w:t xml:space="preserve">Every craft of less than 12m shall carry an efficient </w:t>
      </w:r>
      <w:proofErr w:type="gramStart"/>
      <w:r w:rsidRPr="00A60CC5">
        <w:rPr>
          <w:rFonts w:cs="Times-Roman"/>
          <w:color w:val="000000"/>
          <w:sz w:val="24"/>
          <w:szCs w:val="24"/>
        </w:rPr>
        <w:t xml:space="preserve">sound </w:t>
      </w:r>
      <w:r w:rsidR="009A050A" w:rsidRPr="00A60CC5">
        <w:rPr>
          <w:rFonts w:cs="Times-Roman"/>
          <w:color w:val="000000"/>
          <w:sz w:val="24"/>
          <w:szCs w:val="24"/>
        </w:rPr>
        <w:t>signaling</w:t>
      </w:r>
      <w:proofErr w:type="gramEnd"/>
      <w:r w:rsidRPr="00A60CC5">
        <w:rPr>
          <w:rFonts w:cs="Times-Roman"/>
          <w:color w:val="000000"/>
          <w:sz w:val="24"/>
          <w:szCs w:val="24"/>
        </w:rPr>
        <w:t xml:space="preserve"> device. It is used in</w:t>
      </w:r>
      <w:r w:rsidR="007254A6">
        <w:rPr>
          <w:rFonts w:cs="Times-Roman"/>
          <w:color w:val="000000"/>
          <w:sz w:val="24"/>
          <w:szCs w:val="24"/>
        </w:rPr>
        <w:t xml:space="preserve"> </w:t>
      </w:r>
      <w:r w:rsidRPr="00A60CC5">
        <w:rPr>
          <w:rFonts w:cs="Times-Roman"/>
          <w:color w:val="000000"/>
          <w:sz w:val="24"/>
          <w:szCs w:val="24"/>
        </w:rPr>
        <w:t>overtaking and crossing situations and in periods of reduced visibility.</w:t>
      </w:r>
    </w:p>
    <w:p w14:paraId="68A9CF01" w14:textId="77777777" w:rsidR="007254A6" w:rsidRPr="00A60CC5" w:rsidRDefault="007254A6" w:rsidP="00376CD5">
      <w:pPr>
        <w:autoSpaceDE w:val="0"/>
        <w:autoSpaceDN w:val="0"/>
        <w:adjustRightInd w:val="0"/>
        <w:spacing w:after="0" w:line="240" w:lineRule="auto"/>
        <w:rPr>
          <w:rFonts w:cs="Times-Roman"/>
          <w:color w:val="000000"/>
          <w:sz w:val="24"/>
          <w:szCs w:val="24"/>
        </w:rPr>
      </w:pPr>
    </w:p>
    <w:p w14:paraId="598F37C7" w14:textId="77777777" w:rsidR="00376CD5" w:rsidRPr="00A60CC5" w:rsidRDefault="00376CD5" w:rsidP="00376CD5">
      <w:pPr>
        <w:autoSpaceDE w:val="0"/>
        <w:autoSpaceDN w:val="0"/>
        <w:adjustRightInd w:val="0"/>
        <w:spacing w:after="0" w:line="240" w:lineRule="auto"/>
        <w:rPr>
          <w:rFonts w:cs="TimesNewRomanPSMT"/>
          <w:sz w:val="24"/>
          <w:szCs w:val="24"/>
        </w:rPr>
      </w:pPr>
      <w:r w:rsidRPr="00A60CC5">
        <w:rPr>
          <w:rFonts w:cs="TimesNewRomanPSMT"/>
          <w:noProof/>
          <w:sz w:val="24"/>
          <w:szCs w:val="24"/>
        </w:rPr>
        <w:drawing>
          <wp:inline distT="0" distB="0" distL="0" distR="0" wp14:anchorId="2ADD5B2A" wp14:editId="08FF1648">
            <wp:extent cx="1933575" cy="590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inline>
        </w:drawing>
      </w:r>
    </w:p>
    <w:p w14:paraId="4E0ECC77" w14:textId="77777777" w:rsidR="007254A6" w:rsidRDefault="007254A6" w:rsidP="007C5C8B">
      <w:pPr>
        <w:pStyle w:val="Heading2"/>
        <w:rPr>
          <w:rFonts w:asciiTheme="minorHAnsi" w:hAnsiTheme="minorHAnsi"/>
        </w:rPr>
      </w:pPr>
    </w:p>
    <w:p w14:paraId="665BAEFF" w14:textId="4C7A1309" w:rsidR="00376CD5" w:rsidRPr="006A09F2" w:rsidRDefault="007254A6" w:rsidP="004419BA">
      <w:pPr>
        <w:pStyle w:val="Heading2"/>
        <w:rPr>
          <w:b/>
          <w:sz w:val="32"/>
        </w:rPr>
      </w:pPr>
      <w:bookmarkStart w:id="153" w:name="_Toc354245942"/>
      <w:bookmarkStart w:id="154" w:name="_Toc354246668"/>
      <w:bookmarkStart w:id="155" w:name="_Toc354247052"/>
      <w:r w:rsidRPr="006A09F2">
        <w:rPr>
          <w:b/>
          <w:sz w:val="32"/>
        </w:rPr>
        <w:t>Overtaking</w:t>
      </w:r>
      <w:bookmarkEnd w:id="153"/>
      <w:bookmarkEnd w:id="154"/>
      <w:bookmarkEnd w:id="155"/>
    </w:p>
    <w:p w14:paraId="37D817C0" w14:textId="77777777" w:rsidR="007254A6" w:rsidRDefault="007254A6" w:rsidP="00376CD5">
      <w:pPr>
        <w:autoSpaceDE w:val="0"/>
        <w:autoSpaceDN w:val="0"/>
        <w:adjustRightInd w:val="0"/>
        <w:spacing w:after="0" w:line="240" w:lineRule="auto"/>
        <w:rPr>
          <w:rFonts w:cs="Times-Roman"/>
          <w:sz w:val="24"/>
          <w:szCs w:val="24"/>
        </w:rPr>
      </w:pPr>
    </w:p>
    <w:p w14:paraId="66556771" w14:textId="77777777" w:rsidR="00376CD5" w:rsidRPr="00A60CC5" w:rsidRDefault="00376CD5" w:rsidP="00376CD5">
      <w:pPr>
        <w:autoSpaceDE w:val="0"/>
        <w:autoSpaceDN w:val="0"/>
        <w:adjustRightInd w:val="0"/>
        <w:spacing w:after="0" w:line="240" w:lineRule="auto"/>
        <w:rPr>
          <w:rFonts w:cs="Times-Roman"/>
          <w:sz w:val="24"/>
          <w:szCs w:val="24"/>
        </w:rPr>
      </w:pPr>
      <w:r w:rsidRPr="00A60CC5">
        <w:rPr>
          <w:rFonts w:cs="Times-Roman"/>
          <w:sz w:val="24"/>
          <w:szCs w:val="24"/>
        </w:rPr>
        <w:t>The vessel that wishes to overtake is the Give-Way Vessel. The vessel being overtaken is</w:t>
      </w:r>
    </w:p>
    <w:p w14:paraId="6E9EC546" w14:textId="5A5A67EC" w:rsidR="00376CD5" w:rsidRDefault="00376CD5" w:rsidP="00376CD5">
      <w:pPr>
        <w:autoSpaceDE w:val="0"/>
        <w:autoSpaceDN w:val="0"/>
        <w:adjustRightInd w:val="0"/>
        <w:spacing w:after="0" w:line="240" w:lineRule="auto"/>
        <w:rPr>
          <w:rFonts w:cs="Times-Roman"/>
          <w:sz w:val="24"/>
          <w:szCs w:val="24"/>
        </w:rPr>
      </w:pPr>
      <w:proofErr w:type="gramStart"/>
      <w:r w:rsidRPr="00A60CC5">
        <w:rPr>
          <w:rFonts w:cs="Times-Roman"/>
          <w:sz w:val="24"/>
          <w:szCs w:val="24"/>
        </w:rPr>
        <w:t>the</w:t>
      </w:r>
      <w:proofErr w:type="gramEnd"/>
      <w:r w:rsidRPr="00A60CC5">
        <w:rPr>
          <w:rFonts w:cs="Times-Roman"/>
          <w:sz w:val="24"/>
          <w:szCs w:val="24"/>
        </w:rPr>
        <w:t xml:space="preserve"> Stand-On Vessel.</w:t>
      </w:r>
      <w:r w:rsidR="007254A6">
        <w:rPr>
          <w:rFonts w:cs="Times-Roman"/>
          <w:sz w:val="24"/>
          <w:szCs w:val="24"/>
        </w:rPr>
        <w:t xml:space="preserve"> </w:t>
      </w:r>
      <w:r w:rsidRPr="00A60CC5">
        <w:rPr>
          <w:rFonts w:cs="Times-Roman"/>
          <w:sz w:val="24"/>
          <w:szCs w:val="24"/>
        </w:rPr>
        <w:t>The Stand-On Vessel maintains course and speed. The Give-Way Vessel must take early</w:t>
      </w:r>
      <w:r w:rsidR="007254A6">
        <w:rPr>
          <w:rFonts w:cs="Times-Roman"/>
          <w:sz w:val="24"/>
          <w:szCs w:val="24"/>
        </w:rPr>
        <w:t xml:space="preserve"> </w:t>
      </w:r>
      <w:r w:rsidRPr="00A60CC5">
        <w:rPr>
          <w:rFonts w:cs="Times-Roman"/>
          <w:sz w:val="24"/>
          <w:szCs w:val="24"/>
        </w:rPr>
        <w:t>and substantial action to avoid the Stand-On Vessel.</w:t>
      </w:r>
    </w:p>
    <w:p w14:paraId="5951A8DE" w14:textId="77777777" w:rsidR="007254A6" w:rsidRPr="00A60CC5" w:rsidRDefault="007254A6" w:rsidP="00376CD5">
      <w:pPr>
        <w:autoSpaceDE w:val="0"/>
        <w:autoSpaceDN w:val="0"/>
        <w:adjustRightInd w:val="0"/>
        <w:spacing w:after="0" w:line="240" w:lineRule="auto"/>
        <w:rPr>
          <w:rFonts w:cs="Times-Roman"/>
          <w:sz w:val="24"/>
          <w:szCs w:val="24"/>
        </w:rPr>
      </w:pPr>
    </w:p>
    <w:p w14:paraId="790534AC" w14:textId="15BB781C" w:rsidR="00376CD5" w:rsidRDefault="00376CD5" w:rsidP="00376CD5">
      <w:pPr>
        <w:autoSpaceDE w:val="0"/>
        <w:autoSpaceDN w:val="0"/>
        <w:adjustRightInd w:val="0"/>
        <w:spacing w:after="0" w:line="240" w:lineRule="auto"/>
        <w:rPr>
          <w:rFonts w:cs="Times-Roman"/>
          <w:sz w:val="24"/>
          <w:szCs w:val="24"/>
        </w:rPr>
      </w:pPr>
      <w:r w:rsidRPr="00A60CC5">
        <w:rPr>
          <w:rFonts w:cs="Times-Roman"/>
          <w:sz w:val="24"/>
          <w:szCs w:val="24"/>
        </w:rPr>
        <w:t>In the diagram above Vessel 1 is the overtaking or, Give-Way Vessel.</w:t>
      </w:r>
      <w:r w:rsidR="007254A6">
        <w:rPr>
          <w:rFonts w:cs="Times-Roman"/>
          <w:sz w:val="24"/>
          <w:szCs w:val="24"/>
        </w:rPr>
        <w:t xml:space="preserve"> </w:t>
      </w:r>
      <w:r w:rsidRPr="00A60CC5">
        <w:rPr>
          <w:rFonts w:cs="Times-Roman"/>
          <w:sz w:val="24"/>
          <w:szCs w:val="24"/>
        </w:rPr>
        <w:t>It can overtake Vessel 2, on either side.</w:t>
      </w:r>
    </w:p>
    <w:p w14:paraId="53FB9181" w14:textId="77777777" w:rsidR="007254A6" w:rsidRPr="00A60CC5" w:rsidRDefault="007254A6" w:rsidP="00376CD5">
      <w:pPr>
        <w:autoSpaceDE w:val="0"/>
        <w:autoSpaceDN w:val="0"/>
        <w:adjustRightInd w:val="0"/>
        <w:spacing w:after="0" w:line="240" w:lineRule="auto"/>
        <w:rPr>
          <w:rFonts w:cs="Times-Roman"/>
          <w:sz w:val="24"/>
          <w:szCs w:val="24"/>
        </w:rPr>
      </w:pPr>
    </w:p>
    <w:p w14:paraId="57C29E53" w14:textId="7509D8B4" w:rsidR="00376CD5" w:rsidRPr="00A60CC5" w:rsidRDefault="00376CD5" w:rsidP="00376CD5">
      <w:pPr>
        <w:autoSpaceDE w:val="0"/>
        <w:autoSpaceDN w:val="0"/>
        <w:adjustRightInd w:val="0"/>
        <w:spacing w:after="0" w:line="240" w:lineRule="auto"/>
        <w:rPr>
          <w:rFonts w:cs="Times-Roman"/>
          <w:color w:val="000000"/>
          <w:sz w:val="24"/>
          <w:szCs w:val="24"/>
        </w:rPr>
      </w:pPr>
      <w:r w:rsidRPr="00A60CC5">
        <w:rPr>
          <w:rFonts w:cs="Times-Roman"/>
          <w:color w:val="000000"/>
          <w:sz w:val="24"/>
          <w:szCs w:val="24"/>
        </w:rPr>
        <w:t>OVERTAKING: Sound the following signals</w:t>
      </w:r>
      <w:r w:rsidR="007254A6">
        <w:rPr>
          <w:rFonts w:cs="Times-Roman"/>
          <w:color w:val="000000"/>
          <w:sz w:val="24"/>
          <w:szCs w:val="24"/>
        </w:rPr>
        <w:t>:</w:t>
      </w:r>
    </w:p>
    <w:p w14:paraId="2BA400D8" w14:textId="34896A0A" w:rsidR="00376CD5" w:rsidRPr="007254A6" w:rsidRDefault="00376CD5" w:rsidP="00E32EBA">
      <w:pPr>
        <w:pStyle w:val="ListParagraph"/>
        <w:numPr>
          <w:ilvl w:val="0"/>
          <w:numId w:val="45"/>
        </w:numPr>
        <w:autoSpaceDE w:val="0"/>
        <w:autoSpaceDN w:val="0"/>
        <w:adjustRightInd w:val="0"/>
        <w:spacing w:after="0" w:line="240" w:lineRule="auto"/>
        <w:rPr>
          <w:rFonts w:cs="Times-Roman"/>
          <w:color w:val="000000"/>
          <w:sz w:val="24"/>
          <w:szCs w:val="24"/>
        </w:rPr>
      </w:pPr>
      <w:r w:rsidRPr="007254A6">
        <w:rPr>
          <w:rFonts w:cs="Times-Roman"/>
          <w:color w:val="000000"/>
          <w:sz w:val="24"/>
          <w:szCs w:val="24"/>
        </w:rPr>
        <w:t>I want to pass on your starboard side: One Short Blast</w:t>
      </w:r>
      <w:r w:rsidR="007254A6" w:rsidRPr="007254A6">
        <w:rPr>
          <w:rFonts w:cs="Times-Roman"/>
          <w:color w:val="000000"/>
          <w:sz w:val="24"/>
          <w:szCs w:val="24"/>
        </w:rPr>
        <w:t xml:space="preserve"> </w:t>
      </w:r>
      <w:r w:rsidRPr="007254A6">
        <w:rPr>
          <w:rFonts w:cs="Times-Roman"/>
          <w:color w:val="000000"/>
          <w:sz w:val="24"/>
          <w:szCs w:val="24"/>
        </w:rPr>
        <w:t>Proceed: One Short Blast</w:t>
      </w:r>
    </w:p>
    <w:p w14:paraId="07DC48E9" w14:textId="4E50657E" w:rsidR="00376CD5" w:rsidRPr="007254A6" w:rsidRDefault="00376CD5" w:rsidP="00E32EBA">
      <w:pPr>
        <w:pStyle w:val="ListParagraph"/>
        <w:numPr>
          <w:ilvl w:val="0"/>
          <w:numId w:val="45"/>
        </w:numPr>
        <w:autoSpaceDE w:val="0"/>
        <w:autoSpaceDN w:val="0"/>
        <w:adjustRightInd w:val="0"/>
        <w:spacing w:after="0" w:line="240" w:lineRule="auto"/>
        <w:rPr>
          <w:rFonts w:cs="Times-Roman"/>
          <w:color w:val="000000"/>
          <w:sz w:val="24"/>
          <w:szCs w:val="24"/>
        </w:rPr>
      </w:pPr>
      <w:r w:rsidRPr="007254A6">
        <w:rPr>
          <w:rFonts w:cs="Times-Roman"/>
          <w:color w:val="000000"/>
          <w:sz w:val="24"/>
          <w:szCs w:val="24"/>
        </w:rPr>
        <w:t>I want to pass on your Port Side: Two Short Blasts</w:t>
      </w:r>
      <w:r w:rsidR="007254A6" w:rsidRPr="007254A6">
        <w:rPr>
          <w:rFonts w:cs="Times-Roman"/>
          <w:color w:val="000000"/>
          <w:sz w:val="24"/>
          <w:szCs w:val="24"/>
        </w:rPr>
        <w:t xml:space="preserve"> </w:t>
      </w:r>
      <w:r w:rsidRPr="007254A6">
        <w:rPr>
          <w:rFonts w:cs="Times-Roman"/>
          <w:color w:val="000000"/>
          <w:sz w:val="24"/>
          <w:szCs w:val="24"/>
        </w:rPr>
        <w:t>Proceed: Two Short Blasts.</w:t>
      </w:r>
    </w:p>
    <w:p w14:paraId="28E5C91E" w14:textId="77777777" w:rsidR="00376CD5" w:rsidRPr="00A60CC5" w:rsidRDefault="00376CD5" w:rsidP="00376CD5">
      <w:pPr>
        <w:autoSpaceDE w:val="0"/>
        <w:autoSpaceDN w:val="0"/>
        <w:adjustRightInd w:val="0"/>
        <w:spacing w:after="0" w:line="240" w:lineRule="auto"/>
        <w:rPr>
          <w:rFonts w:cs="Times-Roman"/>
          <w:color w:val="000000"/>
          <w:sz w:val="24"/>
          <w:szCs w:val="24"/>
        </w:rPr>
      </w:pPr>
    </w:p>
    <w:p w14:paraId="12615FC3" w14:textId="77777777" w:rsidR="00376CD5" w:rsidRPr="00A60CC5" w:rsidRDefault="00376CD5" w:rsidP="00376CD5">
      <w:pPr>
        <w:autoSpaceDE w:val="0"/>
        <w:autoSpaceDN w:val="0"/>
        <w:adjustRightInd w:val="0"/>
        <w:spacing w:after="0" w:line="240" w:lineRule="auto"/>
        <w:rPr>
          <w:rFonts w:cs="Times-Roman"/>
          <w:color w:val="FF0000"/>
          <w:sz w:val="24"/>
          <w:szCs w:val="24"/>
        </w:rPr>
      </w:pPr>
      <w:r w:rsidRPr="00A60CC5">
        <w:rPr>
          <w:rFonts w:cs="Times-Roman"/>
          <w:color w:val="FF0000"/>
          <w:sz w:val="24"/>
          <w:szCs w:val="24"/>
        </w:rPr>
        <w:t>If either vessel operator is not clear about the intentions of the other vessel operator in</w:t>
      </w:r>
    </w:p>
    <w:p w14:paraId="3CA389D7" w14:textId="77777777" w:rsidR="00376CD5" w:rsidRPr="00A60CC5" w:rsidRDefault="00376CD5" w:rsidP="00376CD5">
      <w:pPr>
        <w:autoSpaceDE w:val="0"/>
        <w:autoSpaceDN w:val="0"/>
        <w:adjustRightInd w:val="0"/>
        <w:spacing w:after="0" w:line="240" w:lineRule="auto"/>
        <w:rPr>
          <w:rFonts w:cs="Times-Roman"/>
          <w:color w:val="000000"/>
          <w:sz w:val="24"/>
          <w:szCs w:val="24"/>
        </w:rPr>
      </w:pPr>
      <w:proofErr w:type="gramStart"/>
      <w:r w:rsidRPr="00A60CC5">
        <w:rPr>
          <w:rFonts w:cs="Times-Roman"/>
          <w:color w:val="FF0000"/>
          <w:sz w:val="24"/>
          <w:szCs w:val="24"/>
        </w:rPr>
        <w:t>any</w:t>
      </w:r>
      <w:proofErr w:type="gramEnd"/>
      <w:r w:rsidRPr="00A60CC5">
        <w:rPr>
          <w:rFonts w:cs="Times-Roman"/>
          <w:color w:val="FF0000"/>
          <w:sz w:val="24"/>
          <w:szCs w:val="24"/>
        </w:rPr>
        <w:t xml:space="preserve"> situation, the operator should sound five short blasts</w:t>
      </w:r>
      <w:r w:rsidRPr="00A60CC5">
        <w:rPr>
          <w:rFonts w:cs="Times-Roman"/>
          <w:color w:val="000000"/>
          <w:sz w:val="24"/>
          <w:szCs w:val="24"/>
        </w:rPr>
        <w:t>.</w:t>
      </w:r>
    </w:p>
    <w:p w14:paraId="68EBDA50" w14:textId="77777777" w:rsidR="00376CD5" w:rsidRPr="00A60CC5" w:rsidRDefault="00376CD5" w:rsidP="00376CD5">
      <w:pPr>
        <w:autoSpaceDE w:val="0"/>
        <w:autoSpaceDN w:val="0"/>
        <w:adjustRightInd w:val="0"/>
        <w:spacing w:after="0" w:line="240" w:lineRule="auto"/>
        <w:rPr>
          <w:rFonts w:cs="Times-Roman"/>
          <w:color w:val="000000"/>
          <w:sz w:val="24"/>
          <w:szCs w:val="24"/>
        </w:rPr>
      </w:pPr>
    </w:p>
    <w:p w14:paraId="3B232DC4" w14:textId="77777777" w:rsidR="00376CD5" w:rsidRPr="00A60CC5" w:rsidRDefault="00376CD5" w:rsidP="00376CD5">
      <w:pPr>
        <w:autoSpaceDE w:val="0"/>
        <w:autoSpaceDN w:val="0"/>
        <w:adjustRightInd w:val="0"/>
        <w:spacing w:after="0" w:line="240" w:lineRule="auto"/>
        <w:rPr>
          <w:rFonts w:cs="Times-Roman"/>
          <w:color w:val="000000"/>
          <w:sz w:val="24"/>
          <w:szCs w:val="24"/>
        </w:rPr>
      </w:pPr>
      <w:r w:rsidRPr="00A60CC5">
        <w:rPr>
          <w:rFonts w:cs="Times-Roman"/>
          <w:noProof/>
          <w:color w:val="000000"/>
          <w:sz w:val="24"/>
          <w:szCs w:val="24"/>
        </w:rPr>
        <w:drawing>
          <wp:inline distT="0" distB="0" distL="0" distR="0" wp14:anchorId="3D067F3B" wp14:editId="3D4BC151">
            <wp:extent cx="2238375" cy="628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628650"/>
                    </a:xfrm>
                    <a:prstGeom prst="rect">
                      <a:avLst/>
                    </a:prstGeom>
                    <a:noFill/>
                    <a:ln>
                      <a:noFill/>
                    </a:ln>
                  </pic:spPr>
                </pic:pic>
              </a:graphicData>
            </a:graphic>
          </wp:inline>
        </w:drawing>
      </w:r>
    </w:p>
    <w:p w14:paraId="4F9F97F6" w14:textId="02391E02" w:rsidR="00376CD5" w:rsidRPr="006A09F2" w:rsidRDefault="007254A6" w:rsidP="004419BA">
      <w:pPr>
        <w:pStyle w:val="Heading2"/>
        <w:rPr>
          <w:b/>
          <w:sz w:val="32"/>
        </w:rPr>
      </w:pPr>
      <w:bookmarkStart w:id="156" w:name="_Toc354245943"/>
      <w:bookmarkStart w:id="157" w:name="_Toc354246669"/>
      <w:bookmarkStart w:id="158" w:name="_Toc354247053"/>
      <w:r w:rsidRPr="006A09F2">
        <w:rPr>
          <w:b/>
          <w:sz w:val="32"/>
        </w:rPr>
        <w:t>Meeting: Head On</w:t>
      </w:r>
      <w:bookmarkEnd w:id="156"/>
      <w:bookmarkEnd w:id="157"/>
      <w:bookmarkEnd w:id="158"/>
    </w:p>
    <w:p w14:paraId="06794FD2" w14:textId="77777777" w:rsidR="007254A6" w:rsidRDefault="007254A6" w:rsidP="00376CD5">
      <w:pPr>
        <w:autoSpaceDE w:val="0"/>
        <w:autoSpaceDN w:val="0"/>
        <w:adjustRightInd w:val="0"/>
        <w:spacing w:after="0" w:line="240" w:lineRule="auto"/>
        <w:rPr>
          <w:rFonts w:cs="Times-Roman"/>
          <w:sz w:val="24"/>
          <w:szCs w:val="24"/>
        </w:rPr>
      </w:pPr>
    </w:p>
    <w:p w14:paraId="76016DD5" w14:textId="370F2991" w:rsidR="00376CD5" w:rsidRDefault="00376CD5" w:rsidP="00376CD5">
      <w:pPr>
        <w:autoSpaceDE w:val="0"/>
        <w:autoSpaceDN w:val="0"/>
        <w:adjustRightInd w:val="0"/>
        <w:spacing w:after="0" w:line="240" w:lineRule="auto"/>
        <w:rPr>
          <w:rFonts w:cs="Times-Roman"/>
          <w:sz w:val="24"/>
          <w:szCs w:val="24"/>
        </w:rPr>
      </w:pPr>
      <w:r w:rsidRPr="00A60CC5">
        <w:rPr>
          <w:rFonts w:cs="Times-Roman"/>
          <w:sz w:val="24"/>
          <w:szCs w:val="24"/>
        </w:rPr>
        <w:t>In the diagram above, two vessels are meeting head-on.</w:t>
      </w:r>
      <w:r w:rsidR="007254A6">
        <w:rPr>
          <w:rFonts w:cs="Times-Roman"/>
          <w:sz w:val="24"/>
          <w:szCs w:val="24"/>
        </w:rPr>
        <w:t xml:space="preserve"> </w:t>
      </w:r>
      <w:r w:rsidRPr="00A60CC5">
        <w:rPr>
          <w:rFonts w:cs="Times-Roman"/>
          <w:sz w:val="24"/>
          <w:szCs w:val="24"/>
        </w:rPr>
        <w:t>Since they both must take action, they will both give one short blast to indicate they will</w:t>
      </w:r>
      <w:r w:rsidR="007254A6">
        <w:rPr>
          <w:rFonts w:cs="Times-Roman"/>
          <w:sz w:val="24"/>
          <w:szCs w:val="24"/>
        </w:rPr>
        <w:t xml:space="preserve"> </w:t>
      </w:r>
      <w:r w:rsidRPr="00A60CC5">
        <w:rPr>
          <w:rFonts w:cs="Times-Roman"/>
          <w:sz w:val="24"/>
          <w:szCs w:val="24"/>
        </w:rPr>
        <w:t>alter their course to Starboard so that they pass Port to Port.</w:t>
      </w:r>
    </w:p>
    <w:p w14:paraId="5BBA7F35" w14:textId="77777777" w:rsidR="007254A6" w:rsidRPr="00A60CC5" w:rsidRDefault="007254A6" w:rsidP="00376CD5">
      <w:pPr>
        <w:autoSpaceDE w:val="0"/>
        <w:autoSpaceDN w:val="0"/>
        <w:adjustRightInd w:val="0"/>
        <w:spacing w:after="0" w:line="240" w:lineRule="auto"/>
        <w:rPr>
          <w:rFonts w:cs="Times-Roman"/>
          <w:sz w:val="24"/>
          <w:szCs w:val="24"/>
        </w:rPr>
      </w:pPr>
    </w:p>
    <w:p w14:paraId="2FDF6CD5" w14:textId="77777777" w:rsidR="00376CD5" w:rsidRPr="00A60CC5" w:rsidRDefault="00376CD5" w:rsidP="00376CD5">
      <w:pPr>
        <w:autoSpaceDE w:val="0"/>
        <w:autoSpaceDN w:val="0"/>
        <w:adjustRightInd w:val="0"/>
        <w:spacing w:after="0" w:line="240" w:lineRule="auto"/>
        <w:rPr>
          <w:rFonts w:cs="Times-Roman"/>
          <w:sz w:val="24"/>
          <w:szCs w:val="24"/>
        </w:rPr>
      </w:pPr>
      <w:r w:rsidRPr="00A60CC5">
        <w:rPr>
          <w:rFonts w:cs="Times-Bold"/>
          <w:b/>
          <w:bCs/>
          <w:sz w:val="24"/>
          <w:szCs w:val="24"/>
        </w:rPr>
        <w:t xml:space="preserve">Meeting: Crossing: </w:t>
      </w:r>
      <w:r w:rsidRPr="00A60CC5">
        <w:rPr>
          <w:rFonts w:cs="Times-Roman"/>
          <w:sz w:val="24"/>
          <w:szCs w:val="24"/>
        </w:rPr>
        <w:t>In the diagram above, Vessel 1 is the Give-Way Vessel as it has the</w:t>
      </w:r>
    </w:p>
    <w:p w14:paraId="295EE2F3" w14:textId="77777777" w:rsidR="00376CD5" w:rsidRPr="00A60CC5" w:rsidRDefault="00376CD5" w:rsidP="00376CD5">
      <w:pPr>
        <w:autoSpaceDE w:val="0"/>
        <w:autoSpaceDN w:val="0"/>
        <w:adjustRightInd w:val="0"/>
        <w:spacing w:after="0" w:line="240" w:lineRule="auto"/>
        <w:rPr>
          <w:rFonts w:cs="Times-Roman"/>
          <w:sz w:val="24"/>
          <w:szCs w:val="24"/>
        </w:rPr>
      </w:pPr>
      <w:proofErr w:type="gramStart"/>
      <w:r w:rsidRPr="00A60CC5">
        <w:rPr>
          <w:rFonts w:cs="Times-Roman"/>
          <w:sz w:val="24"/>
          <w:szCs w:val="24"/>
        </w:rPr>
        <w:t>vessel</w:t>
      </w:r>
      <w:proofErr w:type="gramEnd"/>
      <w:r w:rsidRPr="00A60CC5">
        <w:rPr>
          <w:rFonts w:cs="Times-Roman"/>
          <w:sz w:val="24"/>
          <w:szCs w:val="24"/>
        </w:rPr>
        <w:t xml:space="preserve"> on the right in its green sector.</w:t>
      </w:r>
    </w:p>
    <w:p w14:paraId="38354744" w14:textId="77777777" w:rsidR="00376CD5" w:rsidRPr="00A60CC5" w:rsidRDefault="00376CD5" w:rsidP="00376CD5">
      <w:pPr>
        <w:autoSpaceDE w:val="0"/>
        <w:autoSpaceDN w:val="0"/>
        <w:adjustRightInd w:val="0"/>
        <w:spacing w:after="0" w:line="240" w:lineRule="auto"/>
        <w:rPr>
          <w:rFonts w:cs="Times-Roman"/>
          <w:color w:val="000000"/>
          <w:sz w:val="24"/>
          <w:szCs w:val="24"/>
        </w:rPr>
      </w:pPr>
      <w:r w:rsidRPr="00A60CC5">
        <w:rPr>
          <w:rFonts w:cs="Times-Roman"/>
          <w:noProof/>
          <w:color w:val="000000"/>
          <w:sz w:val="24"/>
          <w:szCs w:val="24"/>
        </w:rPr>
        <w:lastRenderedPageBreak/>
        <w:drawing>
          <wp:inline distT="0" distB="0" distL="0" distR="0" wp14:anchorId="1E4413D3" wp14:editId="34B93F7F">
            <wp:extent cx="1819275" cy="819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p>
    <w:p w14:paraId="2D8DF458" w14:textId="54B58F82" w:rsidR="00376CD5" w:rsidRPr="00A60CC5" w:rsidRDefault="00376CD5" w:rsidP="00376CD5">
      <w:pPr>
        <w:autoSpaceDE w:val="0"/>
        <w:autoSpaceDN w:val="0"/>
        <w:adjustRightInd w:val="0"/>
        <w:spacing w:after="0" w:line="240" w:lineRule="auto"/>
        <w:rPr>
          <w:rFonts w:cs="Times-Roman"/>
          <w:sz w:val="24"/>
          <w:szCs w:val="24"/>
        </w:rPr>
      </w:pPr>
      <w:r w:rsidRPr="00A60CC5">
        <w:rPr>
          <w:rFonts w:cs="Times-Roman"/>
          <w:sz w:val="24"/>
          <w:szCs w:val="24"/>
        </w:rPr>
        <w:t>The Give-Way Vessel must take early and substantial action to avoid crossing in front of</w:t>
      </w:r>
      <w:r w:rsidR="007254A6">
        <w:rPr>
          <w:rFonts w:cs="Times-Roman"/>
          <w:sz w:val="24"/>
          <w:szCs w:val="24"/>
        </w:rPr>
        <w:t xml:space="preserve"> </w:t>
      </w:r>
      <w:r w:rsidRPr="00A60CC5">
        <w:rPr>
          <w:rFonts w:cs="Times-Roman"/>
          <w:sz w:val="24"/>
          <w:szCs w:val="24"/>
        </w:rPr>
        <w:t>the Stand-On Vessel, Vessel 2 so it alters its course to starboard and adjusts its speed</w:t>
      </w:r>
      <w:r w:rsidR="007254A6">
        <w:rPr>
          <w:rFonts w:cs="Times-Roman"/>
          <w:sz w:val="24"/>
          <w:szCs w:val="24"/>
        </w:rPr>
        <w:t xml:space="preserve"> </w:t>
      </w:r>
      <w:r w:rsidRPr="00A60CC5">
        <w:rPr>
          <w:rFonts w:cs="Times-Roman"/>
          <w:sz w:val="24"/>
          <w:szCs w:val="24"/>
        </w:rPr>
        <w:t>appropriately.</w:t>
      </w:r>
    </w:p>
    <w:p w14:paraId="544F4C99" w14:textId="77777777" w:rsidR="007254A6" w:rsidRDefault="007254A6" w:rsidP="00376CD5">
      <w:pPr>
        <w:autoSpaceDE w:val="0"/>
        <w:autoSpaceDN w:val="0"/>
        <w:adjustRightInd w:val="0"/>
        <w:spacing w:after="0" w:line="240" w:lineRule="auto"/>
        <w:rPr>
          <w:rFonts w:cs="Times-Bold"/>
          <w:b/>
          <w:bCs/>
          <w:sz w:val="24"/>
          <w:szCs w:val="24"/>
        </w:rPr>
      </w:pPr>
    </w:p>
    <w:p w14:paraId="5DAF2252" w14:textId="294332D0" w:rsidR="00376CD5" w:rsidRDefault="00376CD5" w:rsidP="00376CD5">
      <w:pPr>
        <w:autoSpaceDE w:val="0"/>
        <w:autoSpaceDN w:val="0"/>
        <w:adjustRightInd w:val="0"/>
        <w:spacing w:after="0" w:line="240" w:lineRule="auto"/>
        <w:rPr>
          <w:rFonts w:cs="Times-Roman"/>
          <w:sz w:val="24"/>
          <w:szCs w:val="24"/>
        </w:rPr>
      </w:pPr>
      <w:r w:rsidRPr="00A60CC5">
        <w:rPr>
          <w:rFonts w:cs="Times-Bold"/>
          <w:b/>
          <w:bCs/>
          <w:sz w:val="24"/>
          <w:szCs w:val="24"/>
        </w:rPr>
        <w:t xml:space="preserve">Meeting: Powerboat and Sailboat: </w:t>
      </w:r>
      <w:r w:rsidRPr="00A60CC5">
        <w:rPr>
          <w:rFonts w:cs="Times-Roman"/>
          <w:sz w:val="24"/>
          <w:szCs w:val="24"/>
        </w:rPr>
        <w:t>When a sailboat under sail alone, meets a</w:t>
      </w:r>
      <w:r w:rsidR="007254A6">
        <w:rPr>
          <w:rFonts w:cs="Times-Roman"/>
          <w:sz w:val="24"/>
          <w:szCs w:val="24"/>
        </w:rPr>
        <w:t xml:space="preserve"> </w:t>
      </w:r>
      <w:r w:rsidRPr="00A60CC5">
        <w:rPr>
          <w:rFonts w:cs="Times-Roman"/>
          <w:sz w:val="24"/>
          <w:szCs w:val="24"/>
        </w:rPr>
        <w:t>powerboat, the sailboat is the Stand-On Vessel and the powerboat is the Give-Way</w:t>
      </w:r>
      <w:r w:rsidR="007254A6">
        <w:rPr>
          <w:rFonts w:cs="Times-Roman"/>
          <w:sz w:val="24"/>
          <w:szCs w:val="24"/>
        </w:rPr>
        <w:t xml:space="preserve"> </w:t>
      </w:r>
      <w:r w:rsidRPr="00A60CC5">
        <w:rPr>
          <w:rFonts w:cs="Times-Roman"/>
          <w:sz w:val="24"/>
          <w:szCs w:val="24"/>
        </w:rPr>
        <w:t>Vessel.</w:t>
      </w:r>
      <w:r w:rsidR="007254A6">
        <w:rPr>
          <w:rFonts w:cs="Times-Roman"/>
          <w:sz w:val="24"/>
          <w:szCs w:val="24"/>
        </w:rPr>
        <w:t xml:space="preserve"> </w:t>
      </w:r>
      <w:r w:rsidRPr="00A60CC5">
        <w:rPr>
          <w:rFonts w:cs="Times-Roman"/>
          <w:sz w:val="24"/>
          <w:szCs w:val="24"/>
        </w:rPr>
        <w:t>The powerboat must take early and substantial action to keep clear of the sailboat.</w:t>
      </w:r>
    </w:p>
    <w:p w14:paraId="12011661" w14:textId="77777777" w:rsidR="007254A6" w:rsidRPr="00A60CC5" w:rsidRDefault="007254A6" w:rsidP="00376CD5">
      <w:pPr>
        <w:autoSpaceDE w:val="0"/>
        <w:autoSpaceDN w:val="0"/>
        <w:adjustRightInd w:val="0"/>
        <w:spacing w:after="0" w:line="240" w:lineRule="auto"/>
        <w:rPr>
          <w:rFonts w:cs="Times-Roman"/>
          <w:sz w:val="24"/>
          <w:szCs w:val="24"/>
        </w:rPr>
      </w:pPr>
    </w:p>
    <w:p w14:paraId="22C47CF5" w14:textId="77777777" w:rsidR="00376CD5" w:rsidRPr="00A60CC5" w:rsidRDefault="00376CD5" w:rsidP="00376CD5">
      <w:pPr>
        <w:autoSpaceDE w:val="0"/>
        <w:autoSpaceDN w:val="0"/>
        <w:adjustRightInd w:val="0"/>
        <w:spacing w:after="0" w:line="240" w:lineRule="auto"/>
        <w:rPr>
          <w:rFonts w:cs="Times-Roman"/>
          <w:color w:val="000000"/>
          <w:sz w:val="24"/>
          <w:szCs w:val="24"/>
        </w:rPr>
      </w:pPr>
      <w:r w:rsidRPr="00A60CC5">
        <w:rPr>
          <w:rFonts w:cs="Times-Roman"/>
          <w:noProof/>
          <w:color w:val="000000"/>
          <w:sz w:val="24"/>
          <w:szCs w:val="24"/>
        </w:rPr>
        <w:drawing>
          <wp:inline distT="0" distB="0" distL="0" distR="0" wp14:anchorId="41C5CDAB" wp14:editId="5C6FED7D">
            <wp:extent cx="197167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inline>
        </w:drawing>
      </w:r>
    </w:p>
    <w:p w14:paraId="66FA7C52" w14:textId="77777777" w:rsidR="00A364DF" w:rsidRPr="00A60CC5" w:rsidRDefault="00A364DF" w:rsidP="00A364DF">
      <w:pPr>
        <w:autoSpaceDE w:val="0"/>
        <w:autoSpaceDN w:val="0"/>
        <w:adjustRightInd w:val="0"/>
        <w:spacing w:after="0" w:line="240" w:lineRule="auto"/>
        <w:rPr>
          <w:rFonts w:cs="Times-Roman"/>
          <w:sz w:val="24"/>
          <w:szCs w:val="24"/>
        </w:rPr>
      </w:pPr>
    </w:p>
    <w:p w14:paraId="32805445" w14:textId="03E4A5B8" w:rsidR="00C47C49" w:rsidRPr="006A09F2" w:rsidRDefault="007254A6" w:rsidP="004419BA">
      <w:pPr>
        <w:pStyle w:val="Heading2"/>
        <w:rPr>
          <w:b/>
          <w:sz w:val="32"/>
        </w:rPr>
      </w:pPr>
      <w:bookmarkStart w:id="159" w:name="_Toc354245944"/>
      <w:bookmarkStart w:id="160" w:name="_Toc354246670"/>
      <w:bookmarkStart w:id="161" w:name="_Toc354247054"/>
      <w:r w:rsidRPr="006A09F2">
        <w:rPr>
          <w:b/>
          <w:sz w:val="32"/>
        </w:rPr>
        <w:t>Navigation Lights</w:t>
      </w:r>
      <w:bookmarkEnd w:id="159"/>
      <w:bookmarkEnd w:id="160"/>
      <w:bookmarkEnd w:id="161"/>
    </w:p>
    <w:p w14:paraId="75B63D89" w14:textId="77777777" w:rsidR="007254A6" w:rsidRDefault="007254A6" w:rsidP="00C47C49">
      <w:pPr>
        <w:autoSpaceDE w:val="0"/>
        <w:autoSpaceDN w:val="0"/>
        <w:adjustRightInd w:val="0"/>
        <w:spacing w:after="0" w:line="240" w:lineRule="auto"/>
        <w:rPr>
          <w:rFonts w:cs="Times-Roman"/>
          <w:color w:val="000000"/>
          <w:sz w:val="24"/>
          <w:szCs w:val="24"/>
        </w:rPr>
      </w:pPr>
    </w:p>
    <w:p w14:paraId="09685F66" w14:textId="39EE5F15" w:rsidR="00C47C49" w:rsidRDefault="00C47C49" w:rsidP="00C47C49">
      <w:pPr>
        <w:autoSpaceDE w:val="0"/>
        <w:autoSpaceDN w:val="0"/>
        <w:adjustRightInd w:val="0"/>
        <w:spacing w:after="0" w:line="240" w:lineRule="auto"/>
        <w:rPr>
          <w:rFonts w:cs="Times-Roman"/>
          <w:color w:val="000000"/>
          <w:sz w:val="24"/>
          <w:szCs w:val="24"/>
        </w:rPr>
      </w:pPr>
      <w:r w:rsidRPr="00A60CC5">
        <w:rPr>
          <w:rFonts w:cs="Times-Roman"/>
          <w:color w:val="000000"/>
          <w:sz w:val="24"/>
          <w:szCs w:val="24"/>
        </w:rPr>
        <w:t>Used between sundown and sunup and in periods of restricted visibility, navigation lights</w:t>
      </w:r>
      <w:r w:rsidR="007254A6">
        <w:rPr>
          <w:rFonts w:cs="Times-Roman"/>
          <w:color w:val="000000"/>
          <w:sz w:val="24"/>
          <w:szCs w:val="24"/>
        </w:rPr>
        <w:t xml:space="preserve"> </w:t>
      </w:r>
      <w:r w:rsidRPr="00A60CC5">
        <w:rPr>
          <w:rFonts w:cs="Times-Roman"/>
          <w:color w:val="000000"/>
          <w:sz w:val="24"/>
          <w:szCs w:val="24"/>
        </w:rPr>
        <w:t xml:space="preserve">must comply with the </w:t>
      </w:r>
      <w:r w:rsidRPr="00A60CC5">
        <w:rPr>
          <w:rFonts w:cs="Times-Italic"/>
          <w:i/>
          <w:iCs/>
          <w:color w:val="000000"/>
          <w:sz w:val="24"/>
          <w:szCs w:val="24"/>
        </w:rPr>
        <w:t xml:space="preserve">Collision Regulations. </w:t>
      </w:r>
      <w:r w:rsidRPr="00A60CC5">
        <w:rPr>
          <w:rFonts w:cs="Times-Roman"/>
          <w:color w:val="000000"/>
          <w:sz w:val="24"/>
          <w:szCs w:val="24"/>
        </w:rPr>
        <w:t>Many commercial operators run with</w:t>
      </w:r>
      <w:r w:rsidR="007254A6">
        <w:rPr>
          <w:rFonts w:cs="Times-Roman"/>
          <w:color w:val="000000"/>
          <w:sz w:val="24"/>
          <w:szCs w:val="24"/>
        </w:rPr>
        <w:t xml:space="preserve"> </w:t>
      </w:r>
      <w:r w:rsidRPr="00A60CC5">
        <w:rPr>
          <w:rFonts w:cs="Times-Roman"/>
          <w:color w:val="000000"/>
          <w:sz w:val="24"/>
          <w:szCs w:val="24"/>
        </w:rPr>
        <w:t>navigation light on during all conditions, often times indicating to other operators that the</w:t>
      </w:r>
      <w:r w:rsidR="007254A6">
        <w:rPr>
          <w:rFonts w:cs="Times-Roman"/>
          <w:color w:val="000000"/>
          <w:sz w:val="24"/>
          <w:szCs w:val="24"/>
        </w:rPr>
        <w:t xml:space="preserve"> </w:t>
      </w:r>
      <w:r w:rsidRPr="00A60CC5">
        <w:rPr>
          <w:rFonts w:cs="Times-Roman"/>
          <w:color w:val="000000"/>
          <w:sz w:val="24"/>
          <w:szCs w:val="24"/>
        </w:rPr>
        <w:t xml:space="preserve">vessel in question is a commercial craft. It is </w:t>
      </w:r>
      <w:r w:rsidR="007254A6">
        <w:rPr>
          <w:rFonts w:cs="Times-Roman"/>
          <w:color w:val="000000"/>
          <w:sz w:val="24"/>
          <w:szCs w:val="24"/>
        </w:rPr>
        <w:t>our</w:t>
      </w:r>
      <w:r w:rsidRPr="00A60CC5">
        <w:rPr>
          <w:rFonts w:cs="Times-Roman"/>
          <w:color w:val="000000"/>
          <w:sz w:val="24"/>
          <w:szCs w:val="24"/>
        </w:rPr>
        <w:t xml:space="preserve"> policy to run with navigation lights</w:t>
      </w:r>
      <w:r w:rsidR="007254A6">
        <w:rPr>
          <w:rFonts w:cs="Times-Roman"/>
          <w:color w:val="000000"/>
          <w:sz w:val="24"/>
          <w:szCs w:val="24"/>
        </w:rPr>
        <w:t xml:space="preserve"> </w:t>
      </w:r>
      <w:r w:rsidRPr="00A60CC5">
        <w:rPr>
          <w:rFonts w:cs="Times-Roman"/>
          <w:color w:val="000000"/>
          <w:sz w:val="24"/>
          <w:szCs w:val="24"/>
        </w:rPr>
        <w:t>on during the daytime. This is also a good way to tell from the shore if night switches</w:t>
      </w:r>
      <w:r w:rsidR="007254A6">
        <w:rPr>
          <w:rFonts w:cs="Times-Roman"/>
          <w:color w:val="000000"/>
          <w:sz w:val="24"/>
          <w:szCs w:val="24"/>
        </w:rPr>
        <w:t xml:space="preserve"> </w:t>
      </w:r>
      <w:r w:rsidRPr="00A60CC5">
        <w:rPr>
          <w:rFonts w:cs="Times-Roman"/>
          <w:color w:val="000000"/>
          <w:sz w:val="24"/>
          <w:szCs w:val="24"/>
        </w:rPr>
        <w:t>have been accidentally left on.</w:t>
      </w:r>
    </w:p>
    <w:p w14:paraId="08C2724A" w14:textId="77777777" w:rsidR="007254A6" w:rsidRPr="00A60CC5" w:rsidRDefault="007254A6" w:rsidP="00C47C49">
      <w:pPr>
        <w:autoSpaceDE w:val="0"/>
        <w:autoSpaceDN w:val="0"/>
        <w:adjustRightInd w:val="0"/>
        <w:spacing w:after="0" w:line="240" w:lineRule="auto"/>
        <w:rPr>
          <w:rFonts w:cs="Times-Roman"/>
          <w:color w:val="000000"/>
          <w:sz w:val="24"/>
          <w:szCs w:val="24"/>
        </w:rPr>
      </w:pPr>
    </w:p>
    <w:p w14:paraId="6F86E208" w14:textId="0935AA04" w:rsidR="00C47C49" w:rsidRPr="007254A6" w:rsidRDefault="00C47C49" w:rsidP="00E32EBA">
      <w:pPr>
        <w:pStyle w:val="ListParagraph"/>
        <w:numPr>
          <w:ilvl w:val="0"/>
          <w:numId w:val="46"/>
        </w:numPr>
        <w:autoSpaceDE w:val="0"/>
        <w:autoSpaceDN w:val="0"/>
        <w:adjustRightInd w:val="0"/>
        <w:spacing w:after="0" w:line="240" w:lineRule="auto"/>
        <w:rPr>
          <w:rFonts w:cs="Times-Roman"/>
          <w:sz w:val="24"/>
          <w:szCs w:val="24"/>
        </w:rPr>
      </w:pPr>
      <w:r w:rsidRPr="007254A6">
        <w:rPr>
          <w:rFonts w:cs="Times-Roman"/>
          <w:sz w:val="24"/>
          <w:szCs w:val="24"/>
        </w:rPr>
        <w:t xml:space="preserve">Green is the </w:t>
      </w:r>
      <w:r w:rsidRPr="007254A6">
        <w:rPr>
          <w:rFonts w:cs="Times-Bold"/>
          <w:b/>
          <w:bCs/>
          <w:sz w:val="24"/>
          <w:szCs w:val="24"/>
        </w:rPr>
        <w:t xml:space="preserve">Sidelight </w:t>
      </w:r>
      <w:r w:rsidRPr="007254A6">
        <w:rPr>
          <w:rFonts w:cs="Times-Roman"/>
          <w:sz w:val="24"/>
          <w:szCs w:val="24"/>
        </w:rPr>
        <w:t>on the starboard side and is visible over an arc from the</w:t>
      </w:r>
      <w:r w:rsidR="007254A6" w:rsidRPr="007254A6">
        <w:rPr>
          <w:rFonts w:cs="Times-Roman"/>
          <w:sz w:val="24"/>
          <w:szCs w:val="24"/>
        </w:rPr>
        <w:t xml:space="preserve"> </w:t>
      </w:r>
      <w:r w:rsidRPr="007254A6">
        <w:rPr>
          <w:rFonts w:cs="Times-Roman"/>
          <w:sz w:val="24"/>
          <w:szCs w:val="24"/>
        </w:rPr>
        <w:t>bow of 112.5º.</w:t>
      </w:r>
    </w:p>
    <w:p w14:paraId="4ABE88AF" w14:textId="279AF83C" w:rsidR="00C47C49" w:rsidRPr="007254A6" w:rsidRDefault="00C47C49" w:rsidP="00E32EBA">
      <w:pPr>
        <w:pStyle w:val="ListParagraph"/>
        <w:numPr>
          <w:ilvl w:val="0"/>
          <w:numId w:val="46"/>
        </w:numPr>
        <w:autoSpaceDE w:val="0"/>
        <w:autoSpaceDN w:val="0"/>
        <w:adjustRightInd w:val="0"/>
        <w:spacing w:after="0" w:line="240" w:lineRule="auto"/>
        <w:rPr>
          <w:rFonts w:cs="Times-Roman"/>
          <w:sz w:val="24"/>
          <w:szCs w:val="24"/>
        </w:rPr>
      </w:pPr>
      <w:r w:rsidRPr="007254A6">
        <w:rPr>
          <w:rFonts w:cs="Times-Roman"/>
          <w:sz w:val="24"/>
          <w:szCs w:val="24"/>
        </w:rPr>
        <w:t xml:space="preserve">Red is the </w:t>
      </w:r>
      <w:r w:rsidRPr="007254A6">
        <w:rPr>
          <w:rFonts w:cs="Times-Bold"/>
          <w:b/>
          <w:bCs/>
          <w:sz w:val="24"/>
          <w:szCs w:val="24"/>
        </w:rPr>
        <w:t xml:space="preserve">Sidelight </w:t>
      </w:r>
      <w:r w:rsidRPr="007254A6">
        <w:rPr>
          <w:rFonts w:cs="Times-Roman"/>
          <w:sz w:val="24"/>
          <w:szCs w:val="24"/>
        </w:rPr>
        <w:t>on the port side and is visible over an arc from the bow of</w:t>
      </w:r>
      <w:r w:rsidR="007254A6" w:rsidRPr="007254A6">
        <w:rPr>
          <w:rFonts w:cs="Times-Roman"/>
          <w:sz w:val="24"/>
          <w:szCs w:val="24"/>
        </w:rPr>
        <w:t xml:space="preserve"> </w:t>
      </w:r>
      <w:r w:rsidRPr="007254A6">
        <w:rPr>
          <w:rFonts w:cs="Times-Roman"/>
          <w:sz w:val="24"/>
          <w:szCs w:val="24"/>
        </w:rPr>
        <w:t>112.5º.</w:t>
      </w:r>
    </w:p>
    <w:p w14:paraId="0A8E8AED" w14:textId="1FA9B850" w:rsidR="00C47C49" w:rsidRPr="007254A6" w:rsidRDefault="00C47C49" w:rsidP="00E32EBA">
      <w:pPr>
        <w:pStyle w:val="ListParagraph"/>
        <w:numPr>
          <w:ilvl w:val="0"/>
          <w:numId w:val="46"/>
        </w:numPr>
        <w:autoSpaceDE w:val="0"/>
        <w:autoSpaceDN w:val="0"/>
        <w:adjustRightInd w:val="0"/>
        <w:spacing w:after="0" w:line="240" w:lineRule="auto"/>
        <w:rPr>
          <w:rFonts w:cs="Times-Roman"/>
          <w:sz w:val="24"/>
          <w:szCs w:val="24"/>
        </w:rPr>
      </w:pPr>
      <w:r w:rsidRPr="007254A6">
        <w:rPr>
          <w:rFonts w:cs="Times-Roman"/>
          <w:sz w:val="24"/>
          <w:szCs w:val="24"/>
        </w:rPr>
        <w:t>A white Masthead light is visible over the 225º arc defined by the two sidelights.</w:t>
      </w:r>
    </w:p>
    <w:p w14:paraId="36734EA5" w14:textId="3BF863F4" w:rsidR="00C47C49" w:rsidRPr="007254A6" w:rsidRDefault="00C47C49" w:rsidP="00E32EBA">
      <w:pPr>
        <w:pStyle w:val="ListParagraph"/>
        <w:numPr>
          <w:ilvl w:val="0"/>
          <w:numId w:val="46"/>
        </w:numPr>
        <w:autoSpaceDE w:val="0"/>
        <w:autoSpaceDN w:val="0"/>
        <w:adjustRightInd w:val="0"/>
        <w:spacing w:after="0" w:line="240" w:lineRule="auto"/>
        <w:rPr>
          <w:rFonts w:cs="Times-Roman"/>
          <w:sz w:val="24"/>
          <w:szCs w:val="24"/>
        </w:rPr>
      </w:pPr>
      <w:r w:rsidRPr="007254A6">
        <w:rPr>
          <w:rFonts w:cs="Times-Roman"/>
          <w:sz w:val="24"/>
          <w:szCs w:val="24"/>
        </w:rPr>
        <w:t>A white</w:t>
      </w:r>
      <w:r w:rsidR="007254A6" w:rsidRPr="007254A6">
        <w:rPr>
          <w:rFonts w:cs="Times-Roman"/>
          <w:sz w:val="24"/>
          <w:szCs w:val="24"/>
        </w:rPr>
        <w:t xml:space="preserve"> </w:t>
      </w:r>
      <w:r w:rsidRPr="007254A6">
        <w:rPr>
          <w:rFonts w:cs="Times-Roman"/>
          <w:sz w:val="24"/>
          <w:szCs w:val="24"/>
        </w:rPr>
        <w:t>Stern light is visible in the 135º sector at the stern of the boat</w:t>
      </w:r>
      <w:proofErr w:type="gramStart"/>
      <w:r w:rsidRPr="007254A6">
        <w:rPr>
          <w:rFonts w:cs="Times-Roman"/>
          <w:sz w:val="24"/>
          <w:szCs w:val="24"/>
        </w:rPr>
        <w:t>;</w:t>
      </w:r>
      <w:proofErr w:type="gramEnd"/>
      <w:r w:rsidRPr="007254A6">
        <w:rPr>
          <w:rFonts w:cs="Times-Roman"/>
          <w:sz w:val="24"/>
          <w:szCs w:val="24"/>
        </w:rPr>
        <w:t xml:space="preserve"> 67.5º in each</w:t>
      </w:r>
      <w:r w:rsidR="007254A6" w:rsidRPr="007254A6">
        <w:rPr>
          <w:rFonts w:cs="Times-Roman"/>
          <w:sz w:val="24"/>
          <w:szCs w:val="24"/>
        </w:rPr>
        <w:t xml:space="preserve"> </w:t>
      </w:r>
      <w:r w:rsidRPr="007254A6">
        <w:rPr>
          <w:rFonts w:cs="Times-Roman"/>
          <w:sz w:val="24"/>
          <w:szCs w:val="24"/>
        </w:rPr>
        <w:t xml:space="preserve">direction from the </w:t>
      </w:r>
      <w:proofErr w:type="spellStart"/>
      <w:r w:rsidRPr="007254A6">
        <w:rPr>
          <w:rFonts w:cs="Times-Roman"/>
          <w:sz w:val="24"/>
          <w:szCs w:val="24"/>
        </w:rPr>
        <w:t>centreline</w:t>
      </w:r>
      <w:proofErr w:type="spellEnd"/>
      <w:r w:rsidRPr="007254A6">
        <w:rPr>
          <w:rFonts w:cs="Times-Roman"/>
          <w:sz w:val="24"/>
          <w:szCs w:val="24"/>
        </w:rPr>
        <w:t>.</w:t>
      </w:r>
    </w:p>
    <w:p w14:paraId="1CA227C6" w14:textId="4CE5D11E" w:rsidR="00C47C49" w:rsidRPr="007254A6" w:rsidRDefault="00C47C49" w:rsidP="00E32EBA">
      <w:pPr>
        <w:pStyle w:val="ListParagraph"/>
        <w:numPr>
          <w:ilvl w:val="0"/>
          <w:numId w:val="46"/>
        </w:numPr>
        <w:autoSpaceDE w:val="0"/>
        <w:autoSpaceDN w:val="0"/>
        <w:adjustRightInd w:val="0"/>
        <w:spacing w:after="0" w:line="240" w:lineRule="auto"/>
        <w:rPr>
          <w:rFonts w:cs="Times-Roman"/>
          <w:sz w:val="24"/>
          <w:szCs w:val="24"/>
        </w:rPr>
      </w:pPr>
      <w:r w:rsidRPr="007254A6">
        <w:rPr>
          <w:rFonts w:cs="Times-Roman"/>
          <w:sz w:val="24"/>
          <w:szCs w:val="24"/>
        </w:rPr>
        <w:t>An All-Round white light is visible over 360º and is used as an anchor light from</w:t>
      </w:r>
      <w:r w:rsidR="007254A6" w:rsidRPr="007254A6">
        <w:rPr>
          <w:rFonts w:cs="Times-Roman"/>
          <w:sz w:val="24"/>
          <w:szCs w:val="24"/>
        </w:rPr>
        <w:t xml:space="preserve"> </w:t>
      </w:r>
      <w:r w:rsidRPr="007254A6">
        <w:rPr>
          <w:rFonts w:cs="Times-Roman"/>
          <w:sz w:val="24"/>
          <w:szCs w:val="24"/>
        </w:rPr>
        <w:t>sunset to sunup on vessels 50m in length or less.</w:t>
      </w:r>
    </w:p>
    <w:p w14:paraId="13DC9593" w14:textId="77777777" w:rsidR="00C47C49" w:rsidRPr="00A60CC5" w:rsidRDefault="00C47C49" w:rsidP="00C47C49">
      <w:pPr>
        <w:autoSpaceDE w:val="0"/>
        <w:autoSpaceDN w:val="0"/>
        <w:adjustRightInd w:val="0"/>
        <w:spacing w:after="0" w:line="240" w:lineRule="auto"/>
        <w:rPr>
          <w:rFonts w:cs="Times-Roman"/>
          <w:sz w:val="24"/>
          <w:szCs w:val="24"/>
        </w:rPr>
      </w:pPr>
      <w:r w:rsidRPr="00A60CC5">
        <w:rPr>
          <w:rFonts w:cs="Times-Roman"/>
          <w:noProof/>
          <w:sz w:val="24"/>
          <w:szCs w:val="24"/>
        </w:rPr>
        <w:lastRenderedPageBreak/>
        <w:drawing>
          <wp:inline distT="0" distB="0" distL="0" distR="0" wp14:anchorId="4CF6C27B" wp14:editId="318FBC01">
            <wp:extent cx="1552575" cy="18478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r w:rsidRPr="00A60CC5">
        <w:rPr>
          <w:rFonts w:cs="Times-Roman"/>
          <w:sz w:val="24"/>
          <w:szCs w:val="24"/>
        </w:rPr>
        <w:t xml:space="preserve">  </w:t>
      </w:r>
      <w:r w:rsidRPr="00A60CC5">
        <w:rPr>
          <w:rFonts w:cs="Times-Roman"/>
          <w:noProof/>
          <w:sz w:val="24"/>
          <w:szCs w:val="24"/>
        </w:rPr>
        <w:drawing>
          <wp:inline distT="0" distB="0" distL="0" distR="0" wp14:anchorId="722C4B9A" wp14:editId="285D3999">
            <wp:extent cx="1552575" cy="1847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p>
    <w:p w14:paraId="1062E1B0" w14:textId="77777777" w:rsidR="00C47C49" w:rsidRPr="00A60CC5" w:rsidRDefault="00C47C49" w:rsidP="00C47C49">
      <w:pPr>
        <w:autoSpaceDE w:val="0"/>
        <w:autoSpaceDN w:val="0"/>
        <w:adjustRightInd w:val="0"/>
        <w:spacing w:after="0" w:line="240" w:lineRule="auto"/>
        <w:rPr>
          <w:rFonts w:cs="Times-Roman"/>
          <w:sz w:val="24"/>
          <w:szCs w:val="24"/>
        </w:rPr>
      </w:pPr>
    </w:p>
    <w:p w14:paraId="3C78DE63" w14:textId="77777777" w:rsidR="00C47C49" w:rsidRPr="00A60CC5" w:rsidRDefault="00C47C49" w:rsidP="00C47C49">
      <w:pPr>
        <w:autoSpaceDE w:val="0"/>
        <w:autoSpaceDN w:val="0"/>
        <w:adjustRightInd w:val="0"/>
        <w:spacing w:after="0" w:line="240" w:lineRule="auto"/>
        <w:rPr>
          <w:rFonts w:cs="Times-Roman"/>
          <w:sz w:val="24"/>
          <w:szCs w:val="24"/>
        </w:rPr>
      </w:pPr>
      <w:r w:rsidRPr="00A60CC5">
        <w:rPr>
          <w:rFonts w:cs="Times-Roman"/>
          <w:noProof/>
          <w:sz w:val="24"/>
          <w:szCs w:val="24"/>
        </w:rPr>
        <w:drawing>
          <wp:inline distT="0" distB="0" distL="0" distR="0" wp14:anchorId="1B7776BB" wp14:editId="511296BC">
            <wp:extent cx="1552575" cy="1847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r w:rsidRPr="00A60CC5">
        <w:rPr>
          <w:rFonts w:cs="Times-Roman"/>
          <w:noProof/>
          <w:sz w:val="24"/>
          <w:szCs w:val="24"/>
        </w:rPr>
        <w:drawing>
          <wp:inline distT="0" distB="0" distL="0" distR="0" wp14:anchorId="512D89FB" wp14:editId="5B133A4C">
            <wp:extent cx="1552575" cy="1847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p>
    <w:p w14:paraId="03F85C10" w14:textId="77777777" w:rsidR="00C47C49" w:rsidRPr="00A60CC5" w:rsidRDefault="00C47C49" w:rsidP="00C47C49">
      <w:pPr>
        <w:autoSpaceDE w:val="0"/>
        <w:autoSpaceDN w:val="0"/>
        <w:adjustRightInd w:val="0"/>
        <w:spacing w:after="0" w:line="240" w:lineRule="auto"/>
        <w:rPr>
          <w:rFonts w:cs="Times-Roman"/>
          <w:sz w:val="24"/>
          <w:szCs w:val="24"/>
        </w:rPr>
      </w:pPr>
    </w:p>
    <w:p w14:paraId="69F096BF" w14:textId="77777777" w:rsidR="00C47C49" w:rsidRPr="00A60CC5" w:rsidRDefault="00C47C49" w:rsidP="00C47C49">
      <w:pPr>
        <w:autoSpaceDE w:val="0"/>
        <w:autoSpaceDN w:val="0"/>
        <w:adjustRightInd w:val="0"/>
        <w:spacing w:after="0" w:line="240" w:lineRule="auto"/>
        <w:rPr>
          <w:rFonts w:cs="Times-Roman"/>
          <w:sz w:val="24"/>
          <w:szCs w:val="24"/>
        </w:rPr>
      </w:pPr>
      <w:r w:rsidRPr="00A60CC5">
        <w:rPr>
          <w:rFonts w:cs="Times-Roman"/>
          <w:noProof/>
          <w:sz w:val="24"/>
          <w:szCs w:val="24"/>
        </w:rPr>
        <w:drawing>
          <wp:inline distT="0" distB="0" distL="0" distR="0" wp14:anchorId="0BB066D4" wp14:editId="0965981A">
            <wp:extent cx="155257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r w:rsidRPr="00A60CC5">
        <w:rPr>
          <w:rFonts w:cs="Times-Roman"/>
          <w:noProof/>
          <w:sz w:val="24"/>
          <w:szCs w:val="24"/>
        </w:rPr>
        <w:drawing>
          <wp:inline distT="0" distB="0" distL="0" distR="0" wp14:anchorId="1988E30E" wp14:editId="337B601C">
            <wp:extent cx="1552575" cy="1847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p>
    <w:p w14:paraId="4DD3FB6C" w14:textId="77777777" w:rsidR="00C47C49" w:rsidRPr="00A60CC5" w:rsidRDefault="00C47C49" w:rsidP="00C47C49">
      <w:pPr>
        <w:autoSpaceDE w:val="0"/>
        <w:autoSpaceDN w:val="0"/>
        <w:adjustRightInd w:val="0"/>
        <w:spacing w:after="0" w:line="240" w:lineRule="auto"/>
        <w:rPr>
          <w:rFonts w:cs="Times-Roman"/>
          <w:sz w:val="24"/>
          <w:szCs w:val="24"/>
        </w:rPr>
      </w:pPr>
    </w:p>
    <w:p w14:paraId="58613680" w14:textId="77777777" w:rsidR="00C47C49" w:rsidRPr="00A60CC5" w:rsidRDefault="00C47C49" w:rsidP="00C47C49">
      <w:pPr>
        <w:autoSpaceDE w:val="0"/>
        <w:autoSpaceDN w:val="0"/>
        <w:adjustRightInd w:val="0"/>
        <w:spacing w:after="0" w:line="240" w:lineRule="auto"/>
        <w:rPr>
          <w:rFonts w:cs="Times-Roman"/>
          <w:sz w:val="24"/>
          <w:szCs w:val="24"/>
        </w:rPr>
      </w:pPr>
      <w:r w:rsidRPr="00A60CC5">
        <w:rPr>
          <w:rFonts w:cs="Times-Roman"/>
          <w:noProof/>
          <w:sz w:val="24"/>
          <w:szCs w:val="24"/>
        </w:rPr>
        <w:drawing>
          <wp:inline distT="0" distB="0" distL="0" distR="0" wp14:anchorId="1F22EBB7" wp14:editId="19B98148">
            <wp:extent cx="1552575" cy="1847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r w:rsidRPr="00A60CC5">
        <w:rPr>
          <w:rFonts w:cs="Times-Roman"/>
          <w:noProof/>
          <w:sz w:val="24"/>
          <w:szCs w:val="24"/>
        </w:rPr>
        <w:drawing>
          <wp:inline distT="0" distB="0" distL="0" distR="0" wp14:anchorId="7CA16AAA" wp14:editId="5785EED9">
            <wp:extent cx="1552575" cy="18478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p>
    <w:p w14:paraId="2474A54B" w14:textId="77777777" w:rsidR="00C47C49" w:rsidRPr="00A60CC5" w:rsidRDefault="00C47C49" w:rsidP="00C47C49">
      <w:pPr>
        <w:autoSpaceDE w:val="0"/>
        <w:autoSpaceDN w:val="0"/>
        <w:adjustRightInd w:val="0"/>
        <w:spacing w:after="0" w:line="240" w:lineRule="auto"/>
        <w:rPr>
          <w:rFonts w:cs="Times-Roman"/>
          <w:sz w:val="24"/>
          <w:szCs w:val="24"/>
        </w:rPr>
      </w:pPr>
    </w:p>
    <w:p w14:paraId="29F5EB17" w14:textId="77777777" w:rsidR="00C47C49" w:rsidRPr="00A60CC5" w:rsidRDefault="00C47C49" w:rsidP="00C47C49">
      <w:pPr>
        <w:autoSpaceDE w:val="0"/>
        <w:autoSpaceDN w:val="0"/>
        <w:adjustRightInd w:val="0"/>
        <w:spacing w:after="0" w:line="240" w:lineRule="auto"/>
        <w:rPr>
          <w:rFonts w:cs="Times-Roman"/>
          <w:sz w:val="24"/>
          <w:szCs w:val="24"/>
        </w:rPr>
      </w:pPr>
      <w:r w:rsidRPr="00A60CC5">
        <w:rPr>
          <w:rFonts w:cs="Times-Roman"/>
          <w:noProof/>
          <w:sz w:val="24"/>
          <w:szCs w:val="24"/>
        </w:rPr>
        <w:lastRenderedPageBreak/>
        <w:drawing>
          <wp:inline distT="0" distB="0" distL="0" distR="0" wp14:anchorId="4828D4AC" wp14:editId="61739C28">
            <wp:extent cx="1552575" cy="18478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1847850"/>
                    </a:xfrm>
                    <a:prstGeom prst="rect">
                      <a:avLst/>
                    </a:prstGeom>
                    <a:noFill/>
                    <a:ln>
                      <a:noFill/>
                    </a:ln>
                  </pic:spPr>
                </pic:pic>
              </a:graphicData>
            </a:graphic>
          </wp:inline>
        </w:drawing>
      </w:r>
    </w:p>
    <w:p w14:paraId="5A4897B6" w14:textId="27944883" w:rsidR="00C47C49" w:rsidRPr="00A60CC5" w:rsidRDefault="00C47C49" w:rsidP="00C47C49">
      <w:pPr>
        <w:autoSpaceDE w:val="0"/>
        <w:autoSpaceDN w:val="0"/>
        <w:adjustRightInd w:val="0"/>
        <w:spacing w:after="0" w:line="240" w:lineRule="auto"/>
        <w:rPr>
          <w:rFonts w:cs="TimesNewRomanPS-BoldItalicMT"/>
          <w:b/>
          <w:bCs/>
          <w:i/>
          <w:iCs/>
          <w:sz w:val="24"/>
          <w:szCs w:val="24"/>
        </w:rPr>
      </w:pPr>
      <w:r w:rsidRPr="00A60CC5">
        <w:rPr>
          <w:rFonts w:cs="TimesNewRomanPS-BoldItalicMT"/>
          <w:b/>
          <w:bCs/>
          <w:i/>
          <w:iCs/>
          <w:sz w:val="24"/>
          <w:szCs w:val="24"/>
        </w:rPr>
        <w:t>See SVOP training manual for more detailed information on lights</w:t>
      </w:r>
    </w:p>
    <w:p w14:paraId="2DF11076" w14:textId="77777777" w:rsidR="00C47C49" w:rsidRPr="00A60CC5" w:rsidRDefault="00C47C49" w:rsidP="00C47C49">
      <w:pPr>
        <w:autoSpaceDE w:val="0"/>
        <w:autoSpaceDN w:val="0"/>
        <w:adjustRightInd w:val="0"/>
        <w:spacing w:after="0" w:line="240" w:lineRule="auto"/>
        <w:rPr>
          <w:rFonts w:cs="TimesNewRomanPS-BoldItalicMT"/>
          <w:b/>
          <w:bCs/>
          <w:i/>
          <w:iCs/>
          <w:sz w:val="24"/>
          <w:szCs w:val="24"/>
        </w:rPr>
      </w:pPr>
      <w:proofErr w:type="gramStart"/>
      <w:r w:rsidRPr="00A60CC5">
        <w:rPr>
          <w:rFonts w:cs="TimesNewRomanPS-BoldItalicMT"/>
          <w:b/>
          <w:bCs/>
          <w:i/>
          <w:iCs/>
          <w:sz w:val="24"/>
          <w:szCs w:val="24"/>
        </w:rPr>
        <w:t>and</w:t>
      </w:r>
      <w:proofErr w:type="gramEnd"/>
      <w:r w:rsidRPr="00A60CC5">
        <w:rPr>
          <w:rFonts w:cs="TimesNewRomanPS-BoldItalicMT"/>
          <w:b/>
          <w:bCs/>
          <w:i/>
          <w:iCs/>
          <w:sz w:val="24"/>
          <w:szCs w:val="24"/>
        </w:rPr>
        <w:t xml:space="preserve"> vessels under tow.</w:t>
      </w:r>
    </w:p>
    <w:p w14:paraId="14115590" w14:textId="77777777" w:rsidR="00C47C49" w:rsidRPr="00A60CC5" w:rsidRDefault="00C47C49" w:rsidP="00C47C49">
      <w:pPr>
        <w:autoSpaceDE w:val="0"/>
        <w:autoSpaceDN w:val="0"/>
        <w:adjustRightInd w:val="0"/>
        <w:spacing w:after="0" w:line="240" w:lineRule="auto"/>
        <w:rPr>
          <w:rFonts w:cs="TimesNewRomanPS-BoldItalicMT"/>
          <w:b/>
          <w:bCs/>
          <w:i/>
          <w:iCs/>
          <w:sz w:val="24"/>
          <w:szCs w:val="24"/>
        </w:rPr>
      </w:pPr>
    </w:p>
    <w:p w14:paraId="780C2EDB" w14:textId="29C0CDD3" w:rsidR="001A341B" w:rsidRPr="006A09F2" w:rsidRDefault="007254A6" w:rsidP="004419BA">
      <w:pPr>
        <w:pStyle w:val="Heading2"/>
        <w:rPr>
          <w:b/>
          <w:sz w:val="32"/>
        </w:rPr>
      </w:pPr>
      <w:bookmarkStart w:id="162" w:name="_Toc354245945"/>
      <w:bookmarkStart w:id="163" w:name="_Toc354246671"/>
      <w:bookmarkStart w:id="164" w:name="_Toc354247055"/>
      <w:r w:rsidRPr="006A09F2">
        <w:rPr>
          <w:b/>
          <w:sz w:val="32"/>
        </w:rPr>
        <w:t>Aids to Navigation</w:t>
      </w:r>
      <w:bookmarkEnd w:id="162"/>
      <w:bookmarkEnd w:id="163"/>
      <w:bookmarkEnd w:id="164"/>
    </w:p>
    <w:p w14:paraId="4FEE17D7" w14:textId="1A69836F" w:rsidR="00C47C49" w:rsidRPr="00A60CC5" w:rsidRDefault="001A341B" w:rsidP="001A341B">
      <w:pPr>
        <w:autoSpaceDE w:val="0"/>
        <w:autoSpaceDN w:val="0"/>
        <w:adjustRightInd w:val="0"/>
        <w:spacing w:after="0" w:line="240" w:lineRule="auto"/>
        <w:rPr>
          <w:rFonts w:cs="Times-Roman"/>
          <w:color w:val="000000"/>
          <w:sz w:val="24"/>
          <w:szCs w:val="24"/>
        </w:rPr>
      </w:pPr>
      <w:r w:rsidRPr="00A60CC5">
        <w:rPr>
          <w:rFonts w:cs="Times-Roman"/>
          <w:color w:val="000000"/>
          <w:sz w:val="24"/>
          <w:szCs w:val="24"/>
        </w:rPr>
        <w:t>Aids to Navigation assist operators in determining position, display preferred routes and</w:t>
      </w:r>
      <w:r w:rsidR="007254A6">
        <w:rPr>
          <w:rFonts w:cs="Times-Roman"/>
          <w:color w:val="000000"/>
          <w:sz w:val="24"/>
          <w:szCs w:val="24"/>
        </w:rPr>
        <w:t xml:space="preserve"> </w:t>
      </w:r>
      <w:r w:rsidRPr="00A60CC5">
        <w:rPr>
          <w:rFonts w:cs="Times-Roman"/>
          <w:color w:val="000000"/>
          <w:sz w:val="24"/>
          <w:szCs w:val="24"/>
        </w:rPr>
        <w:t>warn of dangers and obstructions. Charts and other nautical publications tell you where</w:t>
      </w:r>
      <w:r w:rsidR="007254A6">
        <w:rPr>
          <w:rFonts w:cs="Times-Roman"/>
          <w:color w:val="000000"/>
          <w:sz w:val="24"/>
          <w:szCs w:val="24"/>
        </w:rPr>
        <w:t xml:space="preserve"> </w:t>
      </w:r>
      <w:r w:rsidRPr="00A60CC5">
        <w:rPr>
          <w:rFonts w:cs="Times-Roman"/>
          <w:color w:val="000000"/>
          <w:sz w:val="24"/>
          <w:szCs w:val="24"/>
        </w:rPr>
        <w:t>these aids are located.</w:t>
      </w:r>
    </w:p>
    <w:p w14:paraId="3AE1D5A8" w14:textId="2F0E7C1F" w:rsidR="001A341B" w:rsidRPr="00E32EBA" w:rsidRDefault="001A341B" w:rsidP="00E32EBA">
      <w:pPr>
        <w:pStyle w:val="ListParagraph"/>
        <w:numPr>
          <w:ilvl w:val="0"/>
          <w:numId w:val="47"/>
        </w:numPr>
        <w:autoSpaceDE w:val="0"/>
        <w:autoSpaceDN w:val="0"/>
        <w:adjustRightInd w:val="0"/>
        <w:spacing w:after="0" w:line="240" w:lineRule="auto"/>
        <w:rPr>
          <w:rFonts w:cs="Times-Roman"/>
          <w:color w:val="000000"/>
          <w:sz w:val="24"/>
          <w:szCs w:val="24"/>
        </w:rPr>
      </w:pPr>
      <w:r w:rsidRPr="00E32EBA">
        <w:rPr>
          <w:rFonts w:cs="Times-Roman"/>
          <w:color w:val="000000"/>
          <w:sz w:val="24"/>
          <w:szCs w:val="24"/>
        </w:rPr>
        <w:t xml:space="preserve">All aids have identifying marks such as </w:t>
      </w:r>
      <w:r w:rsidR="004D0498" w:rsidRPr="00E32EBA">
        <w:rPr>
          <w:rFonts w:cs="Times-Roman"/>
          <w:color w:val="000000"/>
          <w:sz w:val="24"/>
          <w:szCs w:val="24"/>
        </w:rPr>
        <w:t>colors</w:t>
      </w:r>
      <w:r w:rsidRPr="00E32EBA">
        <w:rPr>
          <w:rFonts w:cs="Times-Roman"/>
          <w:color w:val="000000"/>
          <w:sz w:val="24"/>
          <w:szCs w:val="24"/>
        </w:rPr>
        <w:t>, lights and numbers and if you are</w:t>
      </w:r>
      <w:r w:rsidR="00E32EBA" w:rsidRPr="00E32EBA">
        <w:rPr>
          <w:rFonts w:cs="Times-Roman"/>
          <w:color w:val="000000"/>
          <w:sz w:val="24"/>
          <w:szCs w:val="24"/>
        </w:rPr>
        <w:t xml:space="preserve"> </w:t>
      </w:r>
      <w:r w:rsidRPr="00E32EBA">
        <w:rPr>
          <w:rFonts w:cs="Times-Roman"/>
          <w:color w:val="000000"/>
          <w:sz w:val="24"/>
          <w:szCs w:val="24"/>
        </w:rPr>
        <w:t>close by an aid and have a current chart you can determine your position. From</w:t>
      </w:r>
      <w:r w:rsidR="00E32EBA" w:rsidRPr="00E32EBA">
        <w:rPr>
          <w:rFonts w:cs="Times-Roman"/>
          <w:color w:val="000000"/>
          <w:sz w:val="24"/>
          <w:szCs w:val="24"/>
        </w:rPr>
        <w:t xml:space="preserve"> </w:t>
      </w:r>
      <w:r w:rsidRPr="00E32EBA">
        <w:rPr>
          <w:rFonts w:cs="Times-Roman"/>
          <w:color w:val="000000"/>
          <w:sz w:val="24"/>
          <w:szCs w:val="24"/>
        </w:rPr>
        <w:t>that point, you can plot your course on the chart using your compass and</w:t>
      </w:r>
      <w:r w:rsidR="00E32EBA" w:rsidRPr="00E32EBA">
        <w:rPr>
          <w:rFonts w:cs="Times-Roman"/>
          <w:color w:val="000000"/>
          <w:sz w:val="24"/>
          <w:szCs w:val="24"/>
        </w:rPr>
        <w:t xml:space="preserve"> </w:t>
      </w:r>
      <w:r w:rsidRPr="00E32EBA">
        <w:rPr>
          <w:rFonts w:cs="Times-Roman"/>
          <w:color w:val="000000"/>
          <w:sz w:val="24"/>
          <w:szCs w:val="24"/>
        </w:rPr>
        <w:t>approximated vessel speed for navigation assistance.</w:t>
      </w:r>
    </w:p>
    <w:p w14:paraId="7A0F8EBD" w14:textId="6C3C1F42" w:rsidR="001A341B" w:rsidRPr="00E32EBA" w:rsidRDefault="001A341B" w:rsidP="00E32EBA">
      <w:pPr>
        <w:pStyle w:val="ListParagraph"/>
        <w:numPr>
          <w:ilvl w:val="0"/>
          <w:numId w:val="47"/>
        </w:numPr>
        <w:autoSpaceDE w:val="0"/>
        <w:autoSpaceDN w:val="0"/>
        <w:adjustRightInd w:val="0"/>
        <w:spacing w:after="0" w:line="240" w:lineRule="auto"/>
        <w:rPr>
          <w:rFonts w:cs="Times-Roman"/>
          <w:color w:val="000000"/>
          <w:sz w:val="24"/>
          <w:szCs w:val="24"/>
        </w:rPr>
      </w:pPr>
      <w:r w:rsidRPr="00E32EBA">
        <w:rPr>
          <w:rFonts w:cs="Times-Roman"/>
          <w:color w:val="000000"/>
          <w:sz w:val="24"/>
          <w:szCs w:val="24"/>
        </w:rPr>
        <w:t>There are two main systems of aids used in Canada, the Lateral System and the</w:t>
      </w:r>
      <w:r w:rsidR="00E32EBA" w:rsidRPr="00E32EBA">
        <w:rPr>
          <w:rFonts w:cs="Times-Roman"/>
          <w:color w:val="000000"/>
          <w:sz w:val="24"/>
          <w:szCs w:val="24"/>
        </w:rPr>
        <w:t xml:space="preserve"> </w:t>
      </w:r>
      <w:r w:rsidRPr="00E32EBA">
        <w:rPr>
          <w:rFonts w:cs="Times-Roman"/>
          <w:color w:val="000000"/>
          <w:sz w:val="24"/>
          <w:szCs w:val="24"/>
        </w:rPr>
        <w:t>Cardinal System, and a</w:t>
      </w:r>
      <w:r w:rsidR="00E32EBA">
        <w:rPr>
          <w:rFonts w:cs="Times-Roman"/>
          <w:color w:val="000000"/>
          <w:sz w:val="24"/>
          <w:szCs w:val="24"/>
        </w:rPr>
        <w:t xml:space="preserve"> number of other important aids:</w:t>
      </w:r>
    </w:p>
    <w:p w14:paraId="41E3D2FC" w14:textId="53269191" w:rsidR="001A341B" w:rsidRPr="00E32EBA" w:rsidRDefault="001A341B" w:rsidP="00E32EBA">
      <w:pPr>
        <w:pStyle w:val="ListParagraph"/>
        <w:numPr>
          <w:ilvl w:val="1"/>
          <w:numId w:val="47"/>
        </w:numPr>
        <w:autoSpaceDE w:val="0"/>
        <w:autoSpaceDN w:val="0"/>
        <w:adjustRightInd w:val="0"/>
        <w:spacing w:after="0" w:line="240" w:lineRule="auto"/>
        <w:rPr>
          <w:rFonts w:cs="Times-Roman"/>
          <w:color w:val="000000"/>
          <w:sz w:val="24"/>
          <w:szCs w:val="24"/>
        </w:rPr>
      </w:pPr>
      <w:r w:rsidRPr="00E32EBA">
        <w:rPr>
          <w:rFonts w:cs="Times-Roman"/>
          <w:color w:val="000000"/>
          <w:sz w:val="24"/>
          <w:szCs w:val="24"/>
        </w:rPr>
        <w:t>LATERAL SYSTEM is the most common with its red and green buoys.</w:t>
      </w:r>
    </w:p>
    <w:p w14:paraId="1A46A331" w14:textId="6E8298C1" w:rsidR="001A341B" w:rsidRPr="00E32EBA" w:rsidRDefault="001A341B" w:rsidP="00E32EBA">
      <w:pPr>
        <w:pStyle w:val="ListParagraph"/>
        <w:numPr>
          <w:ilvl w:val="1"/>
          <w:numId w:val="47"/>
        </w:numPr>
        <w:autoSpaceDE w:val="0"/>
        <w:autoSpaceDN w:val="0"/>
        <w:adjustRightInd w:val="0"/>
        <w:spacing w:after="0" w:line="240" w:lineRule="auto"/>
        <w:rPr>
          <w:rFonts w:cs="Times-Roman"/>
          <w:color w:val="000000"/>
          <w:sz w:val="24"/>
          <w:szCs w:val="24"/>
        </w:rPr>
      </w:pPr>
      <w:r w:rsidRPr="00E32EBA">
        <w:rPr>
          <w:rFonts w:cs="Times-Roman"/>
          <w:color w:val="000000"/>
          <w:sz w:val="24"/>
          <w:szCs w:val="24"/>
        </w:rPr>
        <w:t>CARDINAL</w:t>
      </w:r>
      <w:r w:rsidRPr="00E32EBA">
        <w:rPr>
          <w:rFonts w:cs="Times-Roman"/>
          <w:color w:val="FFFFFF"/>
          <w:sz w:val="24"/>
          <w:szCs w:val="24"/>
        </w:rPr>
        <w:t xml:space="preserve"> </w:t>
      </w:r>
      <w:r w:rsidRPr="00E32EBA">
        <w:rPr>
          <w:rFonts w:cs="Times-Roman"/>
          <w:color w:val="000000"/>
          <w:sz w:val="24"/>
          <w:szCs w:val="24"/>
        </w:rPr>
        <w:t>is used to mark safe water near a danger and</w:t>
      </w:r>
      <w:r w:rsidR="00E32EBA" w:rsidRPr="00E32EBA">
        <w:rPr>
          <w:rFonts w:cs="Times-Roman"/>
          <w:color w:val="000000"/>
          <w:sz w:val="24"/>
          <w:szCs w:val="24"/>
        </w:rPr>
        <w:t xml:space="preserve"> </w:t>
      </w:r>
      <w:r w:rsidRPr="00E32EBA">
        <w:rPr>
          <w:rFonts w:cs="Times-Roman"/>
          <w:color w:val="000000"/>
          <w:sz w:val="24"/>
          <w:szCs w:val="24"/>
        </w:rPr>
        <w:t>features yellow and black buoys.</w:t>
      </w:r>
    </w:p>
    <w:p w14:paraId="22EF5E9A" w14:textId="77777777" w:rsidR="001A341B" w:rsidRPr="00A60CC5" w:rsidRDefault="001A341B" w:rsidP="001A341B">
      <w:pPr>
        <w:autoSpaceDE w:val="0"/>
        <w:autoSpaceDN w:val="0"/>
        <w:adjustRightInd w:val="0"/>
        <w:spacing w:after="0" w:line="240" w:lineRule="auto"/>
        <w:rPr>
          <w:rFonts w:cs="TimesNewRomanPS-BoldItalicMT"/>
          <w:b/>
          <w:bCs/>
          <w:i/>
          <w:iCs/>
          <w:sz w:val="24"/>
          <w:szCs w:val="24"/>
        </w:rPr>
      </w:pPr>
      <w:r w:rsidRPr="00A60CC5">
        <w:rPr>
          <w:rFonts w:cs="TimesNewRomanPS-BoldItalicMT"/>
          <w:b/>
          <w:bCs/>
          <w:i/>
          <w:iCs/>
          <w:noProof/>
          <w:sz w:val="24"/>
          <w:szCs w:val="24"/>
        </w:rPr>
        <w:lastRenderedPageBreak/>
        <w:drawing>
          <wp:inline distT="0" distB="0" distL="0" distR="0" wp14:anchorId="2B3A83EC" wp14:editId="7EE3C2F5">
            <wp:extent cx="2847975" cy="4181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4181475"/>
                    </a:xfrm>
                    <a:prstGeom prst="rect">
                      <a:avLst/>
                    </a:prstGeom>
                    <a:noFill/>
                    <a:ln>
                      <a:noFill/>
                    </a:ln>
                  </pic:spPr>
                </pic:pic>
              </a:graphicData>
            </a:graphic>
          </wp:inline>
        </w:drawing>
      </w:r>
    </w:p>
    <w:p w14:paraId="119F59FD" w14:textId="77777777" w:rsidR="00E32EBA" w:rsidRDefault="00E32EBA" w:rsidP="007C5C8B">
      <w:pPr>
        <w:pStyle w:val="Heading3"/>
        <w:rPr>
          <w:rFonts w:asciiTheme="minorHAnsi" w:hAnsiTheme="minorHAnsi"/>
        </w:rPr>
      </w:pPr>
    </w:p>
    <w:p w14:paraId="540CFE94" w14:textId="77777777" w:rsidR="001A341B" w:rsidRPr="00A60CC5" w:rsidRDefault="001A341B" w:rsidP="00AC5F6C">
      <w:bookmarkStart w:id="165" w:name="_Toc354245946"/>
      <w:r w:rsidRPr="00A60CC5">
        <w:t>LATERAL</w:t>
      </w:r>
      <w:r w:rsidR="007C5C8B" w:rsidRPr="00A60CC5">
        <w:t xml:space="preserve"> SYSTEM</w:t>
      </w:r>
      <w:bookmarkEnd w:id="165"/>
    </w:p>
    <w:p w14:paraId="4731FD25" w14:textId="31A14E04" w:rsidR="001A341B" w:rsidRPr="00A60CC5" w:rsidRDefault="007C5C8B" w:rsidP="007C5C8B">
      <w:pPr>
        <w:autoSpaceDE w:val="0"/>
        <w:autoSpaceDN w:val="0"/>
        <w:adjustRightInd w:val="0"/>
        <w:spacing w:after="0" w:line="240" w:lineRule="auto"/>
        <w:rPr>
          <w:rFonts w:cs="Times-Roman"/>
          <w:sz w:val="24"/>
          <w:szCs w:val="24"/>
        </w:rPr>
      </w:pPr>
      <w:r w:rsidRPr="00A60CC5">
        <w:rPr>
          <w:rFonts w:cs="Times-Roman"/>
          <w:sz w:val="24"/>
          <w:szCs w:val="24"/>
        </w:rPr>
        <w:t xml:space="preserve">Other aids are used to guide </w:t>
      </w:r>
      <w:r w:rsidR="001A341B" w:rsidRPr="00A60CC5">
        <w:rPr>
          <w:rFonts w:cs="Times-Roman"/>
          <w:sz w:val="24"/>
          <w:szCs w:val="24"/>
        </w:rPr>
        <w:t>pleas</w:t>
      </w:r>
      <w:r w:rsidRPr="00A60CC5">
        <w:rPr>
          <w:rFonts w:cs="Times-Roman"/>
          <w:sz w:val="24"/>
          <w:szCs w:val="24"/>
        </w:rPr>
        <w:t xml:space="preserve">ure craft operators and special </w:t>
      </w:r>
      <w:r w:rsidR="001A341B" w:rsidRPr="00A60CC5">
        <w:rPr>
          <w:rFonts w:cs="Times-Roman"/>
          <w:sz w:val="24"/>
          <w:szCs w:val="24"/>
        </w:rPr>
        <w:t>purpose buoys offer specific</w:t>
      </w:r>
      <w:r w:rsidR="00E32EBA">
        <w:rPr>
          <w:rFonts w:cs="Times-Roman"/>
          <w:sz w:val="24"/>
          <w:szCs w:val="24"/>
        </w:rPr>
        <w:t xml:space="preserve"> </w:t>
      </w:r>
      <w:r w:rsidR="001A341B" w:rsidRPr="00A60CC5">
        <w:rPr>
          <w:rFonts w:cs="Times-Roman"/>
          <w:sz w:val="24"/>
          <w:szCs w:val="24"/>
        </w:rPr>
        <w:t>infor</w:t>
      </w:r>
      <w:r w:rsidRPr="00A60CC5">
        <w:rPr>
          <w:rFonts w:cs="Times-Roman"/>
          <w:sz w:val="24"/>
          <w:szCs w:val="24"/>
        </w:rPr>
        <w:t xml:space="preserve">mation. It is illegal under the </w:t>
      </w:r>
      <w:r w:rsidR="001A341B" w:rsidRPr="00A60CC5">
        <w:rPr>
          <w:rFonts w:cs="Times-Italic"/>
          <w:i/>
          <w:iCs/>
          <w:sz w:val="24"/>
          <w:szCs w:val="24"/>
        </w:rPr>
        <w:t xml:space="preserve">Criminal Code of Canada </w:t>
      </w:r>
      <w:r w:rsidRPr="00A60CC5">
        <w:rPr>
          <w:rFonts w:cs="Times-Roman"/>
          <w:sz w:val="24"/>
          <w:szCs w:val="24"/>
        </w:rPr>
        <w:t xml:space="preserve">to </w:t>
      </w:r>
      <w:r w:rsidR="001A341B" w:rsidRPr="00A60CC5">
        <w:rPr>
          <w:rFonts w:cs="Times-Roman"/>
          <w:sz w:val="24"/>
          <w:szCs w:val="24"/>
        </w:rPr>
        <w:t>interfere with a marine signal.</w:t>
      </w:r>
      <w:r w:rsidR="00E32EBA">
        <w:rPr>
          <w:rFonts w:cs="Times-Roman"/>
          <w:sz w:val="24"/>
          <w:szCs w:val="24"/>
        </w:rPr>
        <w:t xml:space="preserve"> </w:t>
      </w:r>
      <w:r w:rsidR="001A341B" w:rsidRPr="00A60CC5">
        <w:rPr>
          <w:rFonts w:cs="Times-Roman"/>
          <w:sz w:val="24"/>
          <w:szCs w:val="24"/>
        </w:rPr>
        <w:t>Ope</w:t>
      </w:r>
      <w:r w:rsidR="00E32EBA">
        <w:rPr>
          <w:rFonts w:cs="Times-Roman"/>
          <w:sz w:val="24"/>
          <w:szCs w:val="24"/>
        </w:rPr>
        <w:t>rators can</w:t>
      </w:r>
      <w:r w:rsidRPr="00A60CC5">
        <w:rPr>
          <w:rFonts w:cs="Times-Roman"/>
          <w:sz w:val="24"/>
          <w:szCs w:val="24"/>
        </w:rPr>
        <w:t xml:space="preserve">not tie up to a buoy </w:t>
      </w:r>
      <w:r w:rsidR="001A341B" w:rsidRPr="00A60CC5">
        <w:rPr>
          <w:rFonts w:cs="Times-Roman"/>
          <w:sz w:val="24"/>
          <w:szCs w:val="24"/>
        </w:rPr>
        <w:t xml:space="preserve">and no person can </w:t>
      </w:r>
      <w:r w:rsidR="004D0498" w:rsidRPr="00A60CC5">
        <w:rPr>
          <w:rFonts w:cs="Times-Roman"/>
          <w:sz w:val="24"/>
          <w:szCs w:val="24"/>
        </w:rPr>
        <w:t>willfully</w:t>
      </w:r>
      <w:r w:rsidRPr="00A60CC5">
        <w:rPr>
          <w:rFonts w:cs="Times-Roman"/>
          <w:sz w:val="24"/>
          <w:szCs w:val="24"/>
        </w:rPr>
        <w:t xml:space="preserve"> alter, </w:t>
      </w:r>
      <w:r w:rsidR="001A341B" w:rsidRPr="00A60CC5">
        <w:rPr>
          <w:rFonts w:cs="Times-Roman"/>
          <w:sz w:val="24"/>
          <w:szCs w:val="24"/>
        </w:rPr>
        <w:t>remo</w:t>
      </w:r>
      <w:r w:rsidRPr="00A60CC5">
        <w:rPr>
          <w:rFonts w:cs="Times-Roman"/>
          <w:sz w:val="24"/>
          <w:szCs w:val="24"/>
        </w:rPr>
        <w:t xml:space="preserve">ve or conceal a signal, buoy or </w:t>
      </w:r>
      <w:r w:rsidR="001A341B" w:rsidRPr="00A60CC5">
        <w:rPr>
          <w:rFonts w:cs="Times-Roman"/>
          <w:sz w:val="24"/>
          <w:szCs w:val="24"/>
        </w:rPr>
        <w:t>other marker used for navigation.</w:t>
      </w:r>
    </w:p>
    <w:p w14:paraId="63C93F5E" w14:textId="77777777" w:rsidR="007C5C8B" w:rsidRPr="00A60CC5" w:rsidRDefault="007C5C8B" w:rsidP="001A341B">
      <w:pPr>
        <w:autoSpaceDE w:val="0"/>
        <w:autoSpaceDN w:val="0"/>
        <w:adjustRightInd w:val="0"/>
        <w:spacing w:after="0" w:line="240" w:lineRule="auto"/>
        <w:rPr>
          <w:rFonts w:cs="Times-Roman"/>
          <w:sz w:val="28"/>
          <w:szCs w:val="28"/>
        </w:rPr>
      </w:pPr>
    </w:p>
    <w:p w14:paraId="64A9DB29" w14:textId="2E4913EB" w:rsidR="001A341B" w:rsidRPr="00A60CC5" w:rsidRDefault="001A341B" w:rsidP="001A341B">
      <w:pPr>
        <w:autoSpaceDE w:val="0"/>
        <w:autoSpaceDN w:val="0"/>
        <w:adjustRightInd w:val="0"/>
        <w:spacing w:after="0" w:line="240" w:lineRule="auto"/>
        <w:rPr>
          <w:rFonts w:cs="Times-Roman"/>
          <w:sz w:val="24"/>
          <w:szCs w:val="24"/>
        </w:rPr>
      </w:pPr>
      <w:r w:rsidRPr="00A60CC5">
        <w:rPr>
          <w:rFonts w:cs="Times-Roman"/>
          <w:sz w:val="24"/>
          <w:szCs w:val="24"/>
        </w:rPr>
        <w:t xml:space="preserve">Red and green in </w:t>
      </w:r>
      <w:r w:rsidR="004D0498" w:rsidRPr="00A60CC5">
        <w:rPr>
          <w:rFonts w:cs="Times-Roman"/>
          <w:sz w:val="24"/>
          <w:szCs w:val="24"/>
        </w:rPr>
        <w:t>color</w:t>
      </w:r>
      <w:r w:rsidRPr="00A60CC5">
        <w:rPr>
          <w:rFonts w:cs="Times-Roman"/>
          <w:sz w:val="24"/>
          <w:szCs w:val="24"/>
        </w:rPr>
        <w:t>; channel and bifurcation buoys are all part of the Lateral System.</w:t>
      </w:r>
      <w:r w:rsidR="00E32EBA">
        <w:rPr>
          <w:rFonts w:cs="Times-Roman"/>
          <w:sz w:val="24"/>
          <w:szCs w:val="24"/>
        </w:rPr>
        <w:t xml:space="preserve"> </w:t>
      </w:r>
      <w:r w:rsidRPr="00A60CC5">
        <w:rPr>
          <w:rFonts w:cs="Times-Roman"/>
          <w:sz w:val="24"/>
          <w:szCs w:val="24"/>
        </w:rPr>
        <w:t>It is an international system.</w:t>
      </w:r>
    </w:p>
    <w:p w14:paraId="585CCE8A" w14:textId="0E3F527E"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The most popular memory aid for this system is "Red Right Returning." This is</w:t>
      </w:r>
      <w:r w:rsidR="00E32EBA" w:rsidRPr="00E32EBA">
        <w:rPr>
          <w:rFonts w:cs="Times-Roman"/>
          <w:sz w:val="24"/>
          <w:szCs w:val="24"/>
        </w:rPr>
        <w:t xml:space="preserve"> </w:t>
      </w:r>
      <w:r w:rsidRPr="00E32EBA">
        <w:rPr>
          <w:rFonts w:cs="Times-Roman"/>
          <w:sz w:val="24"/>
          <w:szCs w:val="24"/>
        </w:rPr>
        <w:t xml:space="preserve">the rule of the lateral </w:t>
      </w:r>
      <w:r w:rsidR="004D0498" w:rsidRPr="00E32EBA">
        <w:rPr>
          <w:rFonts w:cs="Times-Roman"/>
          <w:sz w:val="24"/>
          <w:szCs w:val="24"/>
        </w:rPr>
        <w:t>system. It</w:t>
      </w:r>
      <w:r w:rsidRPr="00E32EBA">
        <w:rPr>
          <w:rFonts w:cs="Times-Roman"/>
          <w:sz w:val="24"/>
          <w:szCs w:val="24"/>
        </w:rPr>
        <w:t xml:space="preserve"> means that when you are "returning to" the</w:t>
      </w:r>
      <w:r w:rsidR="00E32EBA" w:rsidRPr="00E32EBA">
        <w:rPr>
          <w:rFonts w:cs="Times-Roman"/>
          <w:sz w:val="24"/>
          <w:szCs w:val="24"/>
        </w:rPr>
        <w:t xml:space="preserve"> </w:t>
      </w:r>
      <w:r w:rsidRPr="00E32EBA">
        <w:rPr>
          <w:rFonts w:cs="Times-Roman"/>
          <w:sz w:val="24"/>
          <w:szCs w:val="24"/>
        </w:rPr>
        <w:t>headwaters of any waterway, (heading upstream) the red buoys will always be on</w:t>
      </w:r>
      <w:r w:rsidR="00E32EBA" w:rsidRPr="00E32EBA">
        <w:rPr>
          <w:rFonts w:cs="Times-Roman"/>
          <w:sz w:val="24"/>
          <w:szCs w:val="24"/>
        </w:rPr>
        <w:t xml:space="preserve"> </w:t>
      </w:r>
      <w:r w:rsidRPr="00E32EBA">
        <w:rPr>
          <w:rFonts w:cs="Times-Roman"/>
          <w:sz w:val="24"/>
          <w:szCs w:val="24"/>
        </w:rPr>
        <w:t>your right, or starboard side.</w:t>
      </w:r>
    </w:p>
    <w:p w14:paraId="08831DF1" w14:textId="4D8564F6"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Red Right Returning also applies to secondary channels that may be "returning</w:t>
      </w:r>
      <w:r w:rsidR="00E32EBA" w:rsidRPr="00E32EBA">
        <w:rPr>
          <w:rFonts w:cs="Times-Roman"/>
          <w:sz w:val="24"/>
          <w:szCs w:val="24"/>
        </w:rPr>
        <w:t xml:space="preserve"> </w:t>
      </w:r>
      <w:r w:rsidRPr="00E32EBA">
        <w:rPr>
          <w:rFonts w:cs="Times-Roman"/>
          <w:sz w:val="24"/>
          <w:szCs w:val="24"/>
        </w:rPr>
        <w:t xml:space="preserve">to" another feature, like a </w:t>
      </w:r>
      <w:r w:rsidR="004D0498" w:rsidRPr="00E32EBA">
        <w:rPr>
          <w:rFonts w:cs="Times-Roman"/>
          <w:sz w:val="24"/>
          <w:szCs w:val="24"/>
        </w:rPr>
        <w:t>harbor</w:t>
      </w:r>
      <w:r w:rsidRPr="00E32EBA">
        <w:rPr>
          <w:rFonts w:cs="Times-Roman"/>
          <w:sz w:val="24"/>
          <w:szCs w:val="24"/>
        </w:rPr>
        <w:t>.</w:t>
      </w:r>
      <w:r w:rsidR="00E32EBA">
        <w:rPr>
          <w:rFonts w:cs="Times-Roman"/>
          <w:sz w:val="24"/>
          <w:szCs w:val="24"/>
        </w:rPr>
        <w:t xml:space="preserve"> </w:t>
      </w:r>
    </w:p>
    <w:p w14:paraId="59588E25" w14:textId="19ABCA32"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It is important to remember your direction and whether you are "returning to" or</w:t>
      </w:r>
      <w:r w:rsidR="00E32EBA" w:rsidRPr="00E32EBA">
        <w:rPr>
          <w:rFonts w:cs="Times-Roman"/>
          <w:sz w:val="24"/>
          <w:szCs w:val="24"/>
        </w:rPr>
        <w:t xml:space="preserve"> </w:t>
      </w:r>
      <w:r w:rsidRPr="00E32EBA">
        <w:rPr>
          <w:rFonts w:cs="Times-Roman"/>
          <w:sz w:val="24"/>
          <w:szCs w:val="24"/>
        </w:rPr>
        <w:t>"leaving from."</w:t>
      </w:r>
    </w:p>
    <w:p w14:paraId="3552059F" w14:textId="369F5851"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Green buoys, are kept on your left, or port hand side, if you are "returning."</w:t>
      </w:r>
    </w:p>
    <w:p w14:paraId="0E641552" w14:textId="00E8CEE1"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Heading downstream, the buoys are reversed, green is on your starboard and red</w:t>
      </w:r>
      <w:r w:rsidR="00E32EBA" w:rsidRPr="00E32EBA">
        <w:rPr>
          <w:rFonts w:cs="Times-Roman"/>
          <w:sz w:val="24"/>
          <w:szCs w:val="24"/>
        </w:rPr>
        <w:t xml:space="preserve"> </w:t>
      </w:r>
      <w:r w:rsidRPr="00E32EBA">
        <w:rPr>
          <w:rFonts w:cs="Times-Roman"/>
          <w:sz w:val="24"/>
          <w:szCs w:val="24"/>
        </w:rPr>
        <w:t>is on your port.</w:t>
      </w:r>
    </w:p>
    <w:p w14:paraId="08DA87C1" w14:textId="1B86D36A"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lastRenderedPageBreak/>
        <w:t xml:space="preserve">If the buoys in lateral system are equipped with lights, they are of the same </w:t>
      </w:r>
      <w:r w:rsidR="004D0498" w:rsidRPr="00E32EBA">
        <w:rPr>
          <w:rFonts w:cs="Times-Roman"/>
          <w:sz w:val="24"/>
          <w:szCs w:val="24"/>
        </w:rPr>
        <w:t>color</w:t>
      </w:r>
      <w:r w:rsidR="00E32EBA" w:rsidRPr="00E32EBA">
        <w:rPr>
          <w:rFonts w:cs="Times-Roman"/>
          <w:sz w:val="24"/>
          <w:szCs w:val="24"/>
        </w:rPr>
        <w:t xml:space="preserve"> </w:t>
      </w:r>
      <w:r w:rsidRPr="00E32EBA">
        <w:rPr>
          <w:rFonts w:cs="Times-Roman"/>
          <w:sz w:val="24"/>
          <w:szCs w:val="24"/>
        </w:rPr>
        <w:t>as the buoys they are on and are flashing, (</w:t>
      </w:r>
      <w:proofErr w:type="spellStart"/>
      <w:r w:rsidRPr="00E32EBA">
        <w:rPr>
          <w:rFonts w:cs="Times-Roman"/>
          <w:sz w:val="24"/>
          <w:szCs w:val="24"/>
        </w:rPr>
        <w:t>Fl</w:t>
      </w:r>
      <w:proofErr w:type="spellEnd"/>
      <w:r w:rsidRPr="00E32EBA">
        <w:rPr>
          <w:rFonts w:cs="Times-Roman"/>
          <w:sz w:val="24"/>
          <w:szCs w:val="24"/>
        </w:rPr>
        <w:t>) four seconds, or quick flashing</w:t>
      </w:r>
      <w:r w:rsidR="00E32EBA" w:rsidRPr="00E32EBA">
        <w:rPr>
          <w:rFonts w:cs="Times-Roman"/>
          <w:sz w:val="24"/>
          <w:szCs w:val="24"/>
        </w:rPr>
        <w:t xml:space="preserve"> </w:t>
      </w:r>
      <w:r w:rsidRPr="00E32EBA">
        <w:rPr>
          <w:rFonts w:cs="Times-Roman"/>
          <w:sz w:val="24"/>
          <w:szCs w:val="24"/>
        </w:rPr>
        <w:t>(</w:t>
      </w:r>
      <w:proofErr w:type="spellStart"/>
      <w:r w:rsidRPr="00E32EBA">
        <w:rPr>
          <w:rFonts w:cs="Times-Roman"/>
          <w:sz w:val="24"/>
          <w:szCs w:val="24"/>
        </w:rPr>
        <w:t>QFl</w:t>
      </w:r>
      <w:proofErr w:type="spellEnd"/>
      <w:r w:rsidRPr="00E32EBA">
        <w:rPr>
          <w:rFonts w:cs="Times-Roman"/>
          <w:sz w:val="24"/>
          <w:szCs w:val="24"/>
        </w:rPr>
        <w:t>) one second.</w:t>
      </w:r>
    </w:p>
    <w:p w14:paraId="58BA6CCE" w14:textId="1D2B0868"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Top marks on red buoys are single red cones pointing up. Top marks on green</w:t>
      </w:r>
      <w:r w:rsidR="00E32EBA" w:rsidRPr="00E32EBA">
        <w:rPr>
          <w:rFonts w:cs="Times-Roman"/>
          <w:sz w:val="24"/>
          <w:szCs w:val="24"/>
        </w:rPr>
        <w:t xml:space="preserve"> </w:t>
      </w:r>
      <w:r w:rsidRPr="00E32EBA">
        <w:rPr>
          <w:rFonts w:cs="Times-Roman"/>
          <w:sz w:val="24"/>
          <w:szCs w:val="24"/>
        </w:rPr>
        <w:t>buoys are single green cylinders. This is useful for lighting situations where</w:t>
      </w:r>
      <w:r w:rsidR="00E32EBA" w:rsidRPr="00E32EBA">
        <w:rPr>
          <w:rFonts w:cs="Times-Roman"/>
          <w:sz w:val="24"/>
          <w:szCs w:val="24"/>
        </w:rPr>
        <w:t xml:space="preserve"> </w:t>
      </w:r>
      <w:r w:rsidR="004D0498" w:rsidRPr="00E32EBA">
        <w:rPr>
          <w:rFonts w:cs="Times-Roman"/>
          <w:sz w:val="24"/>
          <w:szCs w:val="24"/>
        </w:rPr>
        <w:t>color</w:t>
      </w:r>
      <w:r w:rsidRPr="00E32EBA">
        <w:rPr>
          <w:rFonts w:cs="Times-Roman"/>
          <w:sz w:val="24"/>
          <w:szCs w:val="24"/>
        </w:rPr>
        <w:t xml:space="preserve"> is difficult to </w:t>
      </w:r>
      <w:r w:rsidR="00E32EBA">
        <w:rPr>
          <w:rFonts w:cs="Times-Roman"/>
          <w:sz w:val="24"/>
          <w:szCs w:val="24"/>
        </w:rPr>
        <w:t>d</w:t>
      </w:r>
      <w:r w:rsidRPr="00E32EBA">
        <w:rPr>
          <w:rFonts w:cs="Times-Roman"/>
          <w:sz w:val="24"/>
          <w:szCs w:val="24"/>
        </w:rPr>
        <w:t>etermine.</w:t>
      </w:r>
    </w:p>
    <w:p w14:paraId="5936AE37" w14:textId="0B580CCC"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Red buoys display identification letters and even numbers; green buoys display</w:t>
      </w:r>
      <w:r w:rsidR="00E32EBA" w:rsidRPr="00E32EBA">
        <w:rPr>
          <w:rFonts w:cs="Times-Roman"/>
          <w:sz w:val="24"/>
          <w:szCs w:val="24"/>
        </w:rPr>
        <w:t xml:space="preserve"> </w:t>
      </w:r>
      <w:r w:rsidRPr="00E32EBA">
        <w:rPr>
          <w:rFonts w:cs="Times-Roman"/>
          <w:sz w:val="24"/>
          <w:szCs w:val="24"/>
        </w:rPr>
        <w:t>identification letters and odd numbers.</w:t>
      </w:r>
    </w:p>
    <w:p w14:paraId="21C6528B" w14:textId="10F1AF3B" w:rsidR="001A341B"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The buoys in this system can be pillar, can and conical or spar-shaped.</w:t>
      </w:r>
    </w:p>
    <w:p w14:paraId="4BEFA7CE" w14:textId="77777777" w:rsidR="00E32EBA" w:rsidRPr="00E32EBA" w:rsidRDefault="00E32EBA" w:rsidP="00E32EBA">
      <w:pPr>
        <w:pStyle w:val="ListParagraph"/>
        <w:autoSpaceDE w:val="0"/>
        <w:autoSpaceDN w:val="0"/>
        <w:adjustRightInd w:val="0"/>
        <w:spacing w:after="0" w:line="240" w:lineRule="auto"/>
        <w:rPr>
          <w:rFonts w:cs="Times-Roman"/>
          <w:sz w:val="24"/>
          <w:szCs w:val="24"/>
        </w:rPr>
      </w:pPr>
    </w:p>
    <w:p w14:paraId="1270382B" w14:textId="74759B81" w:rsidR="001A341B" w:rsidRPr="00A60CC5" w:rsidRDefault="001A341B" w:rsidP="00AC5F6C">
      <w:pPr>
        <w:rPr>
          <w:rFonts w:cs="Calibri-Bold"/>
          <w:b/>
          <w:bCs/>
          <w:color w:val="4F82BE"/>
          <w:sz w:val="24"/>
          <w:szCs w:val="24"/>
        </w:rPr>
      </w:pPr>
      <w:bookmarkStart w:id="166" w:name="_Toc354245947"/>
      <w:r w:rsidRPr="00A60CC5">
        <w:t>CARDINAL SYSTEM</w:t>
      </w:r>
      <w:bookmarkEnd w:id="166"/>
      <w:r w:rsidRPr="00A60CC5">
        <w:rPr>
          <w:rFonts w:cs="Calibri-Bold"/>
          <w:b/>
          <w:bCs/>
          <w:noProof/>
          <w:color w:val="4F82BE"/>
          <w:sz w:val="24"/>
          <w:szCs w:val="24"/>
        </w:rPr>
        <w:drawing>
          <wp:inline distT="0" distB="0" distL="0" distR="0" wp14:anchorId="02BB2320" wp14:editId="603F2850">
            <wp:extent cx="2847975" cy="3200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3200400"/>
                    </a:xfrm>
                    <a:prstGeom prst="rect">
                      <a:avLst/>
                    </a:prstGeom>
                    <a:noFill/>
                    <a:ln>
                      <a:noFill/>
                    </a:ln>
                  </pic:spPr>
                </pic:pic>
              </a:graphicData>
            </a:graphic>
          </wp:inline>
        </w:drawing>
      </w:r>
    </w:p>
    <w:p w14:paraId="65E283A3" w14:textId="1D047E93" w:rsidR="001A341B" w:rsidRPr="00A60CC5" w:rsidRDefault="001A341B" w:rsidP="001A341B">
      <w:pPr>
        <w:autoSpaceDE w:val="0"/>
        <w:autoSpaceDN w:val="0"/>
        <w:adjustRightInd w:val="0"/>
        <w:spacing w:after="0" w:line="240" w:lineRule="auto"/>
        <w:rPr>
          <w:rFonts w:cs="Times-Roman"/>
          <w:sz w:val="24"/>
          <w:szCs w:val="24"/>
        </w:rPr>
      </w:pPr>
      <w:r w:rsidRPr="00A60CC5">
        <w:rPr>
          <w:rFonts w:cs="Times-Roman"/>
          <w:sz w:val="24"/>
          <w:szCs w:val="24"/>
        </w:rPr>
        <w:t>The Cardinal System is used to indicate safe water by the cardinal compass</w:t>
      </w:r>
      <w:r w:rsidR="00E32EBA">
        <w:rPr>
          <w:rFonts w:cs="Times-Roman"/>
          <w:sz w:val="24"/>
          <w:szCs w:val="24"/>
        </w:rPr>
        <w:t xml:space="preserve"> </w:t>
      </w:r>
      <w:r w:rsidRPr="00A60CC5">
        <w:rPr>
          <w:rFonts w:cs="Times-Roman"/>
          <w:sz w:val="24"/>
          <w:szCs w:val="24"/>
        </w:rPr>
        <w:t>points, NESW.</w:t>
      </w:r>
    </w:p>
    <w:p w14:paraId="3DE0F5E2" w14:textId="2E8AC954" w:rsidR="001A341B" w:rsidRPr="00E32EBA" w:rsidRDefault="001A341B" w:rsidP="00E32EBA">
      <w:pPr>
        <w:pStyle w:val="ListParagraph"/>
        <w:numPr>
          <w:ilvl w:val="0"/>
          <w:numId w:val="48"/>
        </w:numPr>
        <w:autoSpaceDE w:val="0"/>
        <w:autoSpaceDN w:val="0"/>
        <w:adjustRightInd w:val="0"/>
        <w:spacing w:after="0" w:line="240" w:lineRule="auto"/>
        <w:rPr>
          <w:rFonts w:cs="Times-Roman"/>
          <w:sz w:val="24"/>
          <w:szCs w:val="24"/>
        </w:rPr>
      </w:pPr>
      <w:r w:rsidRPr="00E32EBA">
        <w:rPr>
          <w:rFonts w:cs="Times-Roman"/>
          <w:sz w:val="24"/>
          <w:szCs w:val="24"/>
        </w:rPr>
        <w:t>Safe water lies in the direction indicated by the buoy.</w:t>
      </w:r>
    </w:p>
    <w:p w14:paraId="5D3CC518" w14:textId="68F61891"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It is essential that these be used with a chart to check your direction and the</w:t>
      </w:r>
      <w:r w:rsidR="00E32EBA" w:rsidRPr="00E32EBA">
        <w:rPr>
          <w:rFonts w:cs="Times-Roman"/>
          <w:sz w:val="24"/>
          <w:szCs w:val="24"/>
        </w:rPr>
        <w:t xml:space="preserve"> </w:t>
      </w:r>
      <w:r w:rsidRPr="00E32EBA">
        <w:rPr>
          <w:rFonts w:cs="Times-Roman"/>
          <w:sz w:val="24"/>
          <w:szCs w:val="24"/>
        </w:rPr>
        <w:t>direction of the danger.</w:t>
      </w:r>
    </w:p>
    <w:p w14:paraId="72CFA156" w14:textId="69E7C9D4" w:rsidR="001A341B" w:rsidRPr="00E32EBA" w:rsidRDefault="001A341B" w:rsidP="00E32EBA">
      <w:pPr>
        <w:pStyle w:val="ListParagraph"/>
        <w:numPr>
          <w:ilvl w:val="0"/>
          <w:numId w:val="49"/>
        </w:numPr>
        <w:autoSpaceDE w:val="0"/>
        <w:autoSpaceDN w:val="0"/>
        <w:adjustRightInd w:val="0"/>
        <w:spacing w:after="0" w:line="240" w:lineRule="auto"/>
        <w:rPr>
          <w:rFonts w:cs="Times-Italic"/>
          <w:i/>
          <w:iCs/>
          <w:sz w:val="24"/>
          <w:szCs w:val="24"/>
        </w:rPr>
      </w:pPr>
      <w:r w:rsidRPr="00E32EBA">
        <w:rPr>
          <w:rFonts w:cs="Times-Italic"/>
          <w:i/>
          <w:iCs/>
          <w:sz w:val="24"/>
          <w:szCs w:val="24"/>
        </w:rPr>
        <w:t>For example, there is no sense knowing that safe water is to the north if you do</w:t>
      </w:r>
      <w:r w:rsidR="00E32EBA" w:rsidRPr="00E32EBA">
        <w:rPr>
          <w:rFonts w:cs="Times-Italic"/>
          <w:i/>
          <w:iCs/>
          <w:sz w:val="24"/>
          <w:szCs w:val="24"/>
        </w:rPr>
        <w:t xml:space="preserve"> </w:t>
      </w:r>
      <w:r w:rsidRPr="00E32EBA">
        <w:rPr>
          <w:rFonts w:cs="Times-Italic"/>
          <w:i/>
          <w:iCs/>
          <w:sz w:val="24"/>
          <w:szCs w:val="24"/>
        </w:rPr>
        <w:t>not know where north lies</w:t>
      </w:r>
    </w:p>
    <w:p w14:paraId="37920F1F" w14:textId="579B1EFD"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 xml:space="preserve">These markers are spar or pillar shaped (flat topped) and </w:t>
      </w:r>
      <w:r w:rsidR="004D0498" w:rsidRPr="00E32EBA">
        <w:rPr>
          <w:rFonts w:cs="Times-Roman"/>
          <w:sz w:val="24"/>
          <w:szCs w:val="24"/>
        </w:rPr>
        <w:t>colored</w:t>
      </w:r>
      <w:r w:rsidRPr="00E32EBA">
        <w:rPr>
          <w:rFonts w:cs="Times-Roman"/>
          <w:sz w:val="24"/>
          <w:szCs w:val="24"/>
        </w:rPr>
        <w:t xml:space="preserve"> yellow and</w:t>
      </w:r>
      <w:r w:rsidR="00E32EBA" w:rsidRPr="00E32EBA">
        <w:rPr>
          <w:rFonts w:cs="Times-Roman"/>
          <w:sz w:val="24"/>
          <w:szCs w:val="24"/>
        </w:rPr>
        <w:t xml:space="preserve"> </w:t>
      </w:r>
      <w:r w:rsidRPr="00E32EBA">
        <w:rPr>
          <w:rFonts w:cs="Times-Roman"/>
          <w:sz w:val="24"/>
          <w:szCs w:val="24"/>
        </w:rPr>
        <w:t xml:space="preserve">black. The position of the </w:t>
      </w:r>
      <w:proofErr w:type="spellStart"/>
      <w:r w:rsidRPr="00E32EBA">
        <w:rPr>
          <w:rFonts w:cs="Times-Roman"/>
          <w:sz w:val="24"/>
          <w:szCs w:val="24"/>
        </w:rPr>
        <w:t>colour</w:t>
      </w:r>
      <w:proofErr w:type="spellEnd"/>
      <w:r w:rsidRPr="00E32EBA">
        <w:rPr>
          <w:rFonts w:cs="Times-Roman"/>
          <w:sz w:val="24"/>
          <w:szCs w:val="24"/>
        </w:rPr>
        <w:t xml:space="preserve"> bands indicates the direction of safest and</w:t>
      </w:r>
      <w:r w:rsidR="00E32EBA" w:rsidRPr="00E32EBA">
        <w:rPr>
          <w:rFonts w:cs="Times-Roman"/>
          <w:sz w:val="24"/>
          <w:szCs w:val="24"/>
        </w:rPr>
        <w:t xml:space="preserve"> </w:t>
      </w:r>
      <w:r w:rsidRPr="00E32EBA">
        <w:rPr>
          <w:rFonts w:cs="Times-Roman"/>
          <w:sz w:val="24"/>
          <w:szCs w:val="24"/>
        </w:rPr>
        <w:t>deepest water.</w:t>
      </w:r>
    </w:p>
    <w:p w14:paraId="3287CFCA" w14:textId="212E6967"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The North Cardinal Buoy has two bands of equal size with the black stripe located</w:t>
      </w:r>
      <w:r w:rsidR="00E32EBA" w:rsidRPr="00E32EBA">
        <w:rPr>
          <w:rFonts w:cs="Times-Roman"/>
          <w:sz w:val="24"/>
          <w:szCs w:val="24"/>
        </w:rPr>
        <w:t xml:space="preserve"> </w:t>
      </w:r>
      <w:r w:rsidRPr="00E32EBA">
        <w:rPr>
          <w:rFonts w:cs="Times-Roman"/>
          <w:sz w:val="24"/>
          <w:szCs w:val="24"/>
        </w:rPr>
        <w:t>on top and the yellow stripe located on the bottom.</w:t>
      </w:r>
    </w:p>
    <w:p w14:paraId="036D2760" w14:textId="070D46D1"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The East Cardinal Buoy has three equalized bands, two black separated by one</w:t>
      </w:r>
      <w:r w:rsidR="00E32EBA" w:rsidRPr="00E32EBA">
        <w:rPr>
          <w:rFonts w:cs="Times-Roman"/>
          <w:sz w:val="24"/>
          <w:szCs w:val="24"/>
        </w:rPr>
        <w:t xml:space="preserve"> </w:t>
      </w:r>
      <w:r w:rsidRPr="00E32EBA">
        <w:rPr>
          <w:rFonts w:cs="Times-Roman"/>
          <w:sz w:val="24"/>
          <w:szCs w:val="24"/>
        </w:rPr>
        <w:t>yellow.</w:t>
      </w:r>
    </w:p>
    <w:p w14:paraId="56C8617B" w14:textId="5645AEE8"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The South Cardinal Buoy has two equal bands with the black band placed on the</w:t>
      </w:r>
      <w:r w:rsidR="00E32EBA" w:rsidRPr="00E32EBA">
        <w:rPr>
          <w:rFonts w:cs="Times-Roman"/>
          <w:sz w:val="24"/>
          <w:szCs w:val="24"/>
        </w:rPr>
        <w:t xml:space="preserve"> </w:t>
      </w:r>
      <w:r w:rsidRPr="00E32EBA">
        <w:rPr>
          <w:rFonts w:cs="Times-Roman"/>
          <w:sz w:val="24"/>
          <w:szCs w:val="24"/>
        </w:rPr>
        <w:t>bottom.</w:t>
      </w:r>
    </w:p>
    <w:p w14:paraId="0E2D3FB0" w14:textId="185F7B1E"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The West Cardinal Buoy has three equalized bands, two yellow separated by one</w:t>
      </w:r>
      <w:r w:rsidR="00E32EBA" w:rsidRPr="00E32EBA">
        <w:rPr>
          <w:rFonts w:cs="Times-Roman"/>
          <w:sz w:val="24"/>
          <w:szCs w:val="24"/>
        </w:rPr>
        <w:t xml:space="preserve"> </w:t>
      </w:r>
      <w:r w:rsidRPr="00E32EBA">
        <w:rPr>
          <w:rFonts w:cs="Times-Roman"/>
          <w:sz w:val="24"/>
          <w:szCs w:val="24"/>
        </w:rPr>
        <w:t>black.</w:t>
      </w:r>
    </w:p>
    <w:p w14:paraId="68842FB2" w14:textId="7FBA635F"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lastRenderedPageBreak/>
        <w:t>If these buoys are lighted, the light is white and Quick Flashing (Q) one second,</w:t>
      </w:r>
      <w:r w:rsidR="00E32EBA" w:rsidRPr="00E32EBA">
        <w:rPr>
          <w:rFonts w:cs="Times-Roman"/>
          <w:sz w:val="24"/>
          <w:szCs w:val="24"/>
        </w:rPr>
        <w:t xml:space="preserve"> </w:t>
      </w:r>
      <w:r w:rsidRPr="00E32EBA">
        <w:rPr>
          <w:rFonts w:cs="Times-Roman"/>
          <w:sz w:val="24"/>
          <w:szCs w:val="24"/>
        </w:rPr>
        <w:t>or Very Quick Flashing (VQ) one-half second, and the sequences are all different,</w:t>
      </w:r>
      <w:r w:rsidR="00E32EBA" w:rsidRPr="00E32EBA">
        <w:rPr>
          <w:rFonts w:cs="Times-Roman"/>
          <w:sz w:val="24"/>
          <w:szCs w:val="24"/>
        </w:rPr>
        <w:t xml:space="preserve"> </w:t>
      </w:r>
      <w:r w:rsidRPr="00E32EBA">
        <w:rPr>
          <w:rFonts w:cs="Times-Roman"/>
          <w:sz w:val="24"/>
          <w:szCs w:val="24"/>
        </w:rPr>
        <w:t>based roughly on clock positions.</w:t>
      </w:r>
    </w:p>
    <w:p w14:paraId="10E6B87E" w14:textId="71890FCB"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North flashes once; East flashes in a group, three times; South flashes in a group,</w:t>
      </w:r>
      <w:r w:rsidR="00E32EBA" w:rsidRPr="00E32EBA">
        <w:rPr>
          <w:rFonts w:cs="Times-Roman"/>
          <w:sz w:val="24"/>
          <w:szCs w:val="24"/>
        </w:rPr>
        <w:t xml:space="preserve"> </w:t>
      </w:r>
      <w:r w:rsidRPr="00E32EBA">
        <w:rPr>
          <w:rFonts w:cs="Times-Roman"/>
          <w:sz w:val="24"/>
          <w:szCs w:val="24"/>
        </w:rPr>
        <w:t>six times followed by one long flash; and West flashes in a group, nine times.</w:t>
      </w:r>
    </w:p>
    <w:p w14:paraId="07F6EA13" w14:textId="1220E1EC" w:rsidR="001A341B" w:rsidRPr="00E32EBA" w:rsidRDefault="004D0498"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Top marks</w:t>
      </w:r>
      <w:r w:rsidR="001A341B" w:rsidRPr="00E32EBA">
        <w:rPr>
          <w:rFonts w:cs="Times-Roman"/>
          <w:sz w:val="24"/>
          <w:szCs w:val="24"/>
        </w:rPr>
        <w:t xml:space="preserve"> on these buoys are two cones that point in the direction of the black</w:t>
      </w:r>
      <w:r w:rsidR="00E32EBA" w:rsidRPr="00E32EBA">
        <w:rPr>
          <w:rFonts w:cs="Times-Roman"/>
          <w:sz w:val="24"/>
          <w:szCs w:val="24"/>
        </w:rPr>
        <w:t xml:space="preserve"> </w:t>
      </w:r>
      <w:r w:rsidR="001A341B" w:rsidRPr="00E32EBA">
        <w:rPr>
          <w:rFonts w:cs="Times-Roman"/>
          <w:sz w:val="24"/>
          <w:szCs w:val="24"/>
        </w:rPr>
        <w:t>band(s) for each of the four.</w:t>
      </w:r>
    </w:p>
    <w:p w14:paraId="1287E48B" w14:textId="77777777" w:rsidR="00E32EBA" w:rsidRDefault="00E32EBA" w:rsidP="001A341B">
      <w:pPr>
        <w:autoSpaceDE w:val="0"/>
        <w:autoSpaceDN w:val="0"/>
        <w:adjustRightInd w:val="0"/>
        <w:spacing w:after="0" w:line="240" w:lineRule="auto"/>
        <w:rPr>
          <w:rFonts w:cs="Times-Roman"/>
          <w:sz w:val="24"/>
          <w:szCs w:val="24"/>
        </w:rPr>
      </w:pPr>
    </w:p>
    <w:p w14:paraId="5EC480F2" w14:textId="2145CF15" w:rsidR="001A341B" w:rsidRPr="00A60CC5" w:rsidRDefault="001A341B" w:rsidP="001A341B">
      <w:pPr>
        <w:autoSpaceDE w:val="0"/>
        <w:autoSpaceDN w:val="0"/>
        <w:adjustRightInd w:val="0"/>
        <w:spacing w:after="0" w:line="240" w:lineRule="auto"/>
        <w:rPr>
          <w:rFonts w:cs="Times-Roman"/>
          <w:sz w:val="24"/>
          <w:szCs w:val="24"/>
        </w:rPr>
      </w:pPr>
      <w:r w:rsidRPr="00A60CC5">
        <w:rPr>
          <w:rFonts w:cs="Times-Roman"/>
          <w:sz w:val="24"/>
          <w:szCs w:val="24"/>
        </w:rPr>
        <w:t>There are a number of memory aids available for these buoys, including remembering the</w:t>
      </w:r>
      <w:r w:rsidR="00E32EBA">
        <w:rPr>
          <w:rFonts w:cs="Times-Roman"/>
          <w:sz w:val="24"/>
          <w:szCs w:val="24"/>
        </w:rPr>
        <w:t xml:space="preserve"> </w:t>
      </w:r>
      <w:r w:rsidRPr="00A60CC5">
        <w:rPr>
          <w:rFonts w:cs="Times-Roman"/>
          <w:sz w:val="24"/>
          <w:szCs w:val="24"/>
        </w:rPr>
        <w:t>top marks and the light sequences.</w:t>
      </w:r>
    </w:p>
    <w:p w14:paraId="025758C1" w14:textId="77777777" w:rsidR="00E32EBA" w:rsidRDefault="00E32EBA" w:rsidP="001A341B">
      <w:pPr>
        <w:autoSpaceDE w:val="0"/>
        <w:autoSpaceDN w:val="0"/>
        <w:adjustRightInd w:val="0"/>
        <w:spacing w:after="0" w:line="240" w:lineRule="auto"/>
        <w:rPr>
          <w:rFonts w:cs="Times-Roman"/>
          <w:sz w:val="24"/>
          <w:szCs w:val="24"/>
        </w:rPr>
      </w:pPr>
    </w:p>
    <w:p w14:paraId="3393A998" w14:textId="77777777" w:rsidR="001A341B" w:rsidRPr="00A60CC5" w:rsidRDefault="001A341B" w:rsidP="001A341B">
      <w:pPr>
        <w:autoSpaceDE w:val="0"/>
        <w:autoSpaceDN w:val="0"/>
        <w:adjustRightInd w:val="0"/>
        <w:spacing w:after="0" w:line="240" w:lineRule="auto"/>
        <w:rPr>
          <w:rFonts w:cs="Times-Roman"/>
          <w:sz w:val="24"/>
          <w:szCs w:val="24"/>
        </w:rPr>
      </w:pPr>
      <w:r w:rsidRPr="00A60CC5">
        <w:rPr>
          <w:rFonts w:cs="Times-Roman"/>
          <w:sz w:val="24"/>
          <w:szCs w:val="24"/>
        </w:rPr>
        <w:t xml:space="preserve">As well, some boaters make Cardinal Compass Points out of the directions of the </w:t>
      </w:r>
      <w:r w:rsidR="004D0498" w:rsidRPr="00A60CC5">
        <w:rPr>
          <w:rFonts w:cs="Times-Roman"/>
          <w:sz w:val="24"/>
          <w:szCs w:val="24"/>
        </w:rPr>
        <w:t>colors</w:t>
      </w:r>
      <w:r w:rsidRPr="00A60CC5">
        <w:rPr>
          <w:rFonts w:cs="Times-Roman"/>
          <w:sz w:val="24"/>
          <w:szCs w:val="24"/>
        </w:rPr>
        <w:t>.</w:t>
      </w:r>
    </w:p>
    <w:p w14:paraId="42DDF25A" w14:textId="77777777" w:rsidR="00C47C49" w:rsidRPr="00A60CC5" w:rsidRDefault="00C47C49" w:rsidP="00C47C49">
      <w:pPr>
        <w:autoSpaceDE w:val="0"/>
        <w:autoSpaceDN w:val="0"/>
        <w:adjustRightInd w:val="0"/>
        <w:spacing w:after="0" w:line="240" w:lineRule="auto"/>
        <w:rPr>
          <w:rFonts w:cs="Times-Roman"/>
          <w:sz w:val="24"/>
          <w:szCs w:val="24"/>
        </w:rPr>
      </w:pPr>
    </w:p>
    <w:p w14:paraId="467A9868" w14:textId="69B8BF48" w:rsidR="001A341B" w:rsidRPr="00A60CC5" w:rsidRDefault="001A341B" w:rsidP="001A341B">
      <w:pPr>
        <w:autoSpaceDE w:val="0"/>
        <w:autoSpaceDN w:val="0"/>
        <w:adjustRightInd w:val="0"/>
        <w:spacing w:after="0" w:line="240" w:lineRule="auto"/>
        <w:rPr>
          <w:rFonts w:cs="Times-Roman"/>
          <w:sz w:val="24"/>
          <w:szCs w:val="24"/>
        </w:rPr>
      </w:pPr>
      <w:r w:rsidRPr="00A60CC5">
        <w:rPr>
          <w:rFonts w:cs="Times-Roman"/>
          <w:sz w:val="24"/>
          <w:szCs w:val="24"/>
        </w:rPr>
        <w:t>Some use the following aid that helps indicate the location of the black stripe.</w:t>
      </w:r>
      <w:r w:rsidR="00E32EBA">
        <w:rPr>
          <w:rFonts w:cs="Times-Roman"/>
          <w:sz w:val="24"/>
          <w:szCs w:val="24"/>
        </w:rPr>
        <w:t xml:space="preserve"> </w:t>
      </w:r>
      <w:r w:rsidRPr="00A60CC5">
        <w:rPr>
          <w:rFonts w:cs="Times-Roman"/>
          <w:sz w:val="24"/>
          <w:szCs w:val="24"/>
        </w:rPr>
        <w:t>Note the location of the black stripes as you move through NESW.</w:t>
      </w:r>
    </w:p>
    <w:p w14:paraId="6835AC90" w14:textId="7C6DC02A" w:rsidR="001A341B" w:rsidRPr="00E32EBA" w:rsidRDefault="001A341B" w:rsidP="00E32EBA">
      <w:pPr>
        <w:pStyle w:val="ListParagraph"/>
        <w:numPr>
          <w:ilvl w:val="0"/>
          <w:numId w:val="49"/>
        </w:numPr>
        <w:autoSpaceDE w:val="0"/>
        <w:autoSpaceDN w:val="0"/>
        <w:adjustRightInd w:val="0"/>
        <w:spacing w:after="0" w:line="240" w:lineRule="auto"/>
        <w:rPr>
          <w:rFonts w:cs="Times-Roman"/>
          <w:sz w:val="24"/>
          <w:szCs w:val="24"/>
        </w:rPr>
      </w:pPr>
      <w:r w:rsidRPr="00E32EBA">
        <w:rPr>
          <w:rFonts w:cs="Times-Roman"/>
          <w:sz w:val="24"/>
          <w:szCs w:val="24"/>
        </w:rPr>
        <w:t>On the North Cardinal Buoy, the black stripe is at the top.</w:t>
      </w:r>
    </w:p>
    <w:p w14:paraId="5D7DD87F" w14:textId="27F42112" w:rsidR="001A341B" w:rsidRPr="00E32EBA" w:rsidRDefault="001A341B" w:rsidP="00E32EBA">
      <w:pPr>
        <w:pStyle w:val="ListParagraph"/>
        <w:numPr>
          <w:ilvl w:val="0"/>
          <w:numId w:val="50"/>
        </w:numPr>
        <w:autoSpaceDE w:val="0"/>
        <w:autoSpaceDN w:val="0"/>
        <w:adjustRightInd w:val="0"/>
        <w:spacing w:after="0" w:line="240" w:lineRule="auto"/>
        <w:rPr>
          <w:rFonts w:cs="Times-Roman"/>
          <w:sz w:val="24"/>
          <w:szCs w:val="24"/>
        </w:rPr>
      </w:pPr>
      <w:r w:rsidRPr="00E32EBA">
        <w:rPr>
          <w:rFonts w:cs="Times-Roman"/>
          <w:sz w:val="24"/>
          <w:szCs w:val="24"/>
        </w:rPr>
        <w:t>On the East Cardinal Buoy, the black stripe is at the top and the bottom: in other</w:t>
      </w:r>
      <w:r w:rsidR="00E32EBA" w:rsidRPr="00E32EBA">
        <w:rPr>
          <w:rFonts w:cs="Times-Roman"/>
          <w:sz w:val="24"/>
          <w:szCs w:val="24"/>
        </w:rPr>
        <w:t xml:space="preserve"> </w:t>
      </w:r>
      <w:r w:rsidRPr="00E32EBA">
        <w:rPr>
          <w:rFonts w:cs="Times-Roman"/>
          <w:sz w:val="24"/>
          <w:szCs w:val="24"/>
        </w:rPr>
        <w:t xml:space="preserve">words it carries a </w:t>
      </w:r>
      <w:r w:rsidRPr="00E32EBA">
        <w:rPr>
          <w:rFonts w:cs="Times-Bold"/>
          <w:b/>
          <w:bCs/>
          <w:sz w:val="24"/>
          <w:szCs w:val="24"/>
        </w:rPr>
        <w:t>D</w:t>
      </w:r>
      <w:r w:rsidRPr="00E32EBA">
        <w:rPr>
          <w:rFonts w:cs="Times-Roman"/>
          <w:sz w:val="24"/>
          <w:szCs w:val="24"/>
        </w:rPr>
        <w:t>ouble black stripe.</w:t>
      </w:r>
    </w:p>
    <w:p w14:paraId="3FE7672A" w14:textId="2829C6CF" w:rsidR="001A341B" w:rsidRPr="00E32EBA" w:rsidRDefault="001A341B" w:rsidP="00E32EBA">
      <w:pPr>
        <w:pStyle w:val="ListParagraph"/>
        <w:numPr>
          <w:ilvl w:val="0"/>
          <w:numId w:val="50"/>
        </w:numPr>
        <w:autoSpaceDE w:val="0"/>
        <w:autoSpaceDN w:val="0"/>
        <w:adjustRightInd w:val="0"/>
        <w:spacing w:after="0" w:line="240" w:lineRule="auto"/>
        <w:rPr>
          <w:rFonts w:cs="Times-Roman"/>
          <w:sz w:val="24"/>
          <w:szCs w:val="24"/>
        </w:rPr>
      </w:pPr>
      <w:r w:rsidRPr="00E32EBA">
        <w:rPr>
          <w:rFonts w:cs="Times-Roman"/>
          <w:sz w:val="24"/>
          <w:szCs w:val="24"/>
        </w:rPr>
        <w:t xml:space="preserve">The South Cardinal Buoy carries one black stripe on the </w:t>
      </w:r>
      <w:r w:rsidRPr="00E32EBA">
        <w:rPr>
          <w:rFonts w:cs="Times-Bold"/>
          <w:b/>
          <w:bCs/>
          <w:sz w:val="24"/>
          <w:szCs w:val="24"/>
        </w:rPr>
        <w:t>B</w:t>
      </w:r>
      <w:r w:rsidRPr="00E32EBA">
        <w:rPr>
          <w:rFonts w:cs="Times-Roman"/>
          <w:sz w:val="24"/>
          <w:szCs w:val="24"/>
        </w:rPr>
        <w:t>ottom.</w:t>
      </w:r>
    </w:p>
    <w:p w14:paraId="2B6D86BB" w14:textId="71844039" w:rsidR="002307D0" w:rsidRPr="00E32EBA" w:rsidRDefault="001A341B" w:rsidP="00E32EBA">
      <w:pPr>
        <w:pStyle w:val="ListParagraph"/>
        <w:numPr>
          <w:ilvl w:val="0"/>
          <w:numId w:val="50"/>
        </w:numPr>
        <w:autoSpaceDE w:val="0"/>
        <w:autoSpaceDN w:val="0"/>
        <w:adjustRightInd w:val="0"/>
        <w:spacing w:after="0" w:line="240" w:lineRule="auto"/>
        <w:rPr>
          <w:rFonts w:cs="Times-Roman"/>
          <w:sz w:val="24"/>
          <w:szCs w:val="24"/>
        </w:rPr>
      </w:pPr>
      <w:r w:rsidRPr="00E32EBA">
        <w:rPr>
          <w:rFonts w:cs="Times-Roman"/>
          <w:sz w:val="24"/>
          <w:szCs w:val="24"/>
        </w:rPr>
        <w:t xml:space="preserve">The West Cardinal Buoy has one black stripe in the </w:t>
      </w:r>
      <w:r w:rsidRPr="00E32EBA">
        <w:rPr>
          <w:rFonts w:cs="Times-Bold"/>
          <w:b/>
          <w:bCs/>
          <w:sz w:val="24"/>
          <w:szCs w:val="24"/>
        </w:rPr>
        <w:t>M</w:t>
      </w:r>
      <w:r w:rsidRPr="00E32EBA">
        <w:rPr>
          <w:rFonts w:cs="Times-Roman"/>
          <w:sz w:val="24"/>
          <w:szCs w:val="24"/>
        </w:rPr>
        <w:t>iddle.</w:t>
      </w:r>
    </w:p>
    <w:p w14:paraId="5BA57DD6" w14:textId="77777777" w:rsidR="00E32EBA" w:rsidRDefault="00E32EBA" w:rsidP="001A341B">
      <w:pPr>
        <w:autoSpaceDE w:val="0"/>
        <w:autoSpaceDN w:val="0"/>
        <w:adjustRightInd w:val="0"/>
        <w:spacing w:after="0" w:line="240" w:lineRule="auto"/>
        <w:rPr>
          <w:rFonts w:cs="Times-Roman"/>
          <w:sz w:val="24"/>
          <w:szCs w:val="24"/>
        </w:rPr>
      </w:pPr>
    </w:p>
    <w:p w14:paraId="7982712B" w14:textId="0F3D53E0" w:rsidR="001A341B" w:rsidRPr="00A60CC5" w:rsidRDefault="001A341B" w:rsidP="001A341B">
      <w:pPr>
        <w:autoSpaceDE w:val="0"/>
        <w:autoSpaceDN w:val="0"/>
        <w:adjustRightInd w:val="0"/>
        <w:spacing w:after="0" w:line="240" w:lineRule="auto"/>
        <w:rPr>
          <w:rFonts w:cs="Times-Roman"/>
          <w:sz w:val="24"/>
          <w:szCs w:val="24"/>
        </w:rPr>
      </w:pPr>
      <w:r w:rsidRPr="00A60CC5">
        <w:rPr>
          <w:rFonts w:cs="Times-Roman"/>
          <w:sz w:val="24"/>
          <w:szCs w:val="24"/>
        </w:rPr>
        <w:t xml:space="preserve">If you remember, </w:t>
      </w:r>
      <w:r w:rsidRPr="00A60CC5">
        <w:rPr>
          <w:rFonts w:cs="Times-Bold"/>
          <w:b/>
          <w:bCs/>
          <w:sz w:val="24"/>
          <w:szCs w:val="24"/>
        </w:rPr>
        <w:t>B</w:t>
      </w:r>
      <w:r w:rsidRPr="00A60CC5">
        <w:rPr>
          <w:rFonts w:cs="Times-Roman"/>
          <w:sz w:val="24"/>
          <w:szCs w:val="24"/>
        </w:rPr>
        <w:t xml:space="preserve">lack, </w:t>
      </w:r>
      <w:r w:rsidRPr="00A60CC5">
        <w:rPr>
          <w:rFonts w:cs="Times-Bold"/>
          <w:b/>
          <w:bCs/>
          <w:sz w:val="24"/>
          <w:szCs w:val="24"/>
        </w:rPr>
        <w:t>D</w:t>
      </w:r>
      <w:r w:rsidRPr="00A60CC5">
        <w:rPr>
          <w:rFonts w:cs="Times-Roman"/>
          <w:sz w:val="24"/>
          <w:szCs w:val="24"/>
        </w:rPr>
        <w:t xml:space="preserve">on't </w:t>
      </w:r>
      <w:r w:rsidRPr="00A60CC5">
        <w:rPr>
          <w:rFonts w:cs="Times-Bold"/>
          <w:b/>
          <w:bCs/>
          <w:sz w:val="24"/>
          <w:szCs w:val="24"/>
        </w:rPr>
        <w:t>B</w:t>
      </w:r>
      <w:r w:rsidRPr="00A60CC5">
        <w:rPr>
          <w:rFonts w:cs="Times-Roman"/>
          <w:sz w:val="24"/>
          <w:szCs w:val="24"/>
        </w:rPr>
        <w:t xml:space="preserve">other </w:t>
      </w:r>
      <w:r w:rsidRPr="00A60CC5">
        <w:rPr>
          <w:rFonts w:cs="Times-Bold"/>
          <w:b/>
          <w:bCs/>
          <w:sz w:val="24"/>
          <w:szCs w:val="24"/>
        </w:rPr>
        <w:t>M</w:t>
      </w:r>
      <w:r w:rsidRPr="00A60CC5">
        <w:rPr>
          <w:rFonts w:cs="Times-Roman"/>
          <w:sz w:val="24"/>
          <w:szCs w:val="24"/>
        </w:rPr>
        <w:t xml:space="preserve">emorizing </w:t>
      </w:r>
      <w:r w:rsidRPr="00A60CC5">
        <w:rPr>
          <w:rFonts w:cs="Times-Bold"/>
          <w:b/>
          <w:bCs/>
          <w:sz w:val="24"/>
          <w:szCs w:val="24"/>
        </w:rPr>
        <w:t>B</w:t>
      </w:r>
      <w:r w:rsidRPr="00A60CC5">
        <w:rPr>
          <w:rFonts w:cs="Times-Roman"/>
          <w:sz w:val="24"/>
          <w:szCs w:val="24"/>
        </w:rPr>
        <w:t>lack as you move NESW you can</w:t>
      </w:r>
      <w:r w:rsidR="00E32EBA">
        <w:rPr>
          <w:rFonts w:cs="Times-Roman"/>
          <w:sz w:val="24"/>
          <w:szCs w:val="24"/>
        </w:rPr>
        <w:t xml:space="preserve"> </w:t>
      </w:r>
      <w:r w:rsidRPr="00A60CC5">
        <w:rPr>
          <w:rFonts w:cs="Times-Roman"/>
          <w:sz w:val="24"/>
          <w:szCs w:val="24"/>
        </w:rPr>
        <w:t>relate the first letters to the location of the black stripes.</w:t>
      </w:r>
    </w:p>
    <w:p w14:paraId="1C3C6ABF" w14:textId="611D6DDF" w:rsidR="001A341B" w:rsidRPr="00E32EBA" w:rsidRDefault="001A341B" w:rsidP="00E32EBA">
      <w:pPr>
        <w:pStyle w:val="ListParagraph"/>
        <w:numPr>
          <w:ilvl w:val="0"/>
          <w:numId w:val="50"/>
        </w:numPr>
        <w:autoSpaceDE w:val="0"/>
        <w:autoSpaceDN w:val="0"/>
        <w:adjustRightInd w:val="0"/>
        <w:spacing w:after="0" w:line="240" w:lineRule="auto"/>
        <w:rPr>
          <w:rFonts w:cs="Times-Roman"/>
          <w:sz w:val="24"/>
          <w:szCs w:val="24"/>
        </w:rPr>
      </w:pPr>
      <w:r w:rsidRPr="00E32EBA">
        <w:rPr>
          <w:rFonts w:cs="Times-Bold"/>
          <w:b/>
          <w:bCs/>
          <w:sz w:val="24"/>
          <w:szCs w:val="24"/>
        </w:rPr>
        <w:t>B</w:t>
      </w:r>
      <w:r w:rsidRPr="00E32EBA">
        <w:rPr>
          <w:rFonts w:cs="Times-Roman"/>
          <w:sz w:val="24"/>
          <w:szCs w:val="24"/>
        </w:rPr>
        <w:t>lack - on top for the North Cardinal Buoy</w:t>
      </w:r>
    </w:p>
    <w:p w14:paraId="54D7D90F" w14:textId="27A48EFA" w:rsidR="001A341B" w:rsidRPr="00E32EBA" w:rsidRDefault="001A341B" w:rsidP="00E32EBA">
      <w:pPr>
        <w:pStyle w:val="ListParagraph"/>
        <w:numPr>
          <w:ilvl w:val="0"/>
          <w:numId w:val="50"/>
        </w:numPr>
        <w:autoSpaceDE w:val="0"/>
        <w:autoSpaceDN w:val="0"/>
        <w:adjustRightInd w:val="0"/>
        <w:spacing w:after="0" w:line="240" w:lineRule="auto"/>
        <w:rPr>
          <w:rFonts w:cs="Times-Roman"/>
          <w:sz w:val="24"/>
          <w:szCs w:val="24"/>
        </w:rPr>
      </w:pPr>
      <w:r w:rsidRPr="00E32EBA">
        <w:rPr>
          <w:rFonts w:cs="Times-Bold"/>
          <w:b/>
          <w:bCs/>
          <w:sz w:val="24"/>
          <w:szCs w:val="24"/>
        </w:rPr>
        <w:t>D</w:t>
      </w:r>
      <w:r w:rsidRPr="00E32EBA">
        <w:rPr>
          <w:rFonts w:cs="Times-Roman"/>
          <w:sz w:val="24"/>
          <w:szCs w:val="24"/>
        </w:rPr>
        <w:t>on't - for Double on the East Cardinal Buoy</w:t>
      </w:r>
    </w:p>
    <w:p w14:paraId="77AEECB6" w14:textId="033154C0" w:rsidR="001A341B" w:rsidRPr="00E32EBA" w:rsidRDefault="001A341B" w:rsidP="00E32EBA">
      <w:pPr>
        <w:pStyle w:val="ListParagraph"/>
        <w:numPr>
          <w:ilvl w:val="0"/>
          <w:numId w:val="50"/>
        </w:numPr>
        <w:autoSpaceDE w:val="0"/>
        <w:autoSpaceDN w:val="0"/>
        <w:adjustRightInd w:val="0"/>
        <w:spacing w:after="0" w:line="240" w:lineRule="auto"/>
        <w:rPr>
          <w:rFonts w:cs="Times-Roman"/>
          <w:sz w:val="24"/>
          <w:szCs w:val="24"/>
        </w:rPr>
      </w:pPr>
      <w:r w:rsidRPr="00E32EBA">
        <w:rPr>
          <w:rFonts w:cs="Times-Bold"/>
          <w:b/>
          <w:bCs/>
          <w:sz w:val="24"/>
          <w:szCs w:val="24"/>
        </w:rPr>
        <w:t>B</w:t>
      </w:r>
      <w:r w:rsidRPr="00E32EBA">
        <w:rPr>
          <w:rFonts w:cs="Times-Roman"/>
          <w:sz w:val="24"/>
          <w:szCs w:val="24"/>
        </w:rPr>
        <w:t>other - for Bottom on the South Cardinal Buoy</w:t>
      </w:r>
    </w:p>
    <w:p w14:paraId="0CBC0146" w14:textId="3C149223" w:rsidR="001A341B" w:rsidRPr="00E32EBA" w:rsidRDefault="001A341B" w:rsidP="00E32EBA">
      <w:pPr>
        <w:pStyle w:val="ListParagraph"/>
        <w:numPr>
          <w:ilvl w:val="0"/>
          <w:numId w:val="50"/>
        </w:numPr>
        <w:autoSpaceDE w:val="0"/>
        <w:autoSpaceDN w:val="0"/>
        <w:adjustRightInd w:val="0"/>
        <w:spacing w:after="0" w:line="240" w:lineRule="auto"/>
        <w:rPr>
          <w:rFonts w:cs="Times-Roman"/>
          <w:sz w:val="24"/>
          <w:szCs w:val="24"/>
        </w:rPr>
      </w:pPr>
      <w:r w:rsidRPr="00E32EBA">
        <w:rPr>
          <w:rFonts w:cs="Times-Bold"/>
          <w:b/>
          <w:bCs/>
          <w:sz w:val="24"/>
          <w:szCs w:val="24"/>
        </w:rPr>
        <w:t>M</w:t>
      </w:r>
      <w:r w:rsidRPr="00E32EBA">
        <w:rPr>
          <w:rFonts w:cs="Times-Roman"/>
          <w:sz w:val="24"/>
          <w:szCs w:val="24"/>
        </w:rPr>
        <w:t>emorizing - for Middle on the West Cardinal Buoy</w:t>
      </w:r>
    </w:p>
    <w:p w14:paraId="23899759" w14:textId="6C09FE2D" w:rsidR="001A341B" w:rsidRPr="00E32EBA" w:rsidRDefault="001A341B" w:rsidP="00E32EBA">
      <w:pPr>
        <w:pStyle w:val="ListParagraph"/>
        <w:numPr>
          <w:ilvl w:val="0"/>
          <w:numId w:val="50"/>
        </w:numPr>
        <w:autoSpaceDE w:val="0"/>
        <w:autoSpaceDN w:val="0"/>
        <w:adjustRightInd w:val="0"/>
        <w:spacing w:after="0" w:line="240" w:lineRule="auto"/>
        <w:rPr>
          <w:rFonts w:cs="Times-Roman"/>
          <w:sz w:val="24"/>
          <w:szCs w:val="24"/>
        </w:rPr>
      </w:pPr>
      <w:r w:rsidRPr="00E32EBA">
        <w:rPr>
          <w:rFonts w:cs="Times-Bold"/>
          <w:b/>
          <w:bCs/>
          <w:sz w:val="24"/>
          <w:szCs w:val="24"/>
        </w:rPr>
        <w:t>B</w:t>
      </w:r>
      <w:r w:rsidRPr="00E32EBA">
        <w:rPr>
          <w:rFonts w:cs="Times-Roman"/>
          <w:sz w:val="24"/>
          <w:szCs w:val="24"/>
        </w:rPr>
        <w:t>lack - returning to the North Cardinal Buoy.</w:t>
      </w:r>
    </w:p>
    <w:p w14:paraId="707FFEA8" w14:textId="77777777" w:rsidR="001A341B" w:rsidRPr="00A60CC5" w:rsidRDefault="001A341B" w:rsidP="001A341B">
      <w:pPr>
        <w:autoSpaceDE w:val="0"/>
        <w:autoSpaceDN w:val="0"/>
        <w:adjustRightInd w:val="0"/>
        <w:spacing w:after="0" w:line="240" w:lineRule="auto"/>
        <w:rPr>
          <w:rFonts w:cs="Times-Roman"/>
          <w:sz w:val="24"/>
          <w:szCs w:val="24"/>
        </w:rPr>
      </w:pPr>
    </w:p>
    <w:p w14:paraId="2009048A" w14:textId="77777777" w:rsidR="006A09F2" w:rsidRDefault="006A09F2">
      <w:pPr>
        <w:rPr>
          <w:rFonts w:asciiTheme="majorHAnsi" w:eastAsiaTheme="majorEastAsia" w:hAnsiTheme="majorHAnsi" w:cstheme="majorBidi"/>
          <w:color w:val="365F91" w:themeColor="accent1" w:themeShade="BF"/>
          <w:sz w:val="32"/>
          <w:szCs w:val="32"/>
        </w:rPr>
      </w:pPr>
      <w:bookmarkStart w:id="167" w:name="_Toc354245948"/>
      <w:bookmarkStart w:id="168" w:name="_Toc354246672"/>
      <w:bookmarkStart w:id="169" w:name="_Toc354247056"/>
      <w:r>
        <w:br w:type="page"/>
      </w:r>
    </w:p>
    <w:p w14:paraId="79595E40" w14:textId="5B3875B8" w:rsidR="001A341B" w:rsidRPr="006A09F2" w:rsidRDefault="001A341B" w:rsidP="004419BA">
      <w:pPr>
        <w:pStyle w:val="Heading1"/>
        <w:rPr>
          <w:b/>
          <w:sz w:val="36"/>
        </w:rPr>
      </w:pPr>
      <w:r w:rsidRPr="006A09F2">
        <w:rPr>
          <w:b/>
          <w:sz w:val="36"/>
        </w:rPr>
        <w:lastRenderedPageBreak/>
        <w:t>SAFE OPERATION OF MACHINERY</w:t>
      </w:r>
      <w:bookmarkEnd w:id="167"/>
      <w:bookmarkEnd w:id="168"/>
      <w:bookmarkEnd w:id="169"/>
    </w:p>
    <w:p w14:paraId="14FFDCCE" w14:textId="77777777" w:rsidR="006A09F2" w:rsidRDefault="006A09F2" w:rsidP="001A341B">
      <w:pPr>
        <w:autoSpaceDE w:val="0"/>
        <w:autoSpaceDN w:val="0"/>
        <w:adjustRightInd w:val="0"/>
        <w:spacing w:after="0" w:line="240" w:lineRule="auto"/>
        <w:rPr>
          <w:rFonts w:cs="TimesNewRomanPS-BoldMT"/>
          <w:b/>
          <w:bCs/>
          <w:color w:val="000000"/>
          <w:sz w:val="24"/>
          <w:szCs w:val="24"/>
        </w:rPr>
      </w:pPr>
    </w:p>
    <w:p w14:paraId="2FE6618B" w14:textId="6EFA8E4E" w:rsidR="001A341B" w:rsidRDefault="001A341B" w:rsidP="001A341B">
      <w:pPr>
        <w:autoSpaceDE w:val="0"/>
        <w:autoSpaceDN w:val="0"/>
        <w:adjustRightInd w:val="0"/>
        <w:spacing w:after="0" w:line="240" w:lineRule="auto"/>
        <w:rPr>
          <w:rFonts w:cs="TimesNewRomanPS-BoldMT"/>
          <w:b/>
          <w:bCs/>
          <w:color w:val="000000"/>
          <w:sz w:val="24"/>
          <w:szCs w:val="24"/>
        </w:rPr>
      </w:pPr>
      <w:r w:rsidRPr="00A60CC5">
        <w:rPr>
          <w:rFonts w:cs="TimesNewRomanPS-BoldMT"/>
          <w:b/>
          <w:bCs/>
          <w:color w:val="000000"/>
          <w:sz w:val="24"/>
          <w:szCs w:val="24"/>
        </w:rPr>
        <w:t>Every operator will have one-on-one time with the vessel’s mechanics at the</w:t>
      </w:r>
      <w:r w:rsidR="00E32EBA">
        <w:rPr>
          <w:rFonts w:cs="TimesNewRomanPS-BoldMT"/>
          <w:b/>
          <w:bCs/>
          <w:color w:val="000000"/>
          <w:sz w:val="24"/>
          <w:szCs w:val="24"/>
        </w:rPr>
        <w:t xml:space="preserve"> </w:t>
      </w:r>
      <w:r w:rsidRPr="00A60CC5">
        <w:rPr>
          <w:rFonts w:cs="TimesNewRomanPS-BoldMT"/>
          <w:b/>
          <w:bCs/>
          <w:color w:val="000000"/>
          <w:sz w:val="24"/>
          <w:szCs w:val="24"/>
        </w:rPr>
        <w:t>regularly scheduled service of the machinery.</w:t>
      </w:r>
    </w:p>
    <w:p w14:paraId="1D3248DD" w14:textId="77777777" w:rsidR="00E32EBA" w:rsidRPr="00A60CC5" w:rsidRDefault="00E32EBA" w:rsidP="001A341B">
      <w:pPr>
        <w:autoSpaceDE w:val="0"/>
        <w:autoSpaceDN w:val="0"/>
        <w:adjustRightInd w:val="0"/>
        <w:spacing w:after="0" w:line="240" w:lineRule="auto"/>
        <w:rPr>
          <w:rFonts w:cs="TimesNewRomanPS-BoldMT"/>
          <w:b/>
          <w:bCs/>
          <w:color w:val="000000"/>
          <w:sz w:val="24"/>
          <w:szCs w:val="24"/>
        </w:rPr>
      </w:pPr>
    </w:p>
    <w:p w14:paraId="3438ECD6" w14:textId="77777777" w:rsidR="001A341B" w:rsidRPr="006A09F2" w:rsidRDefault="001A341B" w:rsidP="004419BA">
      <w:pPr>
        <w:pStyle w:val="Heading2"/>
        <w:rPr>
          <w:b/>
          <w:sz w:val="32"/>
        </w:rPr>
      </w:pPr>
      <w:bookmarkStart w:id="170" w:name="_Toc354245949"/>
      <w:bookmarkStart w:id="171" w:name="_Toc354246673"/>
      <w:bookmarkStart w:id="172" w:name="_Toc354247057"/>
      <w:r w:rsidRPr="006A09F2">
        <w:rPr>
          <w:b/>
          <w:sz w:val="32"/>
        </w:rPr>
        <w:t>Engine Parameters</w:t>
      </w:r>
      <w:bookmarkEnd w:id="170"/>
      <w:bookmarkEnd w:id="171"/>
      <w:bookmarkEnd w:id="172"/>
    </w:p>
    <w:p w14:paraId="06E29155" w14:textId="1E24639A" w:rsidR="001A341B" w:rsidRPr="00E32EBA" w:rsidRDefault="001A341B" w:rsidP="00E32EBA">
      <w:pPr>
        <w:pStyle w:val="ListParagraph"/>
        <w:numPr>
          <w:ilvl w:val="0"/>
          <w:numId w:val="50"/>
        </w:numPr>
        <w:autoSpaceDE w:val="0"/>
        <w:autoSpaceDN w:val="0"/>
        <w:adjustRightInd w:val="0"/>
        <w:spacing w:after="0" w:line="240" w:lineRule="auto"/>
        <w:rPr>
          <w:rFonts w:cs="TimesNewRomanPSMT"/>
          <w:sz w:val="24"/>
          <w:szCs w:val="24"/>
        </w:rPr>
      </w:pPr>
      <w:r w:rsidRPr="00E32EBA">
        <w:rPr>
          <w:rFonts w:cs="TimesNewRomanPSMT"/>
          <w:sz w:val="24"/>
          <w:szCs w:val="24"/>
        </w:rPr>
        <w:t>Maximum RPM Geordie’s Girl 3000 RPM</w:t>
      </w:r>
    </w:p>
    <w:p w14:paraId="3CEE1736" w14:textId="670E3E6B" w:rsidR="001A341B" w:rsidRPr="00E32EBA" w:rsidRDefault="001A341B" w:rsidP="00E32EBA">
      <w:pPr>
        <w:pStyle w:val="ListParagraph"/>
        <w:numPr>
          <w:ilvl w:val="0"/>
          <w:numId w:val="50"/>
        </w:numPr>
        <w:autoSpaceDE w:val="0"/>
        <w:autoSpaceDN w:val="0"/>
        <w:adjustRightInd w:val="0"/>
        <w:spacing w:after="0" w:line="240" w:lineRule="auto"/>
        <w:rPr>
          <w:rFonts w:cs="TimesNewRomanPSMT"/>
          <w:sz w:val="24"/>
          <w:szCs w:val="24"/>
        </w:rPr>
      </w:pPr>
      <w:r w:rsidRPr="00E32EBA">
        <w:rPr>
          <w:rFonts w:cs="TimesNewRomanPSMT"/>
          <w:sz w:val="24"/>
          <w:szCs w:val="24"/>
        </w:rPr>
        <w:t xml:space="preserve">Maximum RPM </w:t>
      </w:r>
      <w:proofErr w:type="spellStart"/>
      <w:r w:rsidRPr="00E32EBA">
        <w:rPr>
          <w:rFonts w:cs="TimesNewRomanPSMT"/>
          <w:sz w:val="24"/>
          <w:szCs w:val="24"/>
        </w:rPr>
        <w:t>HookTender</w:t>
      </w:r>
      <w:proofErr w:type="spellEnd"/>
      <w:r w:rsidRPr="00E32EBA">
        <w:rPr>
          <w:rFonts w:cs="TimesNewRomanPSMT"/>
          <w:sz w:val="24"/>
          <w:szCs w:val="24"/>
        </w:rPr>
        <w:t xml:space="preserve"> 3400 RPM</w:t>
      </w:r>
    </w:p>
    <w:p w14:paraId="14FD4857" w14:textId="59D33DCC" w:rsidR="001A341B" w:rsidRPr="00E32EBA" w:rsidRDefault="001A341B" w:rsidP="00E32EBA">
      <w:pPr>
        <w:pStyle w:val="ListParagraph"/>
        <w:numPr>
          <w:ilvl w:val="0"/>
          <w:numId w:val="50"/>
        </w:numPr>
        <w:autoSpaceDE w:val="0"/>
        <w:autoSpaceDN w:val="0"/>
        <w:adjustRightInd w:val="0"/>
        <w:spacing w:after="0" w:line="240" w:lineRule="auto"/>
        <w:rPr>
          <w:rFonts w:cs="TimesNewRomanPSMT"/>
          <w:sz w:val="24"/>
          <w:szCs w:val="24"/>
        </w:rPr>
      </w:pPr>
      <w:r w:rsidRPr="00E32EBA">
        <w:rPr>
          <w:rFonts w:cs="TimesNewRomanPSMT"/>
          <w:sz w:val="24"/>
          <w:szCs w:val="24"/>
        </w:rPr>
        <w:t>Recommended RPM’s</w:t>
      </w:r>
    </w:p>
    <w:p w14:paraId="53CCDD4A" w14:textId="77777777" w:rsidR="001A341B" w:rsidRPr="00E32EBA" w:rsidRDefault="001A341B" w:rsidP="00E32EBA">
      <w:pPr>
        <w:pStyle w:val="ListParagraph"/>
        <w:numPr>
          <w:ilvl w:val="0"/>
          <w:numId w:val="51"/>
        </w:numPr>
        <w:autoSpaceDE w:val="0"/>
        <w:autoSpaceDN w:val="0"/>
        <w:adjustRightInd w:val="0"/>
        <w:spacing w:after="0" w:line="240" w:lineRule="auto"/>
        <w:rPr>
          <w:rFonts w:cs="TimesNewRomanPSMT"/>
          <w:sz w:val="24"/>
          <w:szCs w:val="24"/>
        </w:rPr>
      </w:pPr>
      <w:r w:rsidRPr="00E32EBA">
        <w:rPr>
          <w:rFonts w:cs="TimesNewRomanPSMT"/>
          <w:sz w:val="24"/>
          <w:szCs w:val="24"/>
        </w:rPr>
        <w:t>The EVC is set up to record the parameters of engine operations</w:t>
      </w:r>
    </w:p>
    <w:p w14:paraId="755235BF" w14:textId="77777777" w:rsidR="004D0498" w:rsidRPr="00A60CC5" w:rsidRDefault="004D0498" w:rsidP="003B15B7">
      <w:pPr>
        <w:autoSpaceDE w:val="0"/>
        <w:autoSpaceDN w:val="0"/>
        <w:adjustRightInd w:val="0"/>
        <w:spacing w:after="0" w:line="240" w:lineRule="auto"/>
        <w:rPr>
          <w:rFonts w:cs="TimesNewRomanPS-BoldMT"/>
          <w:b/>
          <w:bCs/>
          <w:sz w:val="24"/>
          <w:szCs w:val="24"/>
        </w:rPr>
      </w:pPr>
    </w:p>
    <w:p w14:paraId="6DE4E6BB" w14:textId="77777777" w:rsidR="003B15B7" w:rsidRPr="006A09F2" w:rsidRDefault="003B15B7" w:rsidP="004419BA">
      <w:pPr>
        <w:pStyle w:val="Heading2"/>
        <w:rPr>
          <w:b/>
          <w:sz w:val="32"/>
        </w:rPr>
      </w:pPr>
      <w:bookmarkStart w:id="173" w:name="_Toc354245950"/>
      <w:bookmarkStart w:id="174" w:name="_Toc354246674"/>
      <w:bookmarkStart w:id="175" w:name="_Toc354247058"/>
      <w:r w:rsidRPr="006A09F2">
        <w:rPr>
          <w:b/>
          <w:sz w:val="32"/>
        </w:rPr>
        <w:t>Manuals</w:t>
      </w:r>
      <w:bookmarkEnd w:id="173"/>
      <w:bookmarkEnd w:id="174"/>
      <w:bookmarkEnd w:id="175"/>
    </w:p>
    <w:p w14:paraId="6E922969" w14:textId="469464A0" w:rsidR="003B15B7" w:rsidRPr="00E32EBA" w:rsidRDefault="003B15B7" w:rsidP="00E32EBA">
      <w:pPr>
        <w:pStyle w:val="ListParagraph"/>
        <w:numPr>
          <w:ilvl w:val="0"/>
          <w:numId w:val="51"/>
        </w:numPr>
        <w:autoSpaceDE w:val="0"/>
        <w:autoSpaceDN w:val="0"/>
        <w:adjustRightInd w:val="0"/>
        <w:spacing w:after="0" w:line="240" w:lineRule="auto"/>
        <w:rPr>
          <w:rFonts w:cs="TimesNewRomanPSMT"/>
          <w:sz w:val="24"/>
          <w:szCs w:val="24"/>
        </w:rPr>
      </w:pPr>
      <w:r w:rsidRPr="00E32EBA">
        <w:rPr>
          <w:rFonts w:cs="TimesNewRomanPSMT"/>
          <w:sz w:val="24"/>
          <w:szCs w:val="24"/>
        </w:rPr>
        <w:t>Have the manuals for all electronics and machinery on the vessel to</w:t>
      </w:r>
      <w:r w:rsidR="00E32EBA" w:rsidRPr="00E32EBA">
        <w:rPr>
          <w:rFonts w:cs="TimesNewRomanPSMT"/>
          <w:sz w:val="24"/>
          <w:szCs w:val="24"/>
        </w:rPr>
        <w:t xml:space="preserve"> </w:t>
      </w:r>
      <w:r w:rsidRPr="00E32EBA">
        <w:rPr>
          <w:rFonts w:cs="TimesNewRomanPSMT"/>
          <w:sz w:val="24"/>
          <w:szCs w:val="24"/>
        </w:rPr>
        <w:t>trouble shoot any potential problems.</w:t>
      </w:r>
    </w:p>
    <w:p w14:paraId="06042CDE" w14:textId="2B4F95E3" w:rsidR="003B15B7" w:rsidRPr="00E32EBA" w:rsidRDefault="003B15B7" w:rsidP="00E32EBA">
      <w:pPr>
        <w:pStyle w:val="ListParagraph"/>
        <w:numPr>
          <w:ilvl w:val="0"/>
          <w:numId w:val="51"/>
        </w:numPr>
        <w:autoSpaceDE w:val="0"/>
        <w:autoSpaceDN w:val="0"/>
        <w:adjustRightInd w:val="0"/>
        <w:spacing w:after="0" w:line="240" w:lineRule="auto"/>
        <w:rPr>
          <w:rFonts w:cs="TimesNewRomanPSMT"/>
          <w:sz w:val="24"/>
          <w:szCs w:val="24"/>
        </w:rPr>
      </w:pPr>
      <w:r w:rsidRPr="00E32EBA">
        <w:rPr>
          <w:rFonts w:cs="TimesNewRomanPSMT"/>
          <w:sz w:val="24"/>
          <w:szCs w:val="24"/>
        </w:rPr>
        <w:t>Ensure manuals are aboard during weekly mechanical and safety gear</w:t>
      </w:r>
      <w:r w:rsidR="00E32EBA" w:rsidRPr="00E32EBA">
        <w:rPr>
          <w:rFonts w:cs="TimesNewRomanPSMT"/>
          <w:sz w:val="24"/>
          <w:szCs w:val="24"/>
        </w:rPr>
        <w:t xml:space="preserve"> </w:t>
      </w:r>
      <w:r w:rsidRPr="00E32EBA">
        <w:rPr>
          <w:rFonts w:cs="TimesNewRomanPSMT"/>
          <w:sz w:val="24"/>
          <w:szCs w:val="24"/>
        </w:rPr>
        <w:t>checks.</w:t>
      </w:r>
    </w:p>
    <w:p w14:paraId="693A06DB" w14:textId="77777777" w:rsidR="001A341B" w:rsidRPr="00A60CC5" w:rsidRDefault="003B15B7" w:rsidP="003B15B7">
      <w:pPr>
        <w:autoSpaceDE w:val="0"/>
        <w:autoSpaceDN w:val="0"/>
        <w:adjustRightInd w:val="0"/>
        <w:spacing w:after="0" w:line="240" w:lineRule="auto"/>
        <w:rPr>
          <w:rFonts w:cs="TimesNewRomanPSMT"/>
          <w:sz w:val="24"/>
          <w:szCs w:val="24"/>
        </w:rPr>
      </w:pPr>
      <w:r w:rsidRPr="00A60CC5">
        <w:rPr>
          <w:rFonts w:cs="TimesNewRomanPSMT"/>
          <w:sz w:val="24"/>
          <w:szCs w:val="24"/>
        </w:rPr>
        <w:t>.</w:t>
      </w:r>
    </w:p>
    <w:p w14:paraId="7225E0F6" w14:textId="77777777" w:rsidR="003B15B7" w:rsidRPr="006A09F2" w:rsidRDefault="003B15B7" w:rsidP="004419BA">
      <w:pPr>
        <w:pStyle w:val="Heading2"/>
        <w:rPr>
          <w:b/>
          <w:sz w:val="32"/>
        </w:rPr>
      </w:pPr>
      <w:bookmarkStart w:id="176" w:name="_Toc354245951"/>
      <w:bookmarkStart w:id="177" w:name="_Toc354246675"/>
      <w:bookmarkStart w:id="178" w:name="_Toc354247059"/>
      <w:r w:rsidRPr="006A09F2">
        <w:rPr>
          <w:b/>
          <w:sz w:val="32"/>
        </w:rPr>
        <w:t>Paying attention</w:t>
      </w:r>
      <w:bookmarkEnd w:id="176"/>
      <w:bookmarkEnd w:id="177"/>
      <w:bookmarkEnd w:id="178"/>
    </w:p>
    <w:p w14:paraId="323442AA" w14:textId="6EBD3410" w:rsidR="003B15B7" w:rsidRPr="00E32EBA" w:rsidRDefault="003B15B7" w:rsidP="00E32EBA">
      <w:pPr>
        <w:pStyle w:val="ListParagraph"/>
        <w:numPr>
          <w:ilvl w:val="0"/>
          <w:numId w:val="51"/>
        </w:numPr>
        <w:autoSpaceDE w:val="0"/>
        <w:autoSpaceDN w:val="0"/>
        <w:adjustRightInd w:val="0"/>
        <w:spacing w:after="0" w:line="240" w:lineRule="auto"/>
        <w:rPr>
          <w:rFonts w:cs="TimesNewRomanPSMT"/>
          <w:sz w:val="24"/>
          <w:szCs w:val="24"/>
        </w:rPr>
      </w:pPr>
      <w:r w:rsidRPr="00E32EBA">
        <w:rPr>
          <w:rFonts w:cs="TimesNewRomanPSMT"/>
          <w:sz w:val="24"/>
          <w:szCs w:val="24"/>
        </w:rPr>
        <w:t>No texting while underway</w:t>
      </w:r>
    </w:p>
    <w:p w14:paraId="19EE52FF" w14:textId="0B436D46" w:rsidR="003B15B7" w:rsidRPr="00E32EBA" w:rsidRDefault="003B15B7" w:rsidP="00E32EBA">
      <w:pPr>
        <w:pStyle w:val="ListParagraph"/>
        <w:numPr>
          <w:ilvl w:val="0"/>
          <w:numId w:val="51"/>
        </w:numPr>
        <w:autoSpaceDE w:val="0"/>
        <w:autoSpaceDN w:val="0"/>
        <w:adjustRightInd w:val="0"/>
        <w:spacing w:after="0" w:line="240" w:lineRule="auto"/>
        <w:rPr>
          <w:rFonts w:cs="TimesNewRomanPSMT"/>
          <w:sz w:val="24"/>
          <w:szCs w:val="24"/>
        </w:rPr>
      </w:pPr>
      <w:r w:rsidRPr="00E32EBA">
        <w:rPr>
          <w:rFonts w:cs="TimesNewRomanPSMT"/>
          <w:sz w:val="24"/>
          <w:szCs w:val="24"/>
        </w:rPr>
        <w:t>No texting with passengers aboard</w:t>
      </w:r>
    </w:p>
    <w:p w14:paraId="66F2AEF1" w14:textId="22DC031D" w:rsidR="003B15B7" w:rsidRPr="00E32EBA" w:rsidRDefault="003B15B7" w:rsidP="00E32EBA">
      <w:pPr>
        <w:pStyle w:val="ListParagraph"/>
        <w:numPr>
          <w:ilvl w:val="0"/>
          <w:numId w:val="51"/>
        </w:numPr>
        <w:autoSpaceDE w:val="0"/>
        <w:autoSpaceDN w:val="0"/>
        <w:adjustRightInd w:val="0"/>
        <w:spacing w:after="0" w:line="240" w:lineRule="auto"/>
        <w:rPr>
          <w:rFonts w:cs="TimesNewRomanPSMT"/>
          <w:sz w:val="24"/>
          <w:szCs w:val="24"/>
        </w:rPr>
      </w:pPr>
      <w:r w:rsidRPr="00E32EBA">
        <w:rPr>
          <w:rFonts w:cs="TimesNewRomanPSMT"/>
          <w:sz w:val="24"/>
          <w:szCs w:val="24"/>
        </w:rPr>
        <w:t>Follow check in procedures and be cognizant of time</w:t>
      </w:r>
    </w:p>
    <w:p w14:paraId="7079F57F" w14:textId="77777777" w:rsidR="00E32EBA" w:rsidRDefault="00E32EBA" w:rsidP="007C5C8B">
      <w:pPr>
        <w:pStyle w:val="Heading2"/>
        <w:rPr>
          <w:rFonts w:asciiTheme="minorHAnsi" w:hAnsiTheme="minorHAnsi"/>
        </w:rPr>
      </w:pPr>
    </w:p>
    <w:p w14:paraId="072E3722" w14:textId="77777777" w:rsidR="003B15B7" w:rsidRPr="006A09F2" w:rsidRDefault="003B15B7" w:rsidP="004419BA">
      <w:pPr>
        <w:pStyle w:val="Heading2"/>
        <w:rPr>
          <w:b/>
          <w:sz w:val="32"/>
        </w:rPr>
      </w:pPr>
      <w:bookmarkStart w:id="179" w:name="_Toc354245952"/>
      <w:bookmarkStart w:id="180" w:name="_Toc354246676"/>
      <w:bookmarkStart w:id="181" w:name="_Toc354247060"/>
      <w:r w:rsidRPr="006A09F2">
        <w:rPr>
          <w:b/>
          <w:sz w:val="32"/>
        </w:rPr>
        <w:t>Vibrations</w:t>
      </w:r>
      <w:bookmarkEnd w:id="179"/>
      <w:bookmarkEnd w:id="180"/>
      <w:bookmarkEnd w:id="181"/>
    </w:p>
    <w:p w14:paraId="61F6CA2D" w14:textId="7EC0A8C1" w:rsidR="003B15B7" w:rsidRPr="00E32EBA" w:rsidRDefault="003B15B7" w:rsidP="00E32EBA">
      <w:pPr>
        <w:pStyle w:val="ListParagraph"/>
        <w:numPr>
          <w:ilvl w:val="0"/>
          <w:numId w:val="52"/>
        </w:numPr>
        <w:autoSpaceDE w:val="0"/>
        <w:autoSpaceDN w:val="0"/>
        <w:adjustRightInd w:val="0"/>
        <w:spacing w:after="0" w:line="240" w:lineRule="auto"/>
        <w:rPr>
          <w:rFonts w:cs="TimesNewRomanPSMT"/>
          <w:sz w:val="24"/>
          <w:szCs w:val="24"/>
        </w:rPr>
      </w:pPr>
      <w:r w:rsidRPr="00E32EBA">
        <w:rPr>
          <w:rFonts w:cs="TimesNewRomanPSMT"/>
          <w:sz w:val="24"/>
          <w:szCs w:val="24"/>
        </w:rPr>
        <w:t>Vibrations do not always occur on account of an impact. Vibrations do</w:t>
      </w:r>
      <w:r w:rsidR="00E32EBA" w:rsidRPr="00E32EBA">
        <w:rPr>
          <w:rFonts w:cs="TimesNewRomanPSMT"/>
          <w:sz w:val="24"/>
          <w:szCs w:val="24"/>
        </w:rPr>
        <w:t xml:space="preserve"> </w:t>
      </w:r>
      <w:r w:rsidRPr="00E32EBA">
        <w:rPr>
          <w:rFonts w:cs="TimesNewRomanPSMT"/>
          <w:sz w:val="24"/>
          <w:szCs w:val="24"/>
        </w:rPr>
        <w:t>always indicate a problem.</w:t>
      </w:r>
    </w:p>
    <w:p w14:paraId="53B6F8E9" w14:textId="5F667D0C" w:rsidR="003B15B7" w:rsidRPr="00E32EBA" w:rsidRDefault="003B15B7" w:rsidP="00E32EBA">
      <w:pPr>
        <w:pStyle w:val="ListParagraph"/>
        <w:numPr>
          <w:ilvl w:val="0"/>
          <w:numId w:val="52"/>
        </w:numPr>
        <w:autoSpaceDE w:val="0"/>
        <w:autoSpaceDN w:val="0"/>
        <w:adjustRightInd w:val="0"/>
        <w:spacing w:after="0" w:line="240" w:lineRule="auto"/>
        <w:rPr>
          <w:rFonts w:cs="TimesNewRomanPSMT"/>
          <w:sz w:val="24"/>
          <w:szCs w:val="24"/>
        </w:rPr>
      </w:pPr>
      <w:r w:rsidRPr="00E32EBA">
        <w:rPr>
          <w:rFonts w:cs="TimesNewRomanPSMT"/>
          <w:sz w:val="24"/>
          <w:szCs w:val="24"/>
        </w:rPr>
        <w:t>Stop the vessel and check for the source of the vibration</w:t>
      </w:r>
    </w:p>
    <w:p w14:paraId="6E57646B" w14:textId="3CD97B2D" w:rsidR="003B15B7" w:rsidRPr="00E32EBA" w:rsidRDefault="003B15B7" w:rsidP="00E32EBA">
      <w:pPr>
        <w:pStyle w:val="ListParagraph"/>
        <w:numPr>
          <w:ilvl w:val="0"/>
          <w:numId w:val="52"/>
        </w:numPr>
        <w:autoSpaceDE w:val="0"/>
        <w:autoSpaceDN w:val="0"/>
        <w:adjustRightInd w:val="0"/>
        <w:spacing w:after="0" w:line="240" w:lineRule="auto"/>
        <w:rPr>
          <w:rFonts w:cs="TimesNewRomanPSMT"/>
          <w:sz w:val="24"/>
          <w:szCs w:val="24"/>
        </w:rPr>
      </w:pPr>
      <w:r w:rsidRPr="00E32EBA">
        <w:rPr>
          <w:rFonts w:cs="TimesNewRomanPSMT"/>
          <w:sz w:val="24"/>
          <w:szCs w:val="24"/>
        </w:rPr>
        <w:t>Act according to the situation to avoid potential further damage to the</w:t>
      </w:r>
      <w:r w:rsidR="00E32EBA" w:rsidRPr="00E32EBA">
        <w:rPr>
          <w:rFonts w:cs="TimesNewRomanPSMT"/>
          <w:sz w:val="24"/>
          <w:szCs w:val="24"/>
        </w:rPr>
        <w:t xml:space="preserve"> </w:t>
      </w:r>
      <w:r w:rsidRPr="00E32EBA">
        <w:rPr>
          <w:rFonts w:cs="TimesNewRomanPSMT"/>
          <w:sz w:val="24"/>
          <w:szCs w:val="24"/>
        </w:rPr>
        <w:t>vessel</w:t>
      </w:r>
    </w:p>
    <w:p w14:paraId="29B44B18" w14:textId="728CCE0D" w:rsidR="003B15B7" w:rsidRPr="00E32EBA" w:rsidRDefault="003B15B7" w:rsidP="00E32EBA">
      <w:pPr>
        <w:pStyle w:val="ListParagraph"/>
        <w:numPr>
          <w:ilvl w:val="0"/>
          <w:numId w:val="52"/>
        </w:numPr>
        <w:autoSpaceDE w:val="0"/>
        <w:autoSpaceDN w:val="0"/>
        <w:adjustRightInd w:val="0"/>
        <w:spacing w:after="0" w:line="240" w:lineRule="auto"/>
        <w:rPr>
          <w:rFonts w:cs="TimesNewRomanPSMT"/>
          <w:sz w:val="24"/>
          <w:szCs w:val="24"/>
        </w:rPr>
      </w:pPr>
      <w:r w:rsidRPr="00E32EBA">
        <w:rPr>
          <w:rFonts w:cs="TimesNewRomanPSMT"/>
          <w:sz w:val="24"/>
          <w:szCs w:val="24"/>
        </w:rPr>
        <w:t>Make not</w:t>
      </w:r>
      <w:r w:rsidR="00E32EBA">
        <w:rPr>
          <w:rFonts w:cs="TimesNewRomanPSMT"/>
          <w:sz w:val="24"/>
          <w:szCs w:val="24"/>
        </w:rPr>
        <w:t>e</w:t>
      </w:r>
      <w:r w:rsidRPr="00E32EBA">
        <w:rPr>
          <w:rFonts w:cs="TimesNewRomanPSMT"/>
          <w:sz w:val="24"/>
          <w:szCs w:val="24"/>
        </w:rPr>
        <w:t xml:space="preserve"> of any increased vibrations in the log book</w:t>
      </w:r>
    </w:p>
    <w:p w14:paraId="04B192B1" w14:textId="459F3111" w:rsidR="003B15B7" w:rsidRPr="00E32EBA" w:rsidRDefault="003B15B7" w:rsidP="00E32EBA">
      <w:pPr>
        <w:pStyle w:val="ListParagraph"/>
        <w:numPr>
          <w:ilvl w:val="0"/>
          <w:numId w:val="52"/>
        </w:numPr>
        <w:autoSpaceDE w:val="0"/>
        <w:autoSpaceDN w:val="0"/>
        <w:adjustRightInd w:val="0"/>
        <w:spacing w:after="0" w:line="240" w:lineRule="auto"/>
        <w:rPr>
          <w:rFonts w:cs="TimesNewRomanPSMT"/>
          <w:sz w:val="24"/>
          <w:szCs w:val="24"/>
        </w:rPr>
      </w:pPr>
      <w:r w:rsidRPr="00E32EBA">
        <w:rPr>
          <w:rFonts w:cs="TimesNewRomanPSMT"/>
          <w:sz w:val="24"/>
          <w:szCs w:val="24"/>
        </w:rPr>
        <w:t>Report all vibrations to your supervisor so the vessel can be repaired.</w:t>
      </w:r>
    </w:p>
    <w:p w14:paraId="7E5734AD" w14:textId="77777777" w:rsidR="00E32EBA" w:rsidRDefault="00E32EBA" w:rsidP="007C5C8B">
      <w:pPr>
        <w:pStyle w:val="Heading2"/>
        <w:rPr>
          <w:rFonts w:asciiTheme="minorHAnsi" w:hAnsiTheme="minorHAnsi"/>
        </w:rPr>
      </w:pPr>
    </w:p>
    <w:p w14:paraId="2B5541E8" w14:textId="77777777" w:rsidR="003B15B7" w:rsidRPr="003F51F3" w:rsidRDefault="003B15B7" w:rsidP="004419BA">
      <w:pPr>
        <w:pStyle w:val="Heading2"/>
        <w:rPr>
          <w:b/>
          <w:sz w:val="32"/>
        </w:rPr>
      </w:pPr>
      <w:bookmarkStart w:id="182" w:name="_Toc354245953"/>
      <w:bookmarkStart w:id="183" w:name="_Toc354246677"/>
      <w:bookmarkStart w:id="184" w:name="_Toc354247061"/>
      <w:r w:rsidRPr="003F51F3">
        <w:rPr>
          <w:b/>
          <w:sz w:val="32"/>
        </w:rPr>
        <w:t>Impacts</w:t>
      </w:r>
      <w:bookmarkEnd w:id="182"/>
      <w:bookmarkEnd w:id="183"/>
      <w:bookmarkEnd w:id="184"/>
    </w:p>
    <w:p w14:paraId="2A5C316C" w14:textId="5F028F2D"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In the event of an impact, stop the boat and do a visual inspection of the</w:t>
      </w:r>
      <w:r w:rsidR="00E32EBA" w:rsidRPr="00E32EBA">
        <w:rPr>
          <w:rFonts w:cs="TimesNewRomanPSMT"/>
          <w:sz w:val="24"/>
          <w:szCs w:val="24"/>
        </w:rPr>
        <w:t xml:space="preserve"> </w:t>
      </w:r>
      <w:r w:rsidRPr="00E32EBA">
        <w:rPr>
          <w:rFonts w:cs="TimesNewRomanPSMT"/>
          <w:sz w:val="24"/>
          <w:szCs w:val="24"/>
        </w:rPr>
        <w:t>prop and leg if possible. If no damage, proceed up to speed and make</w:t>
      </w:r>
      <w:r w:rsidR="00E32EBA" w:rsidRPr="00E32EBA">
        <w:rPr>
          <w:rFonts w:cs="TimesNewRomanPSMT"/>
          <w:sz w:val="24"/>
          <w:szCs w:val="24"/>
        </w:rPr>
        <w:t xml:space="preserve"> </w:t>
      </w:r>
      <w:r w:rsidRPr="00E32EBA">
        <w:rPr>
          <w:rFonts w:cs="TimesNewRomanPSMT"/>
          <w:sz w:val="24"/>
          <w:szCs w:val="24"/>
        </w:rPr>
        <w:t>notes of any changes in machine operation.</w:t>
      </w:r>
    </w:p>
    <w:p w14:paraId="2DE0B88E" w14:textId="47069488"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If the leg is ripped off or in event of critical damage:</w:t>
      </w:r>
    </w:p>
    <w:p w14:paraId="3836AFDF" w14:textId="3227C010" w:rsidR="003B15B7" w:rsidRPr="00E32EBA" w:rsidRDefault="003B15B7" w:rsidP="00E32EBA">
      <w:pPr>
        <w:pStyle w:val="ListParagraph"/>
        <w:numPr>
          <w:ilvl w:val="1"/>
          <w:numId w:val="53"/>
        </w:numPr>
        <w:autoSpaceDE w:val="0"/>
        <w:autoSpaceDN w:val="0"/>
        <w:adjustRightInd w:val="0"/>
        <w:spacing w:after="0" w:line="240" w:lineRule="auto"/>
        <w:rPr>
          <w:rFonts w:cs="TimesNewRomanPSMT"/>
          <w:sz w:val="24"/>
          <w:szCs w:val="24"/>
        </w:rPr>
      </w:pPr>
      <w:r w:rsidRPr="00E32EBA">
        <w:rPr>
          <w:rFonts w:cs="TimesNewRomanPSMT"/>
          <w:sz w:val="24"/>
          <w:szCs w:val="24"/>
        </w:rPr>
        <w:t>Asses the situation and take fact action to secure the safety of the</w:t>
      </w:r>
      <w:r w:rsidR="00E32EBA" w:rsidRPr="00E32EBA">
        <w:rPr>
          <w:rFonts w:cs="TimesNewRomanPSMT"/>
          <w:sz w:val="24"/>
          <w:szCs w:val="24"/>
        </w:rPr>
        <w:t xml:space="preserve"> </w:t>
      </w:r>
      <w:r w:rsidRPr="00E32EBA">
        <w:rPr>
          <w:rFonts w:cs="TimesNewRomanPSMT"/>
          <w:sz w:val="24"/>
          <w:szCs w:val="24"/>
        </w:rPr>
        <w:t>Vessel</w:t>
      </w:r>
    </w:p>
    <w:p w14:paraId="6B5941D3" w14:textId="50B6F7BF" w:rsidR="003B15B7" w:rsidRPr="00E32EBA" w:rsidRDefault="003B15B7" w:rsidP="003B15B7">
      <w:pPr>
        <w:pStyle w:val="ListParagraph"/>
        <w:numPr>
          <w:ilvl w:val="1"/>
          <w:numId w:val="53"/>
        </w:numPr>
        <w:autoSpaceDE w:val="0"/>
        <w:autoSpaceDN w:val="0"/>
        <w:adjustRightInd w:val="0"/>
        <w:spacing w:after="0" w:line="240" w:lineRule="auto"/>
        <w:rPr>
          <w:rFonts w:cs="TimesNewRomanPSMT"/>
          <w:sz w:val="24"/>
          <w:szCs w:val="24"/>
        </w:rPr>
      </w:pPr>
      <w:r w:rsidRPr="00E32EBA">
        <w:rPr>
          <w:rFonts w:cs="TimesNewRomanPSMT"/>
          <w:sz w:val="24"/>
          <w:szCs w:val="24"/>
        </w:rPr>
        <w:t>If unable to secure the safety of the vessel, secure the immediate</w:t>
      </w:r>
      <w:r w:rsidR="00E32EBA" w:rsidRPr="00E32EBA">
        <w:rPr>
          <w:rFonts w:cs="TimesNewRomanPSMT"/>
          <w:sz w:val="24"/>
          <w:szCs w:val="24"/>
        </w:rPr>
        <w:t xml:space="preserve"> </w:t>
      </w:r>
      <w:r w:rsidR="004D0498" w:rsidRPr="00E32EBA">
        <w:rPr>
          <w:rFonts w:cs="TimesNewRomanPSMT"/>
          <w:sz w:val="24"/>
          <w:szCs w:val="24"/>
        </w:rPr>
        <w:t>safety of the passengers</w:t>
      </w:r>
      <w:r w:rsidRPr="00E32EBA">
        <w:rPr>
          <w:rFonts w:cs="TimesNewRomanPSMT"/>
          <w:sz w:val="24"/>
          <w:szCs w:val="24"/>
        </w:rPr>
        <w:t>.</w:t>
      </w:r>
    </w:p>
    <w:p w14:paraId="164B47A3" w14:textId="77777777" w:rsidR="00E32EBA" w:rsidRDefault="00E32EBA" w:rsidP="007C5C8B">
      <w:pPr>
        <w:pStyle w:val="Heading2"/>
        <w:rPr>
          <w:rFonts w:asciiTheme="minorHAnsi" w:hAnsiTheme="minorHAnsi"/>
        </w:rPr>
      </w:pPr>
    </w:p>
    <w:p w14:paraId="5A3F1F75" w14:textId="77777777" w:rsidR="003B15B7" w:rsidRPr="003F51F3" w:rsidRDefault="003B15B7" w:rsidP="004419BA">
      <w:pPr>
        <w:pStyle w:val="Heading2"/>
        <w:rPr>
          <w:b/>
          <w:sz w:val="32"/>
        </w:rPr>
      </w:pPr>
      <w:bookmarkStart w:id="185" w:name="_Toc354245954"/>
      <w:bookmarkStart w:id="186" w:name="_Toc354246678"/>
      <w:bookmarkStart w:id="187" w:name="_Toc354247062"/>
      <w:r w:rsidRPr="003F51F3">
        <w:rPr>
          <w:b/>
          <w:sz w:val="32"/>
        </w:rPr>
        <w:t>What to do in the event of malfunction</w:t>
      </w:r>
      <w:bookmarkEnd w:id="185"/>
      <w:bookmarkEnd w:id="186"/>
      <w:bookmarkEnd w:id="187"/>
    </w:p>
    <w:p w14:paraId="42A6A33F" w14:textId="3B154F3F"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Keep Calm</w:t>
      </w:r>
    </w:p>
    <w:p w14:paraId="0DD17644" w14:textId="50DF235A"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Explain the nature of the incident to passengers.</w:t>
      </w:r>
    </w:p>
    <w:p w14:paraId="37B2C208" w14:textId="4A773ECC"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Contact your supervisor and onshore contact.</w:t>
      </w:r>
    </w:p>
    <w:p w14:paraId="5FCA70A4" w14:textId="7E997D95"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 xml:space="preserve">Make arrangements for repair upon arrival to the </w:t>
      </w:r>
      <w:r w:rsidR="004D0498" w:rsidRPr="00E32EBA">
        <w:rPr>
          <w:rFonts w:cs="TimesNewRomanPSMT"/>
          <w:sz w:val="24"/>
          <w:szCs w:val="24"/>
        </w:rPr>
        <w:t>harbor</w:t>
      </w:r>
      <w:r w:rsidRPr="00E32EBA">
        <w:rPr>
          <w:rFonts w:cs="TimesNewRomanPSMT"/>
          <w:sz w:val="24"/>
          <w:szCs w:val="24"/>
        </w:rPr>
        <w:t>.</w:t>
      </w:r>
    </w:p>
    <w:p w14:paraId="74502535" w14:textId="3192176F"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Keep any and all negative comments to yourself.</w:t>
      </w:r>
    </w:p>
    <w:p w14:paraId="41B05618" w14:textId="0B921939"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Behave in a manner befitting a professional in charge.</w:t>
      </w:r>
    </w:p>
    <w:p w14:paraId="24E3A9AB" w14:textId="51815251"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Do not let a passenger take care; assert yourself as a captain.</w:t>
      </w:r>
    </w:p>
    <w:p w14:paraId="36A415A8" w14:textId="77777777" w:rsidR="00E32EBA" w:rsidRDefault="00E32EBA" w:rsidP="007C5C8B">
      <w:pPr>
        <w:pStyle w:val="Heading2"/>
        <w:rPr>
          <w:rFonts w:asciiTheme="minorHAnsi" w:hAnsiTheme="minorHAnsi"/>
        </w:rPr>
      </w:pPr>
    </w:p>
    <w:p w14:paraId="4CF0BB85" w14:textId="6440EF1E" w:rsidR="003B15B7" w:rsidRPr="003F51F3" w:rsidRDefault="003B15B7" w:rsidP="004419BA">
      <w:pPr>
        <w:pStyle w:val="Heading2"/>
        <w:rPr>
          <w:b/>
          <w:sz w:val="32"/>
        </w:rPr>
      </w:pPr>
      <w:bookmarkStart w:id="188" w:name="_Toc354245955"/>
      <w:bookmarkStart w:id="189" w:name="_Toc354246679"/>
      <w:bookmarkStart w:id="190" w:name="_Toc354247063"/>
      <w:r w:rsidRPr="003F51F3">
        <w:rPr>
          <w:b/>
          <w:sz w:val="32"/>
        </w:rPr>
        <w:t>Contingency Plan</w:t>
      </w:r>
      <w:bookmarkEnd w:id="188"/>
      <w:bookmarkEnd w:id="189"/>
      <w:bookmarkEnd w:id="190"/>
    </w:p>
    <w:p w14:paraId="4A56B236" w14:textId="47C78B4F"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Have a list of other modes/methods of transportation available.</w:t>
      </w:r>
    </w:p>
    <w:p w14:paraId="7AFF93BC" w14:textId="1333216C" w:rsidR="003B15B7" w:rsidRPr="00E32EBA" w:rsidRDefault="003B15B7" w:rsidP="00E32EBA">
      <w:pPr>
        <w:pStyle w:val="ListParagraph"/>
        <w:numPr>
          <w:ilvl w:val="0"/>
          <w:numId w:val="53"/>
        </w:numPr>
        <w:autoSpaceDE w:val="0"/>
        <w:autoSpaceDN w:val="0"/>
        <w:adjustRightInd w:val="0"/>
        <w:spacing w:after="0" w:line="240" w:lineRule="auto"/>
        <w:rPr>
          <w:rFonts w:cs="TimesNewRomanPSMT"/>
          <w:sz w:val="24"/>
          <w:szCs w:val="24"/>
        </w:rPr>
      </w:pPr>
      <w:r w:rsidRPr="00E32EBA">
        <w:rPr>
          <w:rFonts w:cs="TimesNewRomanPSMT"/>
          <w:sz w:val="24"/>
          <w:szCs w:val="24"/>
        </w:rPr>
        <w:t>Contact your supervisor and inform them of the situation immediately.</w:t>
      </w:r>
    </w:p>
    <w:p w14:paraId="39E7C714" w14:textId="77777777" w:rsidR="00DD5CED" w:rsidRDefault="00DD5CED"/>
    <w:p w14:paraId="18BFC8EF" w14:textId="4C0D4238" w:rsidR="00DD5CED" w:rsidRPr="003F51F3" w:rsidRDefault="00DD5CED" w:rsidP="004419BA">
      <w:pPr>
        <w:pStyle w:val="Heading2"/>
        <w:rPr>
          <w:b/>
          <w:sz w:val="32"/>
        </w:rPr>
      </w:pPr>
      <w:bookmarkStart w:id="191" w:name="_Toc354245956"/>
      <w:bookmarkStart w:id="192" w:name="_Toc354246680"/>
      <w:bookmarkStart w:id="193" w:name="_Toc354247064"/>
      <w:r w:rsidRPr="003F51F3">
        <w:rPr>
          <w:b/>
          <w:sz w:val="32"/>
        </w:rPr>
        <w:t>Visual Distress Signs</w:t>
      </w:r>
      <w:bookmarkEnd w:id="191"/>
      <w:bookmarkEnd w:id="192"/>
      <w:bookmarkEnd w:id="193"/>
    </w:p>
    <w:p w14:paraId="33B24EE3" w14:textId="77777777" w:rsidR="00DD5CED" w:rsidRPr="00DD5CED" w:rsidRDefault="00DD5CED" w:rsidP="00DD5CED">
      <w:pPr>
        <w:autoSpaceDE w:val="0"/>
        <w:autoSpaceDN w:val="0"/>
        <w:adjustRightInd w:val="0"/>
        <w:spacing w:after="0" w:line="240" w:lineRule="auto"/>
        <w:rPr>
          <w:rFonts w:cs="TimesNewRomanPS-BoldMT"/>
          <w:b/>
          <w:bCs/>
          <w:color w:val="4F81BD" w:themeColor="accent1"/>
          <w:sz w:val="24"/>
          <w:szCs w:val="24"/>
        </w:rPr>
      </w:pPr>
    </w:p>
    <w:p w14:paraId="108C2F4D" w14:textId="77777777" w:rsidR="00DD5CED" w:rsidRPr="00DD5CED" w:rsidRDefault="00DD5CED" w:rsidP="00DD5CED">
      <w:r w:rsidRPr="00A60CC5">
        <w:rPr>
          <w:rFonts w:cs="Cambria"/>
          <w:noProof/>
          <w:color w:val="4F82BE"/>
          <w:sz w:val="24"/>
          <w:szCs w:val="24"/>
        </w:rPr>
        <w:drawing>
          <wp:inline distT="0" distB="0" distL="0" distR="0" wp14:anchorId="6CFF5278" wp14:editId="1A0BB9F6">
            <wp:extent cx="4562475" cy="3181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2475" cy="3181350"/>
                    </a:xfrm>
                    <a:prstGeom prst="rect">
                      <a:avLst/>
                    </a:prstGeom>
                    <a:noFill/>
                    <a:ln>
                      <a:noFill/>
                    </a:ln>
                  </pic:spPr>
                </pic:pic>
              </a:graphicData>
            </a:graphic>
          </wp:inline>
        </w:drawing>
      </w:r>
    </w:p>
    <w:p w14:paraId="08409852" w14:textId="77777777" w:rsidR="00E32EBA" w:rsidRDefault="00E32EBA">
      <w:pPr>
        <w:rPr>
          <w:rFonts w:eastAsiaTheme="majorEastAsia" w:cstheme="majorBidi"/>
          <w:color w:val="365F91" w:themeColor="accent1" w:themeShade="BF"/>
          <w:sz w:val="32"/>
          <w:szCs w:val="32"/>
        </w:rPr>
      </w:pPr>
      <w:r>
        <w:br w:type="page"/>
      </w:r>
    </w:p>
    <w:p w14:paraId="32D63129" w14:textId="34BB15D0" w:rsidR="003B15B7" w:rsidRPr="003F51F3" w:rsidRDefault="003B15B7" w:rsidP="004419BA">
      <w:pPr>
        <w:pStyle w:val="Heading1"/>
        <w:rPr>
          <w:b/>
          <w:sz w:val="36"/>
        </w:rPr>
      </w:pPr>
      <w:bookmarkStart w:id="194" w:name="_Toc354245957"/>
      <w:bookmarkStart w:id="195" w:name="_Toc354246681"/>
      <w:bookmarkStart w:id="196" w:name="_Toc354247065"/>
      <w:r w:rsidRPr="003F51F3">
        <w:rPr>
          <w:b/>
          <w:sz w:val="36"/>
        </w:rPr>
        <w:lastRenderedPageBreak/>
        <w:t>SAFE DISEMBARKING METHODS</w:t>
      </w:r>
      <w:bookmarkEnd w:id="194"/>
      <w:bookmarkEnd w:id="195"/>
      <w:bookmarkEnd w:id="196"/>
    </w:p>
    <w:p w14:paraId="5E28CE21" w14:textId="77777777" w:rsidR="00B4182F" w:rsidRPr="00A60CC5" w:rsidRDefault="00B4182F" w:rsidP="00B4182F">
      <w:pPr>
        <w:autoSpaceDE w:val="0"/>
        <w:autoSpaceDN w:val="0"/>
        <w:adjustRightInd w:val="0"/>
        <w:spacing w:after="0" w:line="240" w:lineRule="auto"/>
        <w:rPr>
          <w:rFonts w:cs="TimesNewRomanPSMT"/>
          <w:color w:val="000000"/>
          <w:sz w:val="24"/>
          <w:szCs w:val="24"/>
        </w:rPr>
      </w:pPr>
    </w:p>
    <w:p w14:paraId="061D855F" w14:textId="77777777" w:rsidR="003B15B7" w:rsidRPr="003F51F3" w:rsidRDefault="003B15B7" w:rsidP="004419BA">
      <w:pPr>
        <w:pStyle w:val="Heading2"/>
        <w:rPr>
          <w:b/>
          <w:sz w:val="32"/>
        </w:rPr>
      </w:pPr>
      <w:bookmarkStart w:id="197" w:name="_Toc354245958"/>
      <w:bookmarkStart w:id="198" w:name="_Toc354246682"/>
      <w:bookmarkStart w:id="199" w:name="_Toc354247066"/>
      <w:r w:rsidRPr="003F51F3">
        <w:rPr>
          <w:b/>
          <w:sz w:val="32"/>
        </w:rPr>
        <w:t>Docking</w:t>
      </w:r>
      <w:bookmarkEnd w:id="197"/>
      <w:bookmarkEnd w:id="198"/>
      <w:bookmarkEnd w:id="199"/>
    </w:p>
    <w:p w14:paraId="35923F31" w14:textId="77777777" w:rsidR="003B15B7" w:rsidRPr="001F3994" w:rsidRDefault="003B15B7" w:rsidP="00AC5F6C">
      <w:bookmarkStart w:id="200" w:name="_Toc354245959"/>
      <w:r w:rsidRPr="001F3994">
        <w:t>Approach</w:t>
      </w:r>
      <w:bookmarkEnd w:id="200"/>
    </w:p>
    <w:p w14:paraId="468EFEB0" w14:textId="0D949F51"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 xml:space="preserve">Watch for vessel maneuvering around the </w:t>
      </w:r>
      <w:r w:rsidR="004D0498" w:rsidRPr="001F3994">
        <w:rPr>
          <w:rFonts w:cs="TimesNewRomanPSMT"/>
          <w:color w:val="000000"/>
          <w:sz w:val="24"/>
          <w:szCs w:val="24"/>
        </w:rPr>
        <w:t>harbor</w:t>
      </w:r>
    </w:p>
    <w:p w14:paraId="76CD6F24" w14:textId="4A8BC2CA"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Identify your landing spot</w:t>
      </w:r>
    </w:p>
    <w:p w14:paraId="422DA3AD" w14:textId="0A205125"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Ensure there is sufficient space</w:t>
      </w:r>
    </w:p>
    <w:p w14:paraId="6BECF764" w14:textId="413FD3F9"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Allow the vessel a larger spot if conditions are poor</w:t>
      </w:r>
    </w:p>
    <w:p w14:paraId="7CDBA578" w14:textId="7249AAC6"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Modify your speed to ensure a soft landing</w:t>
      </w:r>
    </w:p>
    <w:p w14:paraId="5B0B1ED2" w14:textId="7361BC30" w:rsidR="003B15B7" w:rsidRPr="001F3994" w:rsidRDefault="003B15B7" w:rsidP="001F3994">
      <w:pPr>
        <w:pStyle w:val="ListParagraph"/>
        <w:numPr>
          <w:ilvl w:val="0"/>
          <w:numId w:val="54"/>
        </w:numPr>
        <w:autoSpaceDE w:val="0"/>
        <w:autoSpaceDN w:val="0"/>
        <w:adjustRightInd w:val="0"/>
        <w:spacing w:after="0" w:line="240" w:lineRule="auto"/>
        <w:rPr>
          <w:rFonts w:cs="TimesNewRomanPSMT"/>
          <w:sz w:val="24"/>
          <w:szCs w:val="24"/>
        </w:rPr>
      </w:pPr>
      <w:r w:rsidRPr="001F3994">
        <w:rPr>
          <w:rFonts w:cs="TimesNewRomanPSMT"/>
          <w:sz w:val="24"/>
          <w:szCs w:val="24"/>
        </w:rPr>
        <w:t>Rule of thumb: never move at a greater speed than you’d like hit</w:t>
      </w:r>
      <w:r w:rsidR="001F3994" w:rsidRPr="001F3994">
        <w:rPr>
          <w:rFonts w:cs="TimesNewRomanPSMT"/>
          <w:sz w:val="24"/>
          <w:szCs w:val="24"/>
        </w:rPr>
        <w:t xml:space="preserve"> </w:t>
      </w:r>
      <w:r w:rsidRPr="001F3994">
        <w:rPr>
          <w:rFonts w:cs="TimesNewRomanPSMT"/>
          <w:sz w:val="24"/>
          <w:szCs w:val="24"/>
        </w:rPr>
        <w:t>something at.</w:t>
      </w:r>
    </w:p>
    <w:p w14:paraId="54AA440A" w14:textId="77777777" w:rsidR="003B15B7" w:rsidRPr="00A60CC5" w:rsidRDefault="003B15B7" w:rsidP="003B15B7">
      <w:pPr>
        <w:autoSpaceDE w:val="0"/>
        <w:autoSpaceDN w:val="0"/>
        <w:adjustRightInd w:val="0"/>
        <w:spacing w:after="0" w:line="240" w:lineRule="auto"/>
        <w:rPr>
          <w:rFonts w:cs="TimesNewRomanPSMT"/>
          <w:color w:val="000000"/>
          <w:sz w:val="24"/>
          <w:szCs w:val="24"/>
        </w:rPr>
      </w:pPr>
    </w:p>
    <w:p w14:paraId="23012719" w14:textId="77777777" w:rsidR="003B15B7" w:rsidRPr="001F3994" w:rsidRDefault="003B15B7" w:rsidP="00AC5F6C">
      <w:bookmarkStart w:id="201" w:name="_Toc354245960"/>
      <w:r w:rsidRPr="001F3994">
        <w:t>Line handling</w:t>
      </w:r>
      <w:bookmarkEnd w:id="201"/>
    </w:p>
    <w:p w14:paraId="54F2EC7C" w14:textId="104E32B6"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Have lines and fenders prepared for the landing before getting into the</w:t>
      </w:r>
      <w:r w:rsidR="001F3994" w:rsidRPr="001F3994">
        <w:rPr>
          <w:rFonts w:cs="TimesNewRomanPSMT"/>
          <w:color w:val="000000"/>
          <w:sz w:val="24"/>
          <w:szCs w:val="24"/>
        </w:rPr>
        <w:t xml:space="preserve"> </w:t>
      </w:r>
      <w:r w:rsidR="0016353A" w:rsidRPr="001F3994">
        <w:rPr>
          <w:rFonts w:cs="TimesNewRomanPSMT"/>
          <w:color w:val="000000"/>
          <w:sz w:val="24"/>
          <w:szCs w:val="24"/>
        </w:rPr>
        <w:t>harbor</w:t>
      </w:r>
      <w:r w:rsidRPr="001F3994">
        <w:rPr>
          <w:rFonts w:cs="TimesNewRomanPSMT"/>
          <w:color w:val="000000"/>
          <w:sz w:val="24"/>
          <w:szCs w:val="24"/>
        </w:rPr>
        <w:t>.</w:t>
      </w:r>
    </w:p>
    <w:p w14:paraId="06672C63" w14:textId="3AB7ECCA"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Have the deckhand on deck before approaching the dock</w:t>
      </w:r>
    </w:p>
    <w:p w14:paraId="135C15EC" w14:textId="2B058F61"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color w:val="000000"/>
          <w:sz w:val="24"/>
          <w:szCs w:val="24"/>
        </w:rPr>
        <w:t>Dec</w:t>
      </w:r>
      <w:r w:rsidRPr="001F3994">
        <w:rPr>
          <w:rFonts w:cs="TimesNewRomanPSMT"/>
          <w:sz w:val="24"/>
          <w:szCs w:val="24"/>
        </w:rPr>
        <w:t>khand should refrain from moving around the boat in the immediate</w:t>
      </w:r>
      <w:r w:rsidR="001F3994" w:rsidRPr="001F3994">
        <w:rPr>
          <w:rFonts w:cs="TimesNewRomanPSMT"/>
          <w:sz w:val="24"/>
          <w:szCs w:val="24"/>
        </w:rPr>
        <w:t xml:space="preserve"> </w:t>
      </w:r>
      <w:r w:rsidRPr="001F3994">
        <w:rPr>
          <w:rFonts w:cs="TimesNewRomanPSMT"/>
          <w:sz w:val="24"/>
          <w:szCs w:val="24"/>
        </w:rPr>
        <w:t>proximity of the dock to allow the operator to maintain vessel stability</w:t>
      </w:r>
    </w:p>
    <w:p w14:paraId="4EC1AE17" w14:textId="77777777" w:rsidR="003B15B7" w:rsidRPr="00A60CC5" w:rsidRDefault="003B15B7" w:rsidP="003B15B7">
      <w:pPr>
        <w:autoSpaceDE w:val="0"/>
        <w:autoSpaceDN w:val="0"/>
        <w:adjustRightInd w:val="0"/>
        <w:spacing w:after="0" w:line="240" w:lineRule="auto"/>
        <w:rPr>
          <w:rFonts w:cs="TimesNewRomanPSMT"/>
          <w:sz w:val="24"/>
          <w:szCs w:val="24"/>
        </w:rPr>
      </w:pPr>
    </w:p>
    <w:p w14:paraId="77407A66" w14:textId="77777777" w:rsidR="003B15B7" w:rsidRPr="001F3994" w:rsidRDefault="003B15B7" w:rsidP="00AC5F6C">
      <w:bookmarkStart w:id="202" w:name="_Toc354245961"/>
      <w:r w:rsidRPr="001F3994">
        <w:t>Assistance from Passengers</w:t>
      </w:r>
      <w:bookmarkEnd w:id="202"/>
    </w:p>
    <w:p w14:paraId="684CABA7" w14:textId="2F52982D" w:rsidR="003B15B7" w:rsidRPr="001F3994" w:rsidRDefault="003B15B7" w:rsidP="001F3994">
      <w:pPr>
        <w:pStyle w:val="ListParagraph"/>
        <w:numPr>
          <w:ilvl w:val="0"/>
          <w:numId w:val="53"/>
        </w:numPr>
        <w:autoSpaceDE w:val="0"/>
        <w:autoSpaceDN w:val="0"/>
        <w:adjustRightInd w:val="0"/>
        <w:spacing w:after="0" w:line="240" w:lineRule="auto"/>
        <w:rPr>
          <w:rFonts w:cs="TimesNewRomanPSMT"/>
          <w:i/>
          <w:color w:val="FF0000"/>
          <w:sz w:val="24"/>
          <w:szCs w:val="24"/>
        </w:rPr>
      </w:pPr>
      <w:r w:rsidRPr="001F3994">
        <w:rPr>
          <w:rFonts w:cs="TimesNewRomanPSMT"/>
          <w:color w:val="FF0000"/>
          <w:sz w:val="24"/>
          <w:szCs w:val="24"/>
        </w:rPr>
        <w:t>Passengers</w:t>
      </w:r>
      <w:r w:rsidRPr="001F3994">
        <w:rPr>
          <w:rFonts w:cs="TimesNewRomanPSMT"/>
          <w:i/>
          <w:color w:val="FF0000"/>
          <w:sz w:val="24"/>
          <w:szCs w:val="24"/>
        </w:rPr>
        <w:t xml:space="preserve"> are not allowed to assist in the operations of the vessel for</w:t>
      </w:r>
      <w:r w:rsidR="001F3994" w:rsidRPr="001F3994">
        <w:rPr>
          <w:rFonts w:cs="TimesNewRomanPSMT"/>
          <w:i/>
          <w:color w:val="FF0000"/>
          <w:sz w:val="24"/>
          <w:szCs w:val="24"/>
        </w:rPr>
        <w:t xml:space="preserve"> </w:t>
      </w:r>
      <w:r w:rsidRPr="001F3994">
        <w:rPr>
          <w:rFonts w:cs="TimesNewRomanPSMT"/>
          <w:i/>
          <w:color w:val="FF0000"/>
          <w:sz w:val="24"/>
          <w:szCs w:val="24"/>
        </w:rPr>
        <w:t>liability reasons</w:t>
      </w:r>
    </w:p>
    <w:p w14:paraId="6062014E" w14:textId="77777777" w:rsidR="003B15B7" w:rsidRPr="00A60CC5" w:rsidRDefault="003B15B7" w:rsidP="003B15B7">
      <w:pPr>
        <w:autoSpaceDE w:val="0"/>
        <w:autoSpaceDN w:val="0"/>
        <w:adjustRightInd w:val="0"/>
        <w:spacing w:after="0" w:line="240" w:lineRule="auto"/>
        <w:rPr>
          <w:rFonts w:cs="TimesNewRomanPSMT"/>
          <w:sz w:val="24"/>
          <w:szCs w:val="24"/>
        </w:rPr>
      </w:pPr>
    </w:p>
    <w:p w14:paraId="2AD8ECCC" w14:textId="77777777" w:rsidR="003B15B7" w:rsidRPr="001F3994" w:rsidRDefault="003B15B7" w:rsidP="00AC5F6C">
      <w:bookmarkStart w:id="203" w:name="_Toc354245962"/>
      <w:r w:rsidRPr="001F3994">
        <w:t>Difficult landings</w:t>
      </w:r>
      <w:bookmarkEnd w:id="203"/>
    </w:p>
    <w:p w14:paraId="5F011152" w14:textId="5E1EFAD8"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Ever</w:t>
      </w:r>
      <w:r w:rsidR="000A7D66" w:rsidRPr="001F3994">
        <w:rPr>
          <w:rFonts w:cs="TimesNewRomanPSMT"/>
          <w:sz w:val="24"/>
          <w:szCs w:val="24"/>
        </w:rPr>
        <w:t>y</w:t>
      </w:r>
      <w:r w:rsidRPr="001F3994">
        <w:rPr>
          <w:rFonts w:cs="TimesNewRomanPSMT"/>
          <w:sz w:val="24"/>
          <w:szCs w:val="24"/>
        </w:rPr>
        <w:t xml:space="preserve"> captain has difficult landings.</w:t>
      </w:r>
    </w:p>
    <w:p w14:paraId="05AB3E1D" w14:textId="62B2BDEC"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Try to make the boat stick to the dock on the first approach, even if it</w:t>
      </w:r>
      <w:r w:rsidR="001F3994" w:rsidRPr="001F3994">
        <w:rPr>
          <w:rFonts w:cs="TimesNewRomanPSMT"/>
          <w:sz w:val="24"/>
          <w:szCs w:val="24"/>
        </w:rPr>
        <w:t xml:space="preserve"> </w:t>
      </w:r>
      <w:r w:rsidRPr="001F3994">
        <w:rPr>
          <w:rFonts w:cs="TimesNewRomanPSMT"/>
          <w:sz w:val="24"/>
          <w:szCs w:val="24"/>
        </w:rPr>
        <w:t>requires additional maneuvering. Worst case scenario: regroup and try</w:t>
      </w:r>
      <w:r w:rsidR="001F3994" w:rsidRPr="001F3994">
        <w:rPr>
          <w:rFonts w:cs="TimesNewRomanPSMT"/>
          <w:sz w:val="24"/>
          <w:szCs w:val="24"/>
        </w:rPr>
        <w:t xml:space="preserve"> </w:t>
      </w:r>
      <w:r w:rsidRPr="001F3994">
        <w:rPr>
          <w:rFonts w:cs="TimesNewRomanPSMT"/>
          <w:sz w:val="24"/>
          <w:szCs w:val="24"/>
        </w:rPr>
        <w:t>again</w:t>
      </w:r>
    </w:p>
    <w:p w14:paraId="1C4B773A" w14:textId="21C03CCD"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In the even of a botched landing, consider finding another landing location</w:t>
      </w:r>
      <w:r w:rsidR="001F3994" w:rsidRPr="001F3994">
        <w:rPr>
          <w:rFonts w:cs="TimesNewRomanPSMT"/>
          <w:sz w:val="24"/>
          <w:szCs w:val="24"/>
        </w:rPr>
        <w:t xml:space="preserve"> </w:t>
      </w:r>
      <w:r w:rsidRPr="001F3994">
        <w:rPr>
          <w:rFonts w:cs="TimesNewRomanPSMT"/>
          <w:sz w:val="24"/>
          <w:szCs w:val="24"/>
        </w:rPr>
        <w:t xml:space="preserve">with wind and tide in the vessels </w:t>
      </w:r>
      <w:r w:rsidR="000A7D66" w:rsidRPr="001F3994">
        <w:rPr>
          <w:rFonts w:cs="TimesNewRomanPSMT"/>
          <w:sz w:val="24"/>
          <w:szCs w:val="24"/>
        </w:rPr>
        <w:t>favor</w:t>
      </w:r>
      <w:r w:rsidRPr="001F3994">
        <w:rPr>
          <w:rFonts w:cs="TimesNewRomanPSMT"/>
          <w:sz w:val="24"/>
          <w:szCs w:val="24"/>
        </w:rPr>
        <w:t>.</w:t>
      </w:r>
    </w:p>
    <w:p w14:paraId="1629B055" w14:textId="77777777" w:rsidR="003B15B7" w:rsidRPr="00A60CC5" w:rsidRDefault="003B15B7" w:rsidP="003B15B7">
      <w:pPr>
        <w:autoSpaceDE w:val="0"/>
        <w:autoSpaceDN w:val="0"/>
        <w:adjustRightInd w:val="0"/>
        <w:spacing w:after="0" w:line="240" w:lineRule="auto"/>
        <w:rPr>
          <w:rFonts w:cs="TimesNewRomanPSMT"/>
          <w:sz w:val="24"/>
          <w:szCs w:val="24"/>
        </w:rPr>
      </w:pPr>
    </w:p>
    <w:p w14:paraId="585E7290" w14:textId="77777777" w:rsidR="003B15B7" w:rsidRPr="001F3994" w:rsidRDefault="003B15B7" w:rsidP="00AC5F6C">
      <w:bookmarkStart w:id="204" w:name="_Toc354245963"/>
      <w:r w:rsidRPr="001F3994">
        <w:t>Troubleshooting</w:t>
      </w:r>
      <w:bookmarkEnd w:id="204"/>
    </w:p>
    <w:p w14:paraId="3A5DD54E" w14:textId="406E6493"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Predict tide and wind prior to landing the vessel</w:t>
      </w:r>
    </w:p>
    <w:p w14:paraId="3CCCE6C1" w14:textId="77777777" w:rsidR="003B15B7" w:rsidRPr="00A60CC5" w:rsidRDefault="003B15B7" w:rsidP="003B15B7">
      <w:pPr>
        <w:autoSpaceDE w:val="0"/>
        <w:autoSpaceDN w:val="0"/>
        <w:adjustRightInd w:val="0"/>
        <w:spacing w:after="0" w:line="240" w:lineRule="auto"/>
        <w:rPr>
          <w:rFonts w:cs="TimesNewRomanPSMT"/>
          <w:sz w:val="24"/>
          <w:szCs w:val="24"/>
        </w:rPr>
      </w:pPr>
    </w:p>
    <w:p w14:paraId="1BBD56A7" w14:textId="53205A4F" w:rsidR="003B15B7" w:rsidRPr="003F51F3" w:rsidRDefault="001F3994" w:rsidP="004419BA">
      <w:pPr>
        <w:pStyle w:val="Heading2"/>
        <w:rPr>
          <w:b/>
          <w:sz w:val="32"/>
        </w:rPr>
      </w:pPr>
      <w:bookmarkStart w:id="205" w:name="_Toc354245964"/>
      <w:bookmarkStart w:id="206" w:name="_Toc354246683"/>
      <w:bookmarkStart w:id="207" w:name="_Toc354247067"/>
      <w:r w:rsidRPr="003F51F3">
        <w:rPr>
          <w:b/>
          <w:sz w:val="32"/>
        </w:rPr>
        <w:t>Beach Landings</w:t>
      </w:r>
      <w:bookmarkEnd w:id="205"/>
      <w:bookmarkEnd w:id="206"/>
      <w:bookmarkEnd w:id="207"/>
    </w:p>
    <w:p w14:paraId="49B204A8" w14:textId="77777777" w:rsidR="003B15B7" w:rsidRPr="001F3994" w:rsidRDefault="003B15B7" w:rsidP="00AC5F6C">
      <w:bookmarkStart w:id="208" w:name="_Toc354245965"/>
      <w:r w:rsidRPr="001F3994">
        <w:t>Choosing a Safe Approach</w:t>
      </w:r>
      <w:bookmarkEnd w:id="208"/>
    </w:p>
    <w:p w14:paraId="4D697F84" w14:textId="515544E2"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Take your time.</w:t>
      </w:r>
    </w:p>
    <w:p w14:paraId="634DC6AA" w14:textId="09D3EE0E"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Use the depth sounder</w:t>
      </w:r>
    </w:p>
    <w:p w14:paraId="39CB4E2F" w14:textId="2F3B5452"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In a new landing area, have a spotter on the bow looking for rocks</w:t>
      </w:r>
    </w:p>
    <w:p w14:paraId="123580A3" w14:textId="655B7219"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sz w:val="24"/>
          <w:szCs w:val="24"/>
        </w:rPr>
        <w:t xml:space="preserve">In </w:t>
      </w:r>
      <w:r w:rsidRPr="001F3994">
        <w:rPr>
          <w:rFonts w:cs="TimesNewRomanPSMT"/>
          <w:color w:val="000000"/>
          <w:sz w:val="24"/>
          <w:szCs w:val="24"/>
        </w:rPr>
        <w:t>areas of poor water clarity, bump the boat in and out of gear to</w:t>
      </w:r>
      <w:r w:rsidR="001F3994" w:rsidRPr="001F3994">
        <w:rPr>
          <w:rFonts w:cs="TimesNewRomanPSMT"/>
          <w:color w:val="000000"/>
          <w:sz w:val="24"/>
          <w:szCs w:val="24"/>
        </w:rPr>
        <w:t xml:space="preserve"> </w:t>
      </w:r>
      <w:r w:rsidRPr="001F3994">
        <w:rPr>
          <w:rFonts w:cs="TimesNewRomanPSMT"/>
          <w:color w:val="000000"/>
          <w:sz w:val="24"/>
          <w:szCs w:val="24"/>
        </w:rPr>
        <w:t>minimize potential damage to the leg and props</w:t>
      </w:r>
    </w:p>
    <w:p w14:paraId="00351F8C" w14:textId="77777777" w:rsidR="001F3994" w:rsidRDefault="001F3994" w:rsidP="003B15B7">
      <w:pPr>
        <w:autoSpaceDE w:val="0"/>
        <w:autoSpaceDN w:val="0"/>
        <w:adjustRightInd w:val="0"/>
        <w:spacing w:after="0" w:line="240" w:lineRule="auto"/>
        <w:rPr>
          <w:rFonts w:cs="TimesNewRomanPS-BoldMT"/>
          <w:b/>
          <w:bCs/>
          <w:color w:val="000000"/>
          <w:sz w:val="24"/>
          <w:szCs w:val="24"/>
        </w:rPr>
      </w:pPr>
    </w:p>
    <w:p w14:paraId="2994ADA8" w14:textId="77777777" w:rsidR="003B15B7" w:rsidRPr="001F3994" w:rsidRDefault="003B15B7" w:rsidP="00AC5F6C">
      <w:bookmarkStart w:id="209" w:name="_Toc354245966"/>
      <w:r w:rsidRPr="001F3994">
        <w:t>Specific Vessel Capabilities &amp; Unique features</w:t>
      </w:r>
      <w:bookmarkEnd w:id="209"/>
    </w:p>
    <w:p w14:paraId="47D6C199" w14:textId="06D63820"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sz w:val="24"/>
          <w:szCs w:val="24"/>
        </w:rPr>
        <w:t>Questions</w:t>
      </w:r>
      <w:r w:rsidRPr="001F3994">
        <w:rPr>
          <w:rFonts w:cs="TimesNewRomanPSMT"/>
          <w:color w:val="000000"/>
          <w:sz w:val="24"/>
          <w:szCs w:val="24"/>
        </w:rPr>
        <w:t xml:space="preserve"> that need to be answered:</w:t>
      </w:r>
    </w:p>
    <w:p w14:paraId="14CDF3EF" w14:textId="6E85999C" w:rsidR="003B15B7" w:rsidRPr="001F3994" w:rsidRDefault="003B15B7" w:rsidP="001F3994">
      <w:pPr>
        <w:pStyle w:val="ListParagraph"/>
        <w:numPr>
          <w:ilvl w:val="0"/>
          <w:numId w:val="55"/>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What is the draft of the vessel?</w:t>
      </w:r>
    </w:p>
    <w:p w14:paraId="3C13DA23" w14:textId="6BA51988" w:rsidR="003B15B7" w:rsidRPr="001F3994" w:rsidRDefault="003B15B7" w:rsidP="001F3994">
      <w:pPr>
        <w:pStyle w:val="ListParagraph"/>
        <w:numPr>
          <w:ilvl w:val="0"/>
          <w:numId w:val="55"/>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What is the shape of the bow?</w:t>
      </w:r>
    </w:p>
    <w:p w14:paraId="32E16441" w14:textId="0E22D799" w:rsidR="003B15B7" w:rsidRPr="001F3994" w:rsidRDefault="003B15B7" w:rsidP="001F3994">
      <w:pPr>
        <w:pStyle w:val="ListParagraph"/>
        <w:numPr>
          <w:ilvl w:val="0"/>
          <w:numId w:val="55"/>
        </w:numPr>
        <w:autoSpaceDE w:val="0"/>
        <w:autoSpaceDN w:val="0"/>
        <w:adjustRightInd w:val="0"/>
        <w:spacing w:after="0" w:line="240" w:lineRule="auto"/>
        <w:rPr>
          <w:rFonts w:cs="TimesNewRomanPSMT"/>
          <w:color w:val="000000"/>
          <w:sz w:val="24"/>
          <w:szCs w:val="24"/>
        </w:rPr>
      </w:pPr>
      <w:r w:rsidRPr="001F3994">
        <w:rPr>
          <w:rFonts w:cs="TimesNewRomanPSMT"/>
          <w:color w:val="000000"/>
          <w:sz w:val="24"/>
          <w:szCs w:val="24"/>
        </w:rPr>
        <w:t>Do you have an alternative method of thrust that can be used in</w:t>
      </w:r>
      <w:r w:rsidR="001F3994">
        <w:rPr>
          <w:rFonts w:cs="TimesNewRomanPSMT"/>
          <w:color w:val="000000"/>
          <w:sz w:val="24"/>
          <w:szCs w:val="24"/>
        </w:rPr>
        <w:t xml:space="preserve"> </w:t>
      </w:r>
      <w:r w:rsidRPr="001F3994">
        <w:rPr>
          <w:rFonts w:cs="TimesNewRomanPSMT"/>
          <w:color w:val="000000"/>
          <w:sz w:val="24"/>
          <w:szCs w:val="24"/>
        </w:rPr>
        <w:t>dangerous scenarios? (</w:t>
      </w:r>
      <w:proofErr w:type="gramStart"/>
      <w:r w:rsidR="001F3994" w:rsidRPr="001F3994">
        <w:rPr>
          <w:rFonts w:cs="TimesNewRomanPSMT"/>
          <w:color w:val="000000"/>
          <w:sz w:val="24"/>
          <w:szCs w:val="24"/>
        </w:rPr>
        <w:t>i</w:t>
      </w:r>
      <w:proofErr w:type="gramEnd"/>
      <w:r w:rsidR="001F3994" w:rsidRPr="001F3994">
        <w:rPr>
          <w:rFonts w:cs="TimesNewRomanPSMT"/>
          <w:color w:val="000000"/>
          <w:sz w:val="24"/>
          <w:szCs w:val="24"/>
        </w:rPr>
        <w:t>.e.</w:t>
      </w:r>
      <w:r w:rsidRPr="001F3994">
        <w:rPr>
          <w:rFonts w:cs="TimesNewRomanPSMT"/>
          <w:color w:val="000000"/>
          <w:sz w:val="24"/>
          <w:szCs w:val="24"/>
        </w:rPr>
        <w:t xml:space="preserve"> can you use the kicker while entering a</w:t>
      </w:r>
      <w:r w:rsidR="001F3994" w:rsidRPr="001F3994">
        <w:rPr>
          <w:rFonts w:cs="TimesNewRomanPSMT"/>
          <w:color w:val="000000"/>
          <w:sz w:val="24"/>
          <w:szCs w:val="24"/>
        </w:rPr>
        <w:t xml:space="preserve"> </w:t>
      </w:r>
      <w:r w:rsidRPr="001F3994">
        <w:rPr>
          <w:rFonts w:cs="TimesNewRomanPSMT"/>
          <w:color w:val="000000"/>
          <w:sz w:val="24"/>
          <w:szCs w:val="24"/>
        </w:rPr>
        <w:t>river?)</w:t>
      </w:r>
    </w:p>
    <w:p w14:paraId="0BCFD6A0" w14:textId="77777777" w:rsidR="003B15B7" w:rsidRPr="00A60CC5" w:rsidRDefault="003B15B7" w:rsidP="003B15B7">
      <w:pPr>
        <w:autoSpaceDE w:val="0"/>
        <w:autoSpaceDN w:val="0"/>
        <w:adjustRightInd w:val="0"/>
        <w:spacing w:after="0" w:line="240" w:lineRule="auto"/>
        <w:rPr>
          <w:rFonts w:cs="TimesNewRomanPSMT"/>
          <w:color w:val="000000"/>
          <w:sz w:val="24"/>
          <w:szCs w:val="24"/>
        </w:rPr>
      </w:pPr>
    </w:p>
    <w:p w14:paraId="3F6976C4" w14:textId="77777777" w:rsidR="003B15B7" w:rsidRPr="001F3994" w:rsidRDefault="003B15B7" w:rsidP="00AC5F6C">
      <w:bookmarkStart w:id="210" w:name="_Toc354245967"/>
      <w:r w:rsidRPr="001F3994">
        <w:t>Weather conditions</w:t>
      </w:r>
      <w:bookmarkEnd w:id="210"/>
    </w:p>
    <w:p w14:paraId="4BFE1159" w14:textId="6E30C92A" w:rsidR="003B15B7" w:rsidRPr="001F3994" w:rsidRDefault="003B15B7" w:rsidP="001F3994">
      <w:pPr>
        <w:pStyle w:val="ListParagraph"/>
        <w:numPr>
          <w:ilvl w:val="0"/>
          <w:numId w:val="53"/>
        </w:numPr>
        <w:autoSpaceDE w:val="0"/>
        <w:autoSpaceDN w:val="0"/>
        <w:adjustRightInd w:val="0"/>
        <w:spacing w:after="0" w:line="240" w:lineRule="auto"/>
        <w:rPr>
          <w:rFonts w:cs="TimesNewRomanPSMT"/>
          <w:color w:val="000000"/>
          <w:sz w:val="24"/>
          <w:szCs w:val="24"/>
        </w:rPr>
      </w:pPr>
      <w:r w:rsidRPr="001F3994">
        <w:rPr>
          <w:rFonts w:cs="TimesNewRomanPSMT"/>
          <w:sz w:val="24"/>
          <w:szCs w:val="24"/>
        </w:rPr>
        <w:t xml:space="preserve">Will </w:t>
      </w:r>
      <w:r w:rsidRPr="001F3994">
        <w:rPr>
          <w:rFonts w:cs="TimesNewRomanPSMT"/>
          <w:color w:val="000000"/>
          <w:sz w:val="24"/>
          <w:szCs w:val="24"/>
        </w:rPr>
        <w:t>waves or wash of a passing boat wash the vessel ashore?</w:t>
      </w:r>
    </w:p>
    <w:p w14:paraId="42A553D2" w14:textId="1C895D41"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color w:val="000000"/>
          <w:sz w:val="24"/>
          <w:szCs w:val="24"/>
        </w:rPr>
        <w:t>Can</w:t>
      </w:r>
      <w:r w:rsidRPr="001F3994">
        <w:rPr>
          <w:rFonts w:cs="TimesNewRomanPSMT"/>
          <w:sz w:val="24"/>
          <w:szCs w:val="24"/>
        </w:rPr>
        <w:t xml:space="preserve"> you prevent being washed ashore by holding the boat off with a pike</w:t>
      </w:r>
      <w:r w:rsidR="001F3994" w:rsidRPr="001F3994">
        <w:rPr>
          <w:rFonts w:cs="TimesNewRomanPSMT"/>
          <w:sz w:val="24"/>
          <w:szCs w:val="24"/>
        </w:rPr>
        <w:t xml:space="preserve"> </w:t>
      </w:r>
      <w:r w:rsidRPr="001F3994">
        <w:rPr>
          <w:rFonts w:cs="TimesNewRomanPSMT"/>
          <w:sz w:val="24"/>
          <w:szCs w:val="24"/>
        </w:rPr>
        <w:t>pole?</w:t>
      </w:r>
    </w:p>
    <w:p w14:paraId="0B44ED3C" w14:textId="77777777" w:rsidR="001F3994" w:rsidRDefault="001F3994" w:rsidP="003B15B7">
      <w:pPr>
        <w:autoSpaceDE w:val="0"/>
        <w:autoSpaceDN w:val="0"/>
        <w:adjustRightInd w:val="0"/>
        <w:spacing w:after="0" w:line="240" w:lineRule="auto"/>
        <w:rPr>
          <w:rFonts w:cs="TimesNewRomanPS-BoldMT"/>
          <w:b/>
          <w:bCs/>
          <w:sz w:val="24"/>
          <w:szCs w:val="24"/>
        </w:rPr>
      </w:pPr>
    </w:p>
    <w:p w14:paraId="5B8D777A" w14:textId="77777777" w:rsidR="003B15B7" w:rsidRPr="001F3994" w:rsidRDefault="003B15B7" w:rsidP="00AC5F6C">
      <w:bookmarkStart w:id="211" w:name="_Toc354245968"/>
      <w:r w:rsidRPr="001F3994">
        <w:t>Tide Activity</w:t>
      </w:r>
      <w:bookmarkEnd w:id="211"/>
    </w:p>
    <w:p w14:paraId="5D2D7B81" w14:textId="7529155D"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Is the tide rising or falling?</w:t>
      </w:r>
    </w:p>
    <w:p w14:paraId="34E7EB31" w14:textId="022A4D0E"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 xml:space="preserve">Vessel policy is to note the time of tides in the </w:t>
      </w:r>
      <w:proofErr w:type="gramStart"/>
      <w:r w:rsidRPr="001F3994">
        <w:rPr>
          <w:rFonts w:cs="TimesNewRomanPSMT"/>
          <w:sz w:val="24"/>
          <w:szCs w:val="24"/>
        </w:rPr>
        <w:t>log book</w:t>
      </w:r>
      <w:proofErr w:type="gramEnd"/>
      <w:r w:rsidRPr="001F3994">
        <w:rPr>
          <w:rFonts w:cs="TimesNewRomanPSMT"/>
          <w:sz w:val="24"/>
          <w:szCs w:val="24"/>
        </w:rPr>
        <w:t>.</w:t>
      </w:r>
    </w:p>
    <w:p w14:paraId="0D0FABAD" w14:textId="77777777" w:rsidR="001F3994" w:rsidRDefault="001F3994" w:rsidP="003B15B7">
      <w:pPr>
        <w:autoSpaceDE w:val="0"/>
        <w:autoSpaceDN w:val="0"/>
        <w:adjustRightInd w:val="0"/>
        <w:spacing w:after="0" w:line="240" w:lineRule="auto"/>
        <w:rPr>
          <w:rFonts w:cs="TimesNewRomanPS-BoldMT"/>
          <w:b/>
          <w:bCs/>
          <w:sz w:val="24"/>
          <w:szCs w:val="24"/>
        </w:rPr>
      </w:pPr>
    </w:p>
    <w:p w14:paraId="40367CC9" w14:textId="77777777" w:rsidR="003B15B7" w:rsidRPr="001F3994" w:rsidRDefault="003B15B7" w:rsidP="00AC5F6C">
      <w:bookmarkStart w:id="212" w:name="_Toc354245969"/>
      <w:r w:rsidRPr="001F3994">
        <w:t>Underwater obstacles</w:t>
      </w:r>
      <w:bookmarkEnd w:id="212"/>
    </w:p>
    <w:p w14:paraId="055DF786" w14:textId="34B09257"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Note specific underwater obstacles on student and master chart</w:t>
      </w:r>
    </w:p>
    <w:p w14:paraId="7C58FBB0" w14:textId="77777777" w:rsidR="001F3994" w:rsidRDefault="001F3994" w:rsidP="003B15B7">
      <w:pPr>
        <w:autoSpaceDE w:val="0"/>
        <w:autoSpaceDN w:val="0"/>
        <w:adjustRightInd w:val="0"/>
        <w:spacing w:after="0" w:line="240" w:lineRule="auto"/>
        <w:rPr>
          <w:rFonts w:cs="TimesNewRomanPS-BoldMT"/>
          <w:b/>
          <w:bCs/>
          <w:sz w:val="24"/>
          <w:szCs w:val="24"/>
        </w:rPr>
      </w:pPr>
    </w:p>
    <w:p w14:paraId="00ED949E" w14:textId="77777777" w:rsidR="003B15B7" w:rsidRPr="001F3994" w:rsidRDefault="003B15B7" w:rsidP="00AC5F6C">
      <w:bookmarkStart w:id="213" w:name="_Toc354245970"/>
      <w:r w:rsidRPr="001F3994">
        <w:t>Speed Control</w:t>
      </w:r>
      <w:bookmarkEnd w:id="213"/>
    </w:p>
    <w:p w14:paraId="6B136FCE" w14:textId="238E0A2F" w:rsidR="003B15B7" w:rsidRPr="001F3994" w:rsidRDefault="003B15B7" w:rsidP="003B15B7">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On beach landings, maintain slow speed on approach and cut engines in</w:t>
      </w:r>
      <w:r w:rsidR="001F3994" w:rsidRPr="001F3994">
        <w:rPr>
          <w:rFonts w:cs="TimesNewRomanPSMT"/>
          <w:sz w:val="24"/>
          <w:szCs w:val="24"/>
        </w:rPr>
        <w:t xml:space="preserve"> </w:t>
      </w:r>
      <w:r w:rsidRPr="001F3994">
        <w:rPr>
          <w:rFonts w:cs="TimesNewRomanPSMT"/>
          <w:sz w:val="24"/>
          <w:szCs w:val="24"/>
        </w:rPr>
        <w:t>less than 5’ of water.</w:t>
      </w:r>
    </w:p>
    <w:p w14:paraId="63B51617" w14:textId="77777777" w:rsidR="003B15B7" w:rsidRPr="00A60CC5" w:rsidRDefault="003B15B7" w:rsidP="003B15B7">
      <w:pPr>
        <w:autoSpaceDE w:val="0"/>
        <w:autoSpaceDN w:val="0"/>
        <w:adjustRightInd w:val="0"/>
        <w:spacing w:after="0" w:line="240" w:lineRule="auto"/>
        <w:rPr>
          <w:rFonts w:cs="TimesNewRomanPSMT"/>
          <w:sz w:val="24"/>
          <w:szCs w:val="24"/>
        </w:rPr>
      </w:pPr>
    </w:p>
    <w:p w14:paraId="351D4BB2" w14:textId="77777777" w:rsidR="003B15B7" w:rsidRPr="001F3994" w:rsidRDefault="003B15B7" w:rsidP="00AC5F6C">
      <w:bookmarkStart w:id="214" w:name="_Toc354245971"/>
      <w:r w:rsidRPr="001F3994">
        <w:t>Protecting Machinery</w:t>
      </w:r>
      <w:bookmarkEnd w:id="214"/>
    </w:p>
    <w:p w14:paraId="1C68FDF3" w14:textId="137BC178"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Do not put the engine in gear in less than 5 feet of water with a sandy</w:t>
      </w:r>
      <w:r w:rsidR="001F3994" w:rsidRPr="001F3994">
        <w:rPr>
          <w:rFonts w:cs="TimesNewRomanPSMT"/>
          <w:sz w:val="24"/>
          <w:szCs w:val="24"/>
        </w:rPr>
        <w:t xml:space="preserve"> </w:t>
      </w:r>
      <w:r w:rsidRPr="001F3994">
        <w:rPr>
          <w:rFonts w:cs="TimesNewRomanPSMT"/>
          <w:sz w:val="24"/>
          <w:szCs w:val="24"/>
        </w:rPr>
        <w:t>bottom.</w:t>
      </w:r>
    </w:p>
    <w:p w14:paraId="59E8D2E6" w14:textId="5810A96C"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Do not put the engine in gear in less than 7 feet of water with a rocky</w:t>
      </w:r>
      <w:r w:rsidR="001F3994" w:rsidRPr="001F3994">
        <w:rPr>
          <w:rFonts w:cs="TimesNewRomanPSMT"/>
          <w:sz w:val="24"/>
          <w:szCs w:val="24"/>
        </w:rPr>
        <w:t xml:space="preserve"> </w:t>
      </w:r>
      <w:r w:rsidRPr="001F3994">
        <w:rPr>
          <w:rFonts w:cs="TimesNewRomanPSMT"/>
          <w:sz w:val="24"/>
          <w:szCs w:val="24"/>
        </w:rPr>
        <w:t>bottom.</w:t>
      </w:r>
    </w:p>
    <w:p w14:paraId="53EF976D" w14:textId="77777777" w:rsidR="003B15B7" w:rsidRPr="00A60CC5" w:rsidRDefault="003B15B7" w:rsidP="003B15B7">
      <w:pPr>
        <w:autoSpaceDE w:val="0"/>
        <w:autoSpaceDN w:val="0"/>
        <w:adjustRightInd w:val="0"/>
        <w:spacing w:after="0" w:line="240" w:lineRule="auto"/>
        <w:rPr>
          <w:rFonts w:cs="TimesNewRomanPSMT"/>
          <w:sz w:val="24"/>
          <w:szCs w:val="24"/>
        </w:rPr>
      </w:pPr>
    </w:p>
    <w:p w14:paraId="29910139" w14:textId="77777777" w:rsidR="003B15B7" w:rsidRPr="001F3994" w:rsidRDefault="003B15B7" w:rsidP="00AC5F6C">
      <w:bookmarkStart w:id="215" w:name="_Toc354245972"/>
      <w:r w:rsidRPr="001F3994">
        <w:t>Trim Levels and Engine Operation</w:t>
      </w:r>
      <w:bookmarkEnd w:id="215"/>
    </w:p>
    <w:p w14:paraId="3AE8AC44" w14:textId="6AE8297A"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Trim the leg as high as possible on the approach to the beach.</w:t>
      </w:r>
    </w:p>
    <w:p w14:paraId="70A7F76C" w14:textId="77777777" w:rsidR="001F3994" w:rsidRDefault="001F3994" w:rsidP="003B15B7">
      <w:pPr>
        <w:autoSpaceDE w:val="0"/>
        <w:autoSpaceDN w:val="0"/>
        <w:adjustRightInd w:val="0"/>
        <w:spacing w:after="0" w:line="240" w:lineRule="auto"/>
        <w:rPr>
          <w:rFonts w:cs="TimesNewRomanPS-BoldMT"/>
          <w:b/>
          <w:bCs/>
          <w:sz w:val="24"/>
          <w:szCs w:val="24"/>
        </w:rPr>
      </w:pPr>
    </w:p>
    <w:p w14:paraId="0B258E43" w14:textId="77777777" w:rsidR="003B15B7" w:rsidRPr="001F3994" w:rsidRDefault="003B15B7" w:rsidP="00AC5F6C">
      <w:bookmarkStart w:id="216" w:name="_Toc354245973"/>
      <w:r w:rsidRPr="001F3994">
        <w:t>Passenger instruction</w:t>
      </w:r>
      <w:bookmarkEnd w:id="216"/>
    </w:p>
    <w:p w14:paraId="3ACF66D9" w14:textId="69717710"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Passenger Drop Off instructions:</w:t>
      </w:r>
    </w:p>
    <w:p w14:paraId="1B4AB934" w14:textId="7FEAA478" w:rsidR="003B15B7" w:rsidRPr="001F3994" w:rsidRDefault="003B15B7" w:rsidP="001F3994">
      <w:pPr>
        <w:pStyle w:val="ListParagraph"/>
        <w:numPr>
          <w:ilvl w:val="1"/>
          <w:numId w:val="53"/>
        </w:numPr>
        <w:autoSpaceDE w:val="0"/>
        <w:autoSpaceDN w:val="0"/>
        <w:adjustRightInd w:val="0"/>
        <w:spacing w:after="0" w:line="240" w:lineRule="auto"/>
        <w:rPr>
          <w:rFonts w:cs="TimesNewRomanPSMT"/>
          <w:sz w:val="24"/>
          <w:szCs w:val="24"/>
        </w:rPr>
      </w:pPr>
      <w:r w:rsidRPr="001F3994">
        <w:rPr>
          <w:rFonts w:cs="TimesNewRomanPSMT"/>
          <w:sz w:val="24"/>
          <w:szCs w:val="24"/>
        </w:rPr>
        <w:t xml:space="preserve">Remain Seated until the boat is secure and the captain or </w:t>
      </w:r>
      <w:r w:rsidR="001F3994" w:rsidRPr="001F3994">
        <w:rPr>
          <w:rFonts w:cs="TimesNewRomanPSMT"/>
          <w:sz w:val="24"/>
          <w:szCs w:val="24"/>
        </w:rPr>
        <w:t xml:space="preserve">crew </w:t>
      </w:r>
      <w:r w:rsidRPr="001F3994">
        <w:rPr>
          <w:rFonts w:cs="TimesNewRomanPSMT"/>
          <w:sz w:val="24"/>
          <w:szCs w:val="24"/>
        </w:rPr>
        <w:t>notifies you it is okay to leave your seat.</w:t>
      </w:r>
    </w:p>
    <w:p w14:paraId="3A608E2B" w14:textId="77777777" w:rsidR="001F3994" w:rsidRDefault="001F3994" w:rsidP="001F3994">
      <w:pPr>
        <w:pStyle w:val="Heading3"/>
        <w:rPr>
          <w:rFonts w:asciiTheme="minorHAnsi" w:hAnsiTheme="minorHAnsi"/>
          <w:b/>
        </w:rPr>
      </w:pPr>
    </w:p>
    <w:p w14:paraId="1CAFBA30" w14:textId="77777777" w:rsidR="003B15B7" w:rsidRPr="001F3994" w:rsidRDefault="003B15B7" w:rsidP="00AC5F6C">
      <w:bookmarkStart w:id="217" w:name="_Toc354245974"/>
      <w:r w:rsidRPr="001F3994">
        <w:t>Passenger Capabilities</w:t>
      </w:r>
      <w:bookmarkEnd w:id="217"/>
    </w:p>
    <w:p w14:paraId="6F5E6BBA" w14:textId="031D0617" w:rsidR="003B15B7" w:rsidRPr="001F3994" w:rsidRDefault="003B15B7" w:rsidP="001F3994">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lastRenderedPageBreak/>
        <w:t>Ask the passengers pre-departure if there are any physical conditions that</w:t>
      </w:r>
      <w:r w:rsidR="001F3994" w:rsidRPr="001F3994">
        <w:rPr>
          <w:rFonts w:cs="TimesNewRomanPSMT"/>
          <w:sz w:val="24"/>
          <w:szCs w:val="24"/>
        </w:rPr>
        <w:t xml:space="preserve"> </w:t>
      </w:r>
      <w:r w:rsidRPr="001F3994">
        <w:rPr>
          <w:rFonts w:cs="TimesNewRomanPSMT"/>
          <w:sz w:val="24"/>
          <w:szCs w:val="24"/>
        </w:rPr>
        <w:t>can limit them in the planned activities.</w:t>
      </w:r>
    </w:p>
    <w:p w14:paraId="02DD1F19" w14:textId="11BF7661" w:rsidR="003B15B7" w:rsidRPr="001F3994" w:rsidRDefault="003B15B7" w:rsidP="003B15B7">
      <w:pPr>
        <w:pStyle w:val="ListParagraph"/>
        <w:numPr>
          <w:ilvl w:val="0"/>
          <w:numId w:val="53"/>
        </w:numPr>
        <w:autoSpaceDE w:val="0"/>
        <w:autoSpaceDN w:val="0"/>
        <w:adjustRightInd w:val="0"/>
        <w:spacing w:after="0" w:line="240" w:lineRule="auto"/>
        <w:rPr>
          <w:rFonts w:cs="TimesNewRomanPSMT"/>
          <w:sz w:val="24"/>
          <w:szCs w:val="24"/>
        </w:rPr>
      </w:pPr>
      <w:r w:rsidRPr="001F3994">
        <w:rPr>
          <w:rFonts w:cs="TimesNewRomanPSMT"/>
          <w:sz w:val="24"/>
          <w:szCs w:val="24"/>
        </w:rPr>
        <w:t>Ask if there are any medical conditions that may be a factor in rough sea</w:t>
      </w:r>
      <w:r w:rsidR="001F3994" w:rsidRPr="001F3994">
        <w:rPr>
          <w:rFonts w:cs="TimesNewRomanPSMT"/>
          <w:sz w:val="24"/>
          <w:szCs w:val="24"/>
        </w:rPr>
        <w:t xml:space="preserve"> </w:t>
      </w:r>
      <w:r w:rsidRPr="001F3994">
        <w:rPr>
          <w:rFonts w:cs="TimesNewRomanPSMT"/>
          <w:sz w:val="24"/>
          <w:szCs w:val="24"/>
        </w:rPr>
        <w:t xml:space="preserve">conditions – </w:t>
      </w:r>
      <w:proofErr w:type="spellStart"/>
      <w:r w:rsidRPr="001F3994">
        <w:rPr>
          <w:rFonts w:cs="TimesNewRomanPSMT"/>
          <w:sz w:val="24"/>
          <w:szCs w:val="24"/>
        </w:rPr>
        <w:t>ie</w:t>
      </w:r>
      <w:proofErr w:type="spellEnd"/>
      <w:r w:rsidRPr="001F3994">
        <w:rPr>
          <w:rFonts w:cs="TimesNewRomanPSMT"/>
          <w:sz w:val="24"/>
          <w:szCs w:val="24"/>
        </w:rPr>
        <w:t xml:space="preserve"> back or bone conditions, heart issues, etc.</w:t>
      </w:r>
      <w:r w:rsidR="001F3994" w:rsidRPr="001F3994">
        <w:rPr>
          <w:rFonts w:cs="TimesNewRomanPSMT"/>
          <w:sz w:val="24"/>
          <w:szCs w:val="24"/>
        </w:rPr>
        <w:t xml:space="preserve"> </w:t>
      </w:r>
    </w:p>
    <w:p w14:paraId="77FEB362" w14:textId="77777777" w:rsidR="003B15B7" w:rsidRPr="00A60CC5" w:rsidRDefault="003B15B7" w:rsidP="003B15B7">
      <w:pPr>
        <w:autoSpaceDE w:val="0"/>
        <w:autoSpaceDN w:val="0"/>
        <w:adjustRightInd w:val="0"/>
        <w:spacing w:after="0" w:line="240" w:lineRule="auto"/>
        <w:rPr>
          <w:rFonts w:cs="TimesNewRomanPSMT"/>
          <w:sz w:val="24"/>
          <w:szCs w:val="24"/>
        </w:rPr>
      </w:pPr>
    </w:p>
    <w:p w14:paraId="0134A461" w14:textId="77777777" w:rsidR="003B15B7" w:rsidRPr="001F3994" w:rsidRDefault="003B15B7" w:rsidP="00AC5F6C">
      <w:bookmarkStart w:id="218" w:name="_Toc354245975"/>
      <w:r w:rsidRPr="001F3994">
        <w:t>Securing the Vessel</w:t>
      </w:r>
      <w:bookmarkEnd w:id="218"/>
    </w:p>
    <w:p w14:paraId="28A8E1D0" w14:textId="2250BDA5" w:rsidR="003B15B7" w:rsidRPr="001F3994" w:rsidRDefault="003B15B7" w:rsidP="00DD5CED">
      <w:pPr>
        <w:pStyle w:val="ListParagraph"/>
        <w:numPr>
          <w:ilvl w:val="0"/>
          <w:numId w:val="56"/>
        </w:numPr>
        <w:autoSpaceDE w:val="0"/>
        <w:autoSpaceDN w:val="0"/>
        <w:adjustRightInd w:val="0"/>
        <w:spacing w:after="0" w:line="240" w:lineRule="auto"/>
        <w:rPr>
          <w:rFonts w:cs="TimesNewRomanPSMT"/>
          <w:sz w:val="24"/>
          <w:szCs w:val="24"/>
        </w:rPr>
      </w:pPr>
      <w:r w:rsidRPr="001F3994">
        <w:rPr>
          <w:rFonts w:cs="TimesNewRomanPSMT"/>
          <w:sz w:val="24"/>
          <w:szCs w:val="24"/>
        </w:rPr>
        <w:t>Once at the beach, ensure the bow remains on shore. Assign a person to</w:t>
      </w:r>
      <w:r w:rsidR="001F3994" w:rsidRPr="001F3994">
        <w:rPr>
          <w:rFonts w:cs="TimesNewRomanPSMT"/>
          <w:sz w:val="24"/>
          <w:szCs w:val="24"/>
        </w:rPr>
        <w:t xml:space="preserve"> </w:t>
      </w:r>
      <w:r w:rsidRPr="001F3994">
        <w:rPr>
          <w:rFonts w:cs="TimesNewRomanPSMT"/>
          <w:sz w:val="24"/>
          <w:szCs w:val="24"/>
        </w:rPr>
        <w:t xml:space="preserve">fold the bow ashore using the </w:t>
      </w:r>
      <w:proofErr w:type="gramStart"/>
      <w:r w:rsidRPr="001F3994">
        <w:rPr>
          <w:rFonts w:cs="TimesNewRomanPSMT"/>
          <w:sz w:val="24"/>
          <w:szCs w:val="24"/>
        </w:rPr>
        <w:t>bow line</w:t>
      </w:r>
      <w:proofErr w:type="gramEnd"/>
      <w:r w:rsidRPr="001F3994">
        <w:rPr>
          <w:rFonts w:cs="TimesNewRomanPSMT"/>
          <w:sz w:val="24"/>
          <w:szCs w:val="24"/>
        </w:rPr>
        <w:t>.</w:t>
      </w:r>
    </w:p>
    <w:p w14:paraId="081FBE5D" w14:textId="223D4FBC" w:rsidR="003B15B7" w:rsidRPr="001F3994" w:rsidRDefault="003B15B7" w:rsidP="00DD5CED">
      <w:pPr>
        <w:pStyle w:val="ListParagraph"/>
        <w:numPr>
          <w:ilvl w:val="0"/>
          <w:numId w:val="56"/>
        </w:numPr>
        <w:autoSpaceDE w:val="0"/>
        <w:autoSpaceDN w:val="0"/>
        <w:adjustRightInd w:val="0"/>
        <w:spacing w:after="0" w:line="240" w:lineRule="auto"/>
        <w:rPr>
          <w:rFonts w:cs="TimesNewRomanPSMT"/>
          <w:sz w:val="24"/>
          <w:szCs w:val="24"/>
        </w:rPr>
      </w:pPr>
      <w:r w:rsidRPr="001F3994">
        <w:rPr>
          <w:rFonts w:cs="TimesNewRomanPSMT"/>
          <w:sz w:val="24"/>
          <w:szCs w:val="24"/>
        </w:rPr>
        <w:t>If the tide is falling, have the person on the bow repeatedly push the boat</w:t>
      </w:r>
      <w:r w:rsidR="001F3994" w:rsidRPr="001F3994">
        <w:rPr>
          <w:rFonts w:cs="TimesNewRomanPSMT"/>
          <w:sz w:val="24"/>
          <w:szCs w:val="24"/>
        </w:rPr>
        <w:t xml:space="preserve"> </w:t>
      </w:r>
      <w:r w:rsidRPr="001F3994">
        <w:rPr>
          <w:rFonts w:cs="TimesNewRomanPSMT"/>
          <w:sz w:val="24"/>
          <w:szCs w:val="24"/>
        </w:rPr>
        <w:t>out from the beach and pull it back in to avoid the vessel from becoming</w:t>
      </w:r>
      <w:r w:rsidR="001F3994" w:rsidRPr="001F3994">
        <w:rPr>
          <w:rFonts w:cs="TimesNewRomanPSMT"/>
          <w:sz w:val="24"/>
          <w:szCs w:val="24"/>
        </w:rPr>
        <w:t xml:space="preserve"> </w:t>
      </w:r>
      <w:r w:rsidRPr="001F3994">
        <w:rPr>
          <w:rFonts w:cs="TimesNewRomanPSMT"/>
          <w:sz w:val="24"/>
          <w:szCs w:val="24"/>
        </w:rPr>
        <w:t>hung up.</w:t>
      </w:r>
    </w:p>
    <w:p w14:paraId="79E903DB" w14:textId="50EB5A70" w:rsidR="003B15B7" w:rsidRPr="001F3994" w:rsidRDefault="003B15B7" w:rsidP="00DD5CED">
      <w:pPr>
        <w:pStyle w:val="ListParagraph"/>
        <w:numPr>
          <w:ilvl w:val="0"/>
          <w:numId w:val="56"/>
        </w:numPr>
        <w:autoSpaceDE w:val="0"/>
        <w:autoSpaceDN w:val="0"/>
        <w:adjustRightInd w:val="0"/>
        <w:spacing w:after="0" w:line="240" w:lineRule="auto"/>
        <w:rPr>
          <w:rFonts w:cs="TimesNewRomanPSMT"/>
          <w:sz w:val="24"/>
          <w:szCs w:val="24"/>
        </w:rPr>
      </w:pPr>
      <w:r w:rsidRPr="001F3994">
        <w:rPr>
          <w:rFonts w:cs="TimesNewRomanPSMT"/>
          <w:sz w:val="24"/>
          <w:szCs w:val="24"/>
        </w:rPr>
        <w:t>Have the pike pole available to keep the vessel’s stern perpendicular to the</w:t>
      </w:r>
      <w:r w:rsidR="001F3994" w:rsidRPr="001F3994">
        <w:rPr>
          <w:rFonts w:cs="TimesNewRomanPSMT"/>
          <w:sz w:val="24"/>
          <w:szCs w:val="24"/>
        </w:rPr>
        <w:t xml:space="preserve"> </w:t>
      </w:r>
      <w:r w:rsidRPr="001F3994">
        <w:rPr>
          <w:rFonts w:cs="TimesNewRomanPSMT"/>
          <w:sz w:val="24"/>
          <w:szCs w:val="24"/>
        </w:rPr>
        <w:t>beach</w:t>
      </w:r>
    </w:p>
    <w:p w14:paraId="6FF96E13" w14:textId="77777777" w:rsidR="001F3994" w:rsidRDefault="001F3994" w:rsidP="003B15B7">
      <w:pPr>
        <w:autoSpaceDE w:val="0"/>
        <w:autoSpaceDN w:val="0"/>
        <w:adjustRightInd w:val="0"/>
        <w:spacing w:after="0" w:line="240" w:lineRule="auto"/>
        <w:rPr>
          <w:rFonts w:cs="TimesNewRomanPS-BoldMT"/>
          <w:b/>
          <w:bCs/>
          <w:sz w:val="24"/>
          <w:szCs w:val="24"/>
        </w:rPr>
      </w:pPr>
    </w:p>
    <w:p w14:paraId="7B45CFE2" w14:textId="77777777" w:rsidR="003B15B7" w:rsidRPr="001F3994" w:rsidRDefault="003B15B7" w:rsidP="00AC5F6C">
      <w:bookmarkStart w:id="219" w:name="_Toc354245976"/>
      <w:r w:rsidRPr="001F3994">
        <w:t>Unloading Passengers</w:t>
      </w:r>
      <w:bookmarkEnd w:id="219"/>
    </w:p>
    <w:p w14:paraId="31BED13A" w14:textId="18222ACB" w:rsidR="003B15B7" w:rsidRPr="001F3994" w:rsidRDefault="003B15B7" w:rsidP="00DD5CED">
      <w:pPr>
        <w:pStyle w:val="ListParagraph"/>
        <w:numPr>
          <w:ilvl w:val="0"/>
          <w:numId w:val="57"/>
        </w:numPr>
        <w:autoSpaceDE w:val="0"/>
        <w:autoSpaceDN w:val="0"/>
        <w:adjustRightInd w:val="0"/>
        <w:spacing w:after="0" w:line="240" w:lineRule="auto"/>
        <w:rPr>
          <w:rFonts w:cs="TimesNewRomanPSMT"/>
          <w:sz w:val="24"/>
          <w:szCs w:val="24"/>
        </w:rPr>
      </w:pPr>
      <w:r w:rsidRPr="001F3994">
        <w:rPr>
          <w:rFonts w:cs="TimesNewRomanPSMT"/>
          <w:sz w:val="24"/>
          <w:szCs w:val="24"/>
        </w:rPr>
        <w:t>The passengers must have their hands free when the walk up the side of</w:t>
      </w:r>
      <w:r w:rsidR="001F3994" w:rsidRPr="001F3994">
        <w:rPr>
          <w:rFonts w:cs="TimesNewRomanPSMT"/>
          <w:sz w:val="24"/>
          <w:szCs w:val="24"/>
        </w:rPr>
        <w:t xml:space="preserve"> </w:t>
      </w:r>
      <w:r w:rsidRPr="001F3994">
        <w:rPr>
          <w:rFonts w:cs="TimesNewRomanPSMT"/>
          <w:sz w:val="24"/>
          <w:szCs w:val="24"/>
        </w:rPr>
        <w:t>the boat.</w:t>
      </w:r>
    </w:p>
    <w:p w14:paraId="7FE9367B" w14:textId="08D3A9FE" w:rsidR="003B15B7" w:rsidRPr="001F3994" w:rsidRDefault="003B15B7" w:rsidP="00DD5CED">
      <w:pPr>
        <w:pStyle w:val="ListParagraph"/>
        <w:numPr>
          <w:ilvl w:val="0"/>
          <w:numId w:val="57"/>
        </w:numPr>
        <w:autoSpaceDE w:val="0"/>
        <w:autoSpaceDN w:val="0"/>
        <w:adjustRightInd w:val="0"/>
        <w:spacing w:after="0" w:line="240" w:lineRule="auto"/>
        <w:rPr>
          <w:rFonts w:cs="TimesNewRomanPSMT"/>
          <w:sz w:val="24"/>
          <w:szCs w:val="24"/>
        </w:rPr>
      </w:pPr>
      <w:r w:rsidRPr="001F3994">
        <w:rPr>
          <w:rFonts w:cs="TimesNewRomanPSMT"/>
          <w:sz w:val="24"/>
          <w:szCs w:val="24"/>
        </w:rPr>
        <w:t>Have passengers and/or crew assist people from the boat, regardless of</w:t>
      </w:r>
      <w:r w:rsidR="001F3994" w:rsidRPr="001F3994">
        <w:rPr>
          <w:rFonts w:cs="TimesNewRomanPSMT"/>
          <w:sz w:val="24"/>
          <w:szCs w:val="24"/>
        </w:rPr>
        <w:t xml:space="preserve"> </w:t>
      </w:r>
      <w:r w:rsidRPr="001F3994">
        <w:rPr>
          <w:rFonts w:cs="TimesNewRomanPSMT"/>
          <w:sz w:val="24"/>
          <w:szCs w:val="24"/>
        </w:rPr>
        <w:t>their age or sex</w:t>
      </w:r>
    </w:p>
    <w:p w14:paraId="3B2D2813" w14:textId="77777777" w:rsidR="001F3994" w:rsidRDefault="001F3994" w:rsidP="003B15B7">
      <w:pPr>
        <w:autoSpaceDE w:val="0"/>
        <w:autoSpaceDN w:val="0"/>
        <w:adjustRightInd w:val="0"/>
        <w:spacing w:after="0" w:line="240" w:lineRule="auto"/>
        <w:rPr>
          <w:rFonts w:cs="TimesNewRomanPS-BoldMT"/>
          <w:b/>
          <w:bCs/>
          <w:sz w:val="24"/>
          <w:szCs w:val="24"/>
        </w:rPr>
      </w:pPr>
    </w:p>
    <w:p w14:paraId="30DC082B" w14:textId="77777777" w:rsidR="003B15B7" w:rsidRPr="001F3994" w:rsidRDefault="003B15B7" w:rsidP="00AC5F6C">
      <w:bookmarkStart w:id="220" w:name="_Toc354245977"/>
      <w:r w:rsidRPr="001F3994">
        <w:t>Gear unloading – etiquette</w:t>
      </w:r>
      <w:bookmarkEnd w:id="220"/>
    </w:p>
    <w:p w14:paraId="7E37CA6B" w14:textId="251A3ABC" w:rsidR="003B15B7" w:rsidRPr="001F3994" w:rsidRDefault="003B15B7" w:rsidP="00DD5CED">
      <w:pPr>
        <w:pStyle w:val="ListParagraph"/>
        <w:numPr>
          <w:ilvl w:val="0"/>
          <w:numId w:val="57"/>
        </w:numPr>
        <w:autoSpaceDE w:val="0"/>
        <w:autoSpaceDN w:val="0"/>
        <w:adjustRightInd w:val="0"/>
        <w:spacing w:after="0" w:line="240" w:lineRule="auto"/>
        <w:rPr>
          <w:rFonts w:cs="TimesNewRomanPSMT"/>
          <w:sz w:val="24"/>
          <w:szCs w:val="24"/>
        </w:rPr>
      </w:pPr>
      <w:r w:rsidRPr="001F3994">
        <w:rPr>
          <w:rFonts w:cs="TimesNewRomanPSMT"/>
          <w:sz w:val="24"/>
          <w:szCs w:val="24"/>
        </w:rPr>
        <w:t>Pass the gear over the roof of the boat, and station people along the side to</w:t>
      </w:r>
      <w:r w:rsidR="001F3994" w:rsidRPr="001F3994">
        <w:rPr>
          <w:rFonts w:cs="TimesNewRomanPSMT"/>
          <w:sz w:val="24"/>
          <w:szCs w:val="24"/>
        </w:rPr>
        <w:t xml:space="preserve"> </w:t>
      </w:r>
      <w:r w:rsidRPr="001F3994">
        <w:rPr>
          <w:rFonts w:cs="TimesNewRomanPSMT"/>
          <w:sz w:val="24"/>
          <w:szCs w:val="24"/>
        </w:rPr>
        <w:t>transfer the bags in a chain. Do not carry gear up the side of the boat,</w:t>
      </w:r>
      <w:r w:rsidR="001F3994" w:rsidRPr="001F3994">
        <w:rPr>
          <w:rFonts w:cs="TimesNewRomanPSMT"/>
          <w:sz w:val="24"/>
          <w:szCs w:val="24"/>
        </w:rPr>
        <w:t xml:space="preserve"> </w:t>
      </w:r>
      <w:r w:rsidRPr="001F3994">
        <w:rPr>
          <w:rFonts w:cs="TimesNewRomanPSMT"/>
          <w:sz w:val="24"/>
          <w:szCs w:val="24"/>
        </w:rPr>
        <w:t>even if you are alone.</w:t>
      </w:r>
    </w:p>
    <w:p w14:paraId="7A4BF6DD" w14:textId="77777777" w:rsidR="001F3994" w:rsidRDefault="001F3994" w:rsidP="003B15B7">
      <w:pPr>
        <w:autoSpaceDE w:val="0"/>
        <w:autoSpaceDN w:val="0"/>
        <w:adjustRightInd w:val="0"/>
        <w:spacing w:after="0" w:line="240" w:lineRule="auto"/>
        <w:rPr>
          <w:rFonts w:cs="TimesNewRomanPS-BoldMT"/>
          <w:b/>
          <w:bCs/>
          <w:sz w:val="24"/>
          <w:szCs w:val="24"/>
        </w:rPr>
      </w:pPr>
    </w:p>
    <w:p w14:paraId="3D5D6800" w14:textId="77777777" w:rsidR="003B15B7" w:rsidRPr="001F3994" w:rsidRDefault="003B15B7" w:rsidP="00AC5F6C">
      <w:bookmarkStart w:id="221" w:name="_Toc354245978"/>
      <w:r w:rsidRPr="001F3994">
        <w:t>Assessment before leaving the beach</w:t>
      </w:r>
      <w:bookmarkEnd w:id="221"/>
    </w:p>
    <w:p w14:paraId="15267005" w14:textId="17D10047" w:rsidR="003B15B7" w:rsidRPr="001F3994" w:rsidRDefault="003B15B7" w:rsidP="00DD5CED">
      <w:pPr>
        <w:pStyle w:val="ListParagraph"/>
        <w:numPr>
          <w:ilvl w:val="0"/>
          <w:numId w:val="57"/>
        </w:numPr>
        <w:autoSpaceDE w:val="0"/>
        <w:autoSpaceDN w:val="0"/>
        <w:adjustRightInd w:val="0"/>
        <w:spacing w:after="0" w:line="240" w:lineRule="auto"/>
        <w:rPr>
          <w:rFonts w:cs="TimesNewRomanPSMT"/>
          <w:sz w:val="24"/>
          <w:szCs w:val="24"/>
        </w:rPr>
      </w:pPr>
      <w:r w:rsidRPr="001F3994">
        <w:rPr>
          <w:rFonts w:cs="TimesNewRomanPSMT"/>
          <w:sz w:val="24"/>
          <w:szCs w:val="24"/>
        </w:rPr>
        <w:t>Did you see any rocks or obstacles on the way in that will affect your</w:t>
      </w:r>
      <w:r w:rsidR="001F3994" w:rsidRPr="001F3994">
        <w:rPr>
          <w:rFonts w:cs="TimesNewRomanPSMT"/>
          <w:sz w:val="24"/>
          <w:szCs w:val="24"/>
        </w:rPr>
        <w:t xml:space="preserve"> </w:t>
      </w:r>
      <w:r w:rsidRPr="001F3994">
        <w:rPr>
          <w:rFonts w:cs="TimesNewRomanPSMT"/>
          <w:sz w:val="24"/>
          <w:szCs w:val="24"/>
        </w:rPr>
        <w:t>leaving the beach?</w:t>
      </w:r>
    </w:p>
    <w:p w14:paraId="48047265" w14:textId="77777777" w:rsidR="001F3994" w:rsidRDefault="001F3994" w:rsidP="003B15B7">
      <w:pPr>
        <w:autoSpaceDE w:val="0"/>
        <w:autoSpaceDN w:val="0"/>
        <w:adjustRightInd w:val="0"/>
        <w:spacing w:after="0" w:line="240" w:lineRule="auto"/>
        <w:rPr>
          <w:rFonts w:cs="TimesNewRomanPS-BoldMT"/>
          <w:b/>
          <w:bCs/>
          <w:sz w:val="24"/>
          <w:szCs w:val="24"/>
        </w:rPr>
      </w:pPr>
    </w:p>
    <w:p w14:paraId="7EA42670" w14:textId="77777777" w:rsidR="003B15B7" w:rsidRPr="001F3994" w:rsidRDefault="003B15B7" w:rsidP="00AC5F6C">
      <w:bookmarkStart w:id="222" w:name="_Toc354245979"/>
      <w:r w:rsidRPr="001F3994">
        <w:t>How to get off the beach without damage</w:t>
      </w:r>
      <w:bookmarkEnd w:id="222"/>
    </w:p>
    <w:p w14:paraId="7A63807C" w14:textId="5E4151DA" w:rsidR="003B15B7" w:rsidRPr="001F3994" w:rsidRDefault="003B15B7" w:rsidP="00DD5CED">
      <w:pPr>
        <w:pStyle w:val="ListParagraph"/>
        <w:numPr>
          <w:ilvl w:val="0"/>
          <w:numId w:val="57"/>
        </w:numPr>
        <w:autoSpaceDE w:val="0"/>
        <w:autoSpaceDN w:val="0"/>
        <w:adjustRightInd w:val="0"/>
        <w:spacing w:after="0" w:line="240" w:lineRule="auto"/>
        <w:rPr>
          <w:rFonts w:cs="TimesNewRomanPSMT"/>
          <w:sz w:val="24"/>
          <w:szCs w:val="24"/>
        </w:rPr>
      </w:pPr>
      <w:r w:rsidRPr="001F3994">
        <w:rPr>
          <w:rFonts w:cs="TimesNewRomanPSMT"/>
          <w:sz w:val="24"/>
          <w:szCs w:val="24"/>
        </w:rPr>
        <w:t>Use the pike pole to move the boat to deeper water</w:t>
      </w:r>
    </w:p>
    <w:p w14:paraId="5645012B" w14:textId="50EC0F33" w:rsidR="003B15B7" w:rsidRPr="001F3994" w:rsidRDefault="003B15B7" w:rsidP="00DD5CED">
      <w:pPr>
        <w:pStyle w:val="ListParagraph"/>
        <w:numPr>
          <w:ilvl w:val="0"/>
          <w:numId w:val="57"/>
        </w:numPr>
        <w:autoSpaceDE w:val="0"/>
        <w:autoSpaceDN w:val="0"/>
        <w:adjustRightInd w:val="0"/>
        <w:spacing w:after="0" w:line="240" w:lineRule="auto"/>
        <w:rPr>
          <w:rFonts w:cs="TimesNewRomanPSMT"/>
          <w:sz w:val="24"/>
          <w:szCs w:val="24"/>
        </w:rPr>
      </w:pPr>
      <w:r w:rsidRPr="001F3994">
        <w:rPr>
          <w:rFonts w:cs="TimesNewRomanPSMT"/>
          <w:sz w:val="24"/>
          <w:szCs w:val="24"/>
        </w:rPr>
        <w:t>Turn the engine on when in more than 6 feet of water</w:t>
      </w:r>
    </w:p>
    <w:p w14:paraId="7C431965" w14:textId="7F189DDF" w:rsidR="003B15B7" w:rsidRPr="001F3994" w:rsidRDefault="003B15B7" w:rsidP="00DD5CED">
      <w:pPr>
        <w:pStyle w:val="ListParagraph"/>
        <w:numPr>
          <w:ilvl w:val="0"/>
          <w:numId w:val="57"/>
        </w:numPr>
        <w:autoSpaceDE w:val="0"/>
        <w:autoSpaceDN w:val="0"/>
        <w:adjustRightInd w:val="0"/>
        <w:spacing w:after="0" w:line="240" w:lineRule="auto"/>
        <w:rPr>
          <w:rFonts w:cs="TimesNewRomanPSMT"/>
          <w:sz w:val="24"/>
          <w:szCs w:val="24"/>
        </w:rPr>
      </w:pPr>
      <w:r w:rsidRPr="001F3994">
        <w:rPr>
          <w:rFonts w:cs="TimesNewRomanPSMT"/>
          <w:sz w:val="24"/>
          <w:szCs w:val="24"/>
        </w:rPr>
        <w:t>Pop the boat in and out of reverse gear until you are in deep water to</w:t>
      </w:r>
      <w:r w:rsidR="001F3994" w:rsidRPr="001F3994">
        <w:rPr>
          <w:rFonts w:cs="TimesNewRomanPSMT"/>
          <w:sz w:val="24"/>
          <w:szCs w:val="24"/>
        </w:rPr>
        <w:t xml:space="preserve"> </w:t>
      </w:r>
      <w:r w:rsidRPr="001F3994">
        <w:rPr>
          <w:rFonts w:cs="TimesNewRomanPSMT"/>
          <w:sz w:val="24"/>
          <w:szCs w:val="24"/>
        </w:rPr>
        <w:t>minimize potential damage to the leg and or props in the event of hitting</w:t>
      </w:r>
      <w:r w:rsidR="001F3994" w:rsidRPr="001F3994">
        <w:rPr>
          <w:rFonts w:cs="TimesNewRomanPSMT"/>
          <w:sz w:val="24"/>
          <w:szCs w:val="24"/>
        </w:rPr>
        <w:t xml:space="preserve"> </w:t>
      </w:r>
      <w:r w:rsidRPr="001F3994">
        <w:rPr>
          <w:rFonts w:cs="TimesNewRomanPSMT"/>
          <w:sz w:val="24"/>
          <w:szCs w:val="24"/>
        </w:rPr>
        <w:t>the bottom.</w:t>
      </w:r>
    </w:p>
    <w:p w14:paraId="6E6D6992" w14:textId="77777777" w:rsidR="001F3994" w:rsidRDefault="001F3994" w:rsidP="003B15B7">
      <w:pPr>
        <w:autoSpaceDE w:val="0"/>
        <w:autoSpaceDN w:val="0"/>
        <w:adjustRightInd w:val="0"/>
        <w:spacing w:after="0" w:line="240" w:lineRule="auto"/>
        <w:rPr>
          <w:rFonts w:cs="TimesNewRomanPS-BoldMT"/>
          <w:b/>
          <w:bCs/>
          <w:sz w:val="24"/>
          <w:szCs w:val="24"/>
        </w:rPr>
      </w:pPr>
    </w:p>
    <w:p w14:paraId="35324143" w14:textId="77777777" w:rsidR="003B15B7" w:rsidRPr="001F3994" w:rsidRDefault="003B15B7" w:rsidP="00AC5F6C">
      <w:bookmarkStart w:id="223" w:name="_Toc354245980"/>
      <w:r w:rsidRPr="001F3994">
        <w:t>Throttle control on backing out</w:t>
      </w:r>
      <w:bookmarkEnd w:id="223"/>
    </w:p>
    <w:p w14:paraId="63FE6DB2" w14:textId="3344585C" w:rsidR="003B15B7" w:rsidRPr="001F3994" w:rsidRDefault="003B15B7" w:rsidP="00DD5CED">
      <w:pPr>
        <w:pStyle w:val="ListParagraph"/>
        <w:numPr>
          <w:ilvl w:val="0"/>
          <w:numId w:val="57"/>
        </w:numPr>
        <w:autoSpaceDE w:val="0"/>
        <w:autoSpaceDN w:val="0"/>
        <w:adjustRightInd w:val="0"/>
        <w:spacing w:after="0" w:line="240" w:lineRule="auto"/>
        <w:rPr>
          <w:rFonts w:cs="TimesNewRomanPSMT"/>
          <w:sz w:val="24"/>
          <w:szCs w:val="24"/>
        </w:rPr>
      </w:pPr>
      <w:r w:rsidRPr="001F3994">
        <w:rPr>
          <w:rFonts w:cs="TimesNewRomanPSMT"/>
          <w:sz w:val="24"/>
          <w:szCs w:val="24"/>
        </w:rPr>
        <w:t>Maintain minimal throttle usage.</w:t>
      </w:r>
    </w:p>
    <w:p w14:paraId="32C33502" w14:textId="77777777" w:rsidR="000A7D66" w:rsidRPr="001F3994" w:rsidRDefault="000A7D66" w:rsidP="00DD5CED">
      <w:pPr>
        <w:pStyle w:val="ListParagraph"/>
        <w:numPr>
          <w:ilvl w:val="0"/>
          <w:numId w:val="58"/>
        </w:numPr>
        <w:autoSpaceDE w:val="0"/>
        <w:autoSpaceDN w:val="0"/>
        <w:adjustRightInd w:val="0"/>
        <w:spacing w:after="0" w:line="240" w:lineRule="auto"/>
        <w:rPr>
          <w:rFonts w:cs="TimesNewRomanPSMT"/>
          <w:sz w:val="24"/>
          <w:szCs w:val="24"/>
        </w:rPr>
      </w:pPr>
      <w:r w:rsidRPr="001F3994">
        <w:rPr>
          <w:rFonts w:cs="TimesNewRomanPSMT"/>
          <w:sz w:val="24"/>
          <w:szCs w:val="24"/>
        </w:rPr>
        <w:t>Use one engine to minimize damage in the event bottom is struck with props</w:t>
      </w:r>
    </w:p>
    <w:p w14:paraId="05D5646C" w14:textId="77777777" w:rsidR="00964D9B" w:rsidRPr="00A60CC5" w:rsidRDefault="00964D9B" w:rsidP="003B15B7">
      <w:pPr>
        <w:autoSpaceDE w:val="0"/>
        <w:autoSpaceDN w:val="0"/>
        <w:adjustRightInd w:val="0"/>
        <w:spacing w:after="0" w:line="240" w:lineRule="auto"/>
        <w:rPr>
          <w:rFonts w:cs="TimesNewRomanPSMT"/>
          <w:sz w:val="24"/>
          <w:szCs w:val="24"/>
        </w:rPr>
      </w:pPr>
    </w:p>
    <w:p w14:paraId="667A3CC7" w14:textId="0C088B89" w:rsidR="003B15B7" w:rsidRPr="003F51F3" w:rsidRDefault="001F3994" w:rsidP="004419BA">
      <w:pPr>
        <w:pStyle w:val="Heading2"/>
        <w:rPr>
          <w:b/>
          <w:sz w:val="32"/>
        </w:rPr>
      </w:pPr>
      <w:bookmarkStart w:id="224" w:name="_Toc354245981"/>
      <w:bookmarkStart w:id="225" w:name="_Toc354246684"/>
      <w:bookmarkStart w:id="226" w:name="_Toc354247068"/>
      <w:r w:rsidRPr="003F51F3">
        <w:rPr>
          <w:b/>
          <w:sz w:val="32"/>
        </w:rPr>
        <w:t>Rock Face Landings</w:t>
      </w:r>
      <w:bookmarkEnd w:id="224"/>
      <w:bookmarkEnd w:id="225"/>
      <w:bookmarkEnd w:id="226"/>
    </w:p>
    <w:p w14:paraId="7A7A8B4F" w14:textId="77777777" w:rsidR="003B15B7" w:rsidRPr="00DD5CED" w:rsidRDefault="003B15B7" w:rsidP="00AC5F6C">
      <w:bookmarkStart w:id="227" w:name="_Toc354245982"/>
      <w:r w:rsidRPr="00DD5CED">
        <w:t>Weather Conditions</w:t>
      </w:r>
      <w:bookmarkEnd w:id="227"/>
    </w:p>
    <w:p w14:paraId="4A3F60EA" w14:textId="0BB0FF92" w:rsidR="003B15B7" w:rsidRPr="00DD5CED" w:rsidRDefault="003B15B7" w:rsidP="00DD5CED">
      <w:pPr>
        <w:pStyle w:val="ListParagraph"/>
        <w:numPr>
          <w:ilvl w:val="0"/>
          <w:numId w:val="58"/>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Do not attempt rock face landings in seas or 2 feet or in swell conditions.</w:t>
      </w:r>
    </w:p>
    <w:p w14:paraId="7C75DDBA" w14:textId="77777777" w:rsidR="00486E9A" w:rsidRPr="00A60CC5" w:rsidRDefault="00486E9A" w:rsidP="003B15B7">
      <w:pPr>
        <w:autoSpaceDE w:val="0"/>
        <w:autoSpaceDN w:val="0"/>
        <w:adjustRightInd w:val="0"/>
        <w:spacing w:after="0" w:line="240" w:lineRule="auto"/>
        <w:rPr>
          <w:rFonts w:cs="TimesNewRomanPS-BoldMT"/>
          <w:b/>
          <w:bCs/>
          <w:color w:val="000000"/>
          <w:sz w:val="24"/>
          <w:szCs w:val="24"/>
        </w:rPr>
      </w:pPr>
    </w:p>
    <w:p w14:paraId="50C817EA" w14:textId="77777777" w:rsidR="003B15B7" w:rsidRPr="00DD5CED" w:rsidRDefault="003B15B7" w:rsidP="00AC5F6C">
      <w:bookmarkStart w:id="228" w:name="_Toc354245983"/>
      <w:r w:rsidRPr="00DD5CED">
        <w:lastRenderedPageBreak/>
        <w:t>Tide Conditions</w:t>
      </w:r>
      <w:bookmarkEnd w:id="228"/>
    </w:p>
    <w:p w14:paraId="66F36CAD" w14:textId="12F93846" w:rsidR="003B15B7" w:rsidRPr="00DD5CED" w:rsidRDefault="003B15B7" w:rsidP="00DD5CED">
      <w:pPr>
        <w:pStyle w:val="ListParagraph"/>
        <w:numPr>
          <w:ilvl w:val="0"/>
          <w:numId w:val="58"/>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Note running tides on approach, and compensate for the sideways</w:t>
      </w:r>
      <w:r w:rsidR="00DD5CED" w:rsidRPr="00DD5CED">
        <w:rPr>
          <w:rFonts w:cs="TimesNewRomanPSMT"/>
          <w:color w:val="000000"/>
          <w:sz w:val="24"/>
          <w:szCs w:val="24"/>
        </w:rPr>
        <w:t xml:space="preserve"> </w:t>
      </w:r>
      <w:r w:rsidRPr="00DD5CED">
        <w:rPr>
          <w:rFonts w:cs="TimesNewRomanPSMT"/>
          <w:color w:val="000000"/>
          <w:sz w:val="24"/>
          <w:szCs w:val="24"/>
        </w:rPr>
        <w:t>movement of the vessel</w:t>
      </w:r>
    </w:p>
    <w:p w14:paraId="239D0DA1" w14:textId="2DE19DBF" w:rsidR="003B15B7" w:rsidRPr="00DD5CED" w:rsidRDefault="003B15B7" w:rsidP="00DD5CED">
      <w:pPr>
        <w:pStyle w:val="ListParagraph"/>
        <w:numPr>
          <w:ilvl w:val="0"/>
          <w:numId w:val="58"/>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Use caution on a dropping tide and reposition the boat every 5 minutes</w:t>
      </w:r>
    </w:p>
    <w:p w14:paraId="7DF0A0CE" w14:textId="77777777" w:rsidR="00DD5CED" w:rsidRDefault="00DD5CED" w:rsidP="003B15B7">
      <w:pPr>
        <w:autoSpaceDE w:val="0"/>
        <w:autoSpaceDN w:val="0"/>
        <w:adjustRightInd w:val="0"/>
        <w:spacing w:after="0" w:line="240" w:lineRule="auto"/>
        <w:rPr>
          <w:rFonts w:cs="TimesNewRomanPS-BoldMT"/>
          <w:b/>
          <w:bCs/>
          <w:color w:val="000000"/>
          <w:sz w:val="24"/>
          <w:szCs w:val="24"/>
        </w:rPr>
      </w:pPr>
    </w:p>
    <w:p w14:paraId="5B2098BA" w14:textId="77777777" w:rsidR="003B15B7" w:rsidRPr="00DD5CED" w:rsidRDefault="003B15B7" w:rsidP="00AC5F6C">
      <w:bookmarkStart w:id="229" w:name="_Toc354245984"/>
      <w:r w:rsidRPr="00DD5CED">
        <w:t>Vessel Capabilities</w:t>
      </w:r>
      <w:bookmarkEnd w:id="229"/>
    </w:p>
    <w:p w14:paraId="0C8FFD1A" w14:textId="55D9BDD0" w:rsidR="003B15B7" w:rsidRPr="00DD5CED" w:rsidRDefault="003B15B7" w:rsidP="00DD5CED">
      <w:pPr>
        <w:pStyle w:val="ListParagraph"/>
        <w:numPr>
          <w:ilvl w:val="0"/>
          <w:numId w:val="58"/>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Only touch aluminum boats to the rock face</w:t>
      </w:r>
    </w:p>
    <w:p w14:paraId="55532442" w14:textId="0951AFE7" w:rsidR="003B15B7" w:rsidRPr="00DD5CED" w:rsidRDefault="003B15B7" w:rsidP="00DD5CED">
      <w:pPr>
        <w:pStyle w:val="ListParagraph"/>
        <w:numPr>
          <w:ilvl w:val="0"/>
          <w:numId w:val="59"/>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Only the chine of the boat may touch the rock face. Avoid touching the</w:t>
      </w:r>
      <w:r w:rsidR="00DD5CED" w:rsidRPr="00DD5CED">
        <w:rPr>
          <w:rFonts w:cs="TimesNewRomanPSMT"/>
          <w:color w:val="000000"/>
          <w:sz w:val="24"/>
          <w:szCs w:val="24"/>
        </w:rPr>
        <w:t xml:space="preserve"> </w:t>
      </w:r>
      <w:r w:rsidRPr="00DD5CED">
        <w:rPr>
          <w:rFonts w:cs="TimesNewRomanPSMT"/>
          <w:color w:val="000000"/>
          <w:sz w:val="24"/>
          <w:szCs w:val="24"/>
        </w:rPr>
        <w:t>cheeks to the rock. If you miss a landing, back out and try again.</w:t>
      </w:r>
    </w:p>
    <w:p w14:paraId="1DD5DDF4" w14:textId="77777777" w:rsidR="00DD5CED" w:rsidRDefault="00DD5CED" w:rsidP="003B15B7">
      <w:pPr>
        <w:autoSpaceDE w:val="0"/>
        <w:autoSpaceDN w:val="0"/>
        <w:adjustRightInd w:val="0"/>
        <w:spacing w:after="0" w:line="240" w:lineRule="auto"/>
        <w:rPr>
          <w:rFonts w:cs="TimesNewRomanPS-BoldMT"/>
          <w:b/>
          <w:bCs/>
          <w:sz w:val="24"/>
          <w:szCs w:val="24"/>
        </w:rPr>
      </w:pPr>
    </w:p>
    <w:p w14:paraId="71A2DA48" w14:textId="77777777" w:rsidR="003B15B7" w:rsidRPr="00DD5CED" w:rsidRDefault="003B15B7" w:rsidP="00AC5F6C">
      <w:bookmarkStart w:id="230" w:name="_Toc354245985"/>
      <w:r w:rsidRPr="00DD5CED">
        <w:t>Selecting a Location</w:t>
      </w:r>
      <w:bookmarkEnd w:id="230"/>
    </w:p>
    <w:p w14:paraId="0F9CE1FD" w14:textId="1F662405" w:rsidR="003B15B7" w:rsidRPr="00DD5CED" w:rsidRDefault="003B15B7"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Ensure the location is easy to step on and off for passengers</w:t>
      </w:r>
    </w:p>
    <w:p w14:paraId="723BE376" w14:textId="6B4646E6" w:rsidR="003B15B7" w:rsidRPr="00DD5CED" w:rsidRDefault="003B15B7"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Ensure passengers have a clear route without danger to the location they</w:t>
      </w:r>
      <w:r w:rsidR="00DD5CED" w:rsidRPr="00DD5CED">
        <w:rPr>
          <w:rFonts w:cs="TimesNewRomanPSMT"/>
          <w:sz w:val="24"/>
          <w:szCs w:val="24"/>
        </w:rPr>
        <w:t xml:space="preserve"> </w:t>
      </w:r>
      <w:r w:rsidRPr="00DD5CED">
        <w:rPr>
          <w:rFonts w:cs="TimesNewRomanPSMT"/>
          <w:sz w:val="24"/>
          <w:szCs w:val="24"/>
        </w:rPr>
        <w:t>need to get to</w:t>
      </w:r>
    </w:p>
    <w:p w14:paraId="48AB8833" w14:textId="3D78C48C" w:rsidR="003B15B7" w:rsidRPr="00DD5CED" w:rsidRDefault="003B15B7"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Watch for underwater obstacles on approach and ensure stern of the boat</w:t>
      </w:r>
      <w:r w:rsidR="00DD5CED" w:rsidRPr="00DD5CED">
        <w:rPr>
          <w:rFonts w:cs="TimesNewRomanPSMT"/>
          <w:sz w:val="24"/>
          <w:szCs w:val="24"/>
        </w:rPr>
        <w:t xml:space="preserve"> </w:t>
      </w:r>
      <w:r w:rsidRPr="00DD5CED">
        <w:rPr>
          <w:rFonts w:cs="TimesNewRomanPSMT"/>
          <w:sz w:val="24"/>
          <w:szCs w:val="24"/>
        </w:rPr>
        <w:t>is not near any reefs, kelp, or underwater rock</w:t>
      </w:r>
    </w:p>
    <w:p w14:paraId="5D18FCB5" w14:textId="77777777" w:rsidR="00DD5CED" w:rsidRDefault="00DD5CED" w:rsidP="003B15B7">
      <w:pPr>
        <w:autoSpaceDE w:val="0"/>
        <w:autoSpaceDN w:val="0"/>
        <w:adjustRightInd w:val="0"/>
        <w:spacing w:after="0" w:line="240" w:lineRule="auto"/>
        <w:rPr>
          <w:rFonts w:cs="TimesNewRomanPS-BoldMT"/>
          <w:b/>
          <w:bCs/>
          <w:sz w:val="24"/>
          <w:szCs w:val="24"/>
        </w:rPr>
      </w:pPr>
    </w:p>
    <w:p w14:paraId="7794DE6C" w14:textId="77777777" w:rsidR="003B15B7" w:rsidRPr="00DD5CED" w:rsidRDefault="003B15B7" w:rsidP="00AC5F6C">
      <w:bookmarkStart w:id="231" w:name="_Toc354245986"/>
      <w:r w:rsidRPr="00DD5CED">
        <w:t>Deckhand Role</w:t>
      </w:r>
      <w:bookmarkEnd w:id="231"/>
    </w:p>
    <w:p w14:paraId="2525C388" w14:textId="51610D64" w:rsidR="003B15B7" w:rsidRPr="00DD5CED" w:rsidRDefault="003B15B7"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Never have somebody try to catch the boat</w:t>
      </w:r>
    </w:p>
    <w:p w14:paraId="34CAFA45" w14:textId="27EA701F" w:rsidR="003B15B7" w:rsidRPr="00DD5CED" w:rsidRDefault="003B15B7"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Never allow anyone to stand between the boat and the rock face</w:t>
      </w:r>
    </w:p>
    <w:p w14:paraId="4E690996" w14:textId="77777777" w:rsidR="00DD5CED" w:rsidRDefault="00DD5CED" w:rsidP="003B15B7">
      <w:pPr>
        <w:autoSpaceDE w:val="0"/>
        <w:autoSpaceDN w:val="0"/>
        <w:adjustRightInd w:val="0"/>
        <w:spacing w:after="0" w:line="240" w:lineRule="auto"/>
        <w:rPr>
          <w:rFonts w:cs="TimesNewRomanPS-BoldMT"/>
          <w:b/>
          <w:bCs/>
          <w:sz w:val="24"/>
          <w:szCs w:val="24"/>
        </w:rPr>
      </w:pPr>
    </w:p>
    <w:p w14:paraId="69EFF5F1" w14:textId="77777777" w:rsidR="003B15B7" w:rsidRPr="00DD5CED" w:rsidRDefault="003B15B7" w:rsidP="00AC5F6C">
      <w:bookmarkStart w:id="232" w:name="_Toc354245987"/>
      <w:r w:rsidRPr="00DD5CED">
        <w:t>Passenger Briefing &amp; Instruction</w:t>
      </w:r>
      <w:bookmarkEnd w:id="232"/>
    </w:p>
    <w:p w14:paraId="35BB0654" w14:textId="2DC84CE4" w:rsidR="003B15B7" w:rsidRPr="00DD5CED" w:rsidRDefault="003B15B7"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Tell everyone to expect a bump</w:t>
      </w:r>
    </w:p>
    <w:p w14:paraId="74C8570D" w14:textId="78564396" w:rsidR="003B15B7" w:rsidRPr="00DD5CED" w:rsidRDefault="003B15B7"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Instruct passengers to hold on and remain seated until crew gives</w:t>
      </w:r>
      <w:r w:rsidR="00DD5CED" w:rsidRPr="00DD5CED">
        <w:rPr>
          <w:rFonts w:cs="TimesNewRomanPSMT"/>
          <w:sz w:val="24"/>
          <w:szCs w:val="24"/>
        </w:rPr>
        <w:t xml:space="preserve"> </w:t>
      </w:r>
      <w:r w:rsidRPr="00DD5CED">
        <w:rPr>
          <w:rFonts w:cs="TimesNewRomanPSMT"/>
          <w:sz w:val="24"/>
          <w:szCs w:val="24"/>
        </w:rPr>
        <w:t>passengers the go ahead</w:t>
      </w:r>
    </w:p>
    <w:p w14:paraId="206BCD80" w14:textId="77777777" w:rsidR="00DD5CED" w:rsidRDefault="00DD5CED" w:rsidP="000C4D2F">
      <w:pPr>
        <w:autoSpaceDE w:val="0"/>
        <w:autoSpaceDN w:val="0"/>
        <w:adjustRightInd w:val="0"/>
        <w:spacing w:after="0" w:line="240" w:lineRule="auto"/>
        <w:rPr>
          <w:rFonts w:cs="TimesNewRomanPS-BoldMT"/>
          <w:b/>
          <w:bCs/>
          <w:sz w:val="24"/>
          <w:szCs w:val="24"/>
        </w:rPr>
      </w:pPr>
    </w:p>
    <w:p w14:paraId="44C07B45" w14:textId="77777777" w:rsidR="000C4D2F" w:rsidRPr="00DD5CED" w:rsidRDefault="000C4D2F" w:rsidP="00AC5F6C">
      <w:bookmarkStart w:id="233" w:name="_Toc354245988"/>
      <w:r w:rsidRPr="00DD5CED">
        <w:t>Speed Control</w:t>
      </w:r>
      <w:bookmarkEnd w:id="233"/>
    </w:p>
    <w:p w14:paraId="2745CF20" w14:textId="33253B9E" w:rsidR="000C4D2F" w:rsidRPr="00DD5CED" w:rsidRDefault="000C4D2F"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Proceed as slow as possible to the landing location</w:t>
      </w:r>
    </w:p>
    <w:p w14:paraId="7D798B96" w14:textId="77777777" w:rsidR="00DD5CED" w:rsidRDefault="00DD5CED" w:rsidP="000C4D2F">
      <w:pPr>
        <w:autoSpaceDE w:val="0"/>
        <w:autoSpaceDN w:val="0"/>
        <w:adjustRightInd w:val="0"/>
        <w:spacing w:after="0" w:line="240" w:lineRule="auto"/>
        <w:rPr>
          <w:rFonts w:cs="TimesNewRomanPS-BoldMT"/>
          <w:b/>
          <w:bCs/>
          <w:sz w:val="24"/>
          <w:szCs w:val="24"/>
        </w:rPr>
      </w:pPr>
    </w:p>
    <w:p w14:paraId="3C27B5EC" w14:textId="77777777" w:rsidR="000C4D2F" w:rsidRPr="00DD5CED" w:rsidRDefault="000C4D2F" w:rsidP="00AC5F6C">
      <w:bookmarkStart w:id="234" w:name="_Toc354245989"/>
      <w:r w:rsidRPr="00DD5CED">
        <w:t>Control of the Vessel while Nosed up to the Rock</w:t>
      </w:r>
      <w:bookmarkEnd w:id="234"/>
    </w:p>
    <w:p w14:paraId="5A7AFA85" w14:textId="0F4CA959" w:rsidR="000C4D2F" w:rsidRPr="00DD5CED" w:rsidRDefault="000C4D2F"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Keep the boat in gear if possible</w:t>
      </w:r>
    </w:p>
    <w:p w14:paraId="31BA0073" w14:textId="3143699A" w:rsidR="000C4D2F" w:rsidRPr="00DD5CED" w:rsidRDefault="000C4D2F"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When the stern starts to wander, gently correct in the direction the boat is</w:t>
      </w:r>
      <w:r w:rsidR="00DD5CED" w:rsidRPr="00DD5CED">
        <w:rPr>
          <w:rFonts w:cs="TimesNewRomanPSMT"/>
          <w:sz w:val="24"/>
          <w:szCs w:val="24"/>
        </w:rPr>
        <w:t xml:space="preserve"> </w:t>
      </w:r>
      <w:r w:rsidRPr="00DD5CED">
        <w:rPr>
          <w:rFonts w:cs="TimesNewRomanPSMT"/>
          <w:sz w:val="24"/>
          <w:szCs w:val="24"/>
        </w:rPr>
        <w:t>starting to turn</w:t>
      </w:r>
    </w:p>
    <w:p w14:paraId="47B013BE" w14:textId="2A343A24" w:rsidR="003B15B7" w:rsidRPr="00DD5CED" w:rsidRDefault="000C4D2F" w:rsidP="00DD5CED">
      <w:pPr>
        <w:pStyle w:val="ListParagraph"/>
        <w:numPr>
          <w:ilvl w:val="0"/>
          <w:numId w:val="59"/>
        </w:numPr>
        <w:autoSpaceDE w:val="0"/>
        <w:autoSpaceDN w:val="0"/>
        <w:adjustRightInd w:val="0"/>
        <w:spacing w:after="0" w:line="240" w:lineRule="auto"/>
        <w:rPr>
          <w:rFonts w:cs="TimesNewRomanPSMT"/>
          <w:sz w:val="24"/>
          <w:szCs w:val="24"/>
        </w:rPr>
      </w:pPr>
      <w:r w:rsidRPr="00DD5CED">
        <w:rPr>
          <w:rFonts w:cs="TimesNewRomanPSMT"/>
          <w:sz w:val="24"/>
          <w:szCs w:val="24"/>
        </w:rPr>
        <w:t>Do not leave the helm while the boat is under power</w:t>
      </w:r>
    </w:p>
    <w:p w14:paraId="0236FA23" w14:textId="77777777" w:rsidR="00DD5CED" w:rsidRDefault="00DD5CED" w:rsidP="000C4D2F">
      <w:pPr>
        <w:autoSpaceDE w:val="0"/>
        <w:autoSpaceDN w:val="0"/>
        <w:adjustRightInd w:val="0"/>
        <w:spacing w:after="0" w:line="240" w:lineRule="auto"/>
        <w:rPr>
          <w:rFonts w:cs="TimesNewRomanPS-BoldMT"/>
          <w:b/>
          <w:bCs/>
          <w:sz w:val="24"/>
          <w:szCs w:val="24"/>
        </w:rPr>
      </w:pPr>
    </w:p>
    <w:p w14:paraId="48F2434E" w14:textId="77777777" w:rsidR="000C4D2F" w:rsidRPr="00DD5CED" w:rsidRDefault="000C4D2F" w:rsidP="00AC5F6C">
      <w:bookmarkStart w:id="235" w:name="_Toc354245990"/>
      <w:r w:rsidRPr="00DD5CED">
        <w:t>Passenger disembarking and gear unloading etiquette</w:t>
      </w:r>
      <w:bookmarkEnd w:id="235"/>
    </w:p>
    <w:p w14:paraId="3447429E" w14:textId="6487AB21" w:rsidR="000C4D2F" w:rsidRPr="00DD5CED" w:rsidRDefault="000C4D2F" w:rsidP="00DD5CED">
      <w:pPr>
        <w:pStyle w:val="ListParagraph"/>
        <w:numPr>
          <w:ilvl w:val="0"/>
          <w:numId w:val="60"/>
        </w:numPr>
        <w:autoSpaceDE w:val="0"/>
        <w:autoSpaceDN w:val="0"/>
        <w:adjustRightInd w:val="0"/>
        <w:spacing w:after="0" w:line="240" w:lineRule="auto"/>
        <w:rPr>
          <w:rFonts w:cs="TimesNewRomanPSMT"/>
          <w:sz w:val="24"/>
          <w:szCs w:val="24"/>
        </w:rPr>
      </w:pPr>
      <w:r w:rsidRPr="00DD5CED">
        <w:rPr>
          <w:rFonts w:cs="TimesNewRomanPSMT"/>
          <w:sz w:val="24"/>
          <w:szCs w:val="24"/>
        </w:rPr>
        <w:t>The passengers must have their hands free when the walk up the side of</w:t>
      </w:r>
      <w:r w:rsidR="00DD5CED" w:rsidRPr="00DD5CED">
        <w:rPr>
          <w:rFonts w:cs="TimesNewRomanPSMT"/>
          <w:sz w:val="24"/>
          <w:szCs w:val="24"/>
        </w:rPr>
        <w:t xml:space="preserve"> </w:t>
      </w:r>
      <w:r w:rsidRPr="00DD5CED">
        <w:rPr>
          <w:rFonts w:cs="TimesNewRomanPSMT"/>
          <w:sz w:val="24"/>
          <w:szCs w:val="24"/>
        </w:rPr>
        <w:t>the boat.</w:t>
      </w:r>
    </w:p>
    <w:p w14:paraId="5BA4C0D0" w14:textId="3B25F5DD" w:rsidR="000C4D2F" w:rsidRPr="00DD5CED" w:rsidRDefault="000C4D2F" w:rsidP="00DD5CED">
      <w:pPr>
        <w:pStyle w:val="ListParagraph"/>
        <w:numPr>
          <w:ilvl w:val="0"/>
          <w:numId w:val="60"/>
        </w:numPr>
        <w:autoSpaceDE w:val="0"/>
        <w:autoSpaceDN w:val="0"/>
        <w:adjustRightInd w:val="0"/>
        <w:spacing w:after="0" w:line="240" w:lineRule="auto"/>
        <w:rPr>
          <w:rFonts w:cs="TimesNewRomanPSMT"/>
          <w:sz w:val="24"/>
          <w:szCs w:val="24"/>
        </w:rPr>
      </w:pPr>
      <w:r w:rsidRPr="00DD5CED">
        <w:rPr>
          <w:rFonts w:cs="TimesNewRomanPSMT"/>
          <w:sz w:val="24"/>
          <w:szCs w:val="24"/>
        </w:rPr>
        <w:lastRenderedPageBreak/>
        <w:t>Pass the gear over the roof of the boat, and station people along the side to</w:t>
      </w:r>
      <w:r w:rsidR="00DD5CED" w:rsidRPr="00DD5CED">
        <w:rPr>
          <w:rFonts w:cs="TimesNewRomanPSMT"/>
          <w:sz w:val="24"/>
          <w:szCs w:val="24"/>
        </w:rPr>
        <w:t xml:space="preserve"> </w:t>
      </w:r>
      <w:r w:rsidRPr="00DD5CED">
        <w:rPr>
          <w:rFonts w:cs="TimesNewRomanPSMT"/>
          <w:sz w:val="24"/>
          <w:szCs w:val="24"/>
        </w:rPr>
        <w:t>transfer the bags in a chain. Do not carry gear up the side of the boat,</w:t>
      </w:r>
      <w:r w:rsidR="00DD5CED" w:rsidRPr="00DD5CED">
        <w:rPr>
          <w:rFonts w:cs="TimesNewRomanPSMT"/>
          <w:sz w:val="24"/>
          <w:szCs w:val="24"/>
        </w:rPr>
        <w:t xml:space="preserve"> </w:t>
      </w:r>
      <w:r w:rsidRPr="00DD5CED">
        <w:rPr>
          <w:rFonts w:cs="TimesNewRomanPSMT"/>
          <w:sz w:val="24"/>
          <w:szCs w:val="24"/>
        </w:rPr>
        <w:t>even if you are alone.</w:t>
      </w:r>
    </w:p>
    <w:p w14:paraId="5AE13BD8" w14:textId="5F243E9C" w:rsidR="000C4D2F" w:rsidRPr="00DD5CED" w:rsidRDefault="000C4D2F" w:rsidP="00DD5CED">
      <w:pPr>
        <w:pStyle w:val="ListParagraph"/>
        <w:numPr>
          <w:ilvl w:val="0"/>
          <w:numId w:val="60"/>
        </w:numPr>
        <w:autoSpaceDE w:val="0"/>
        <w:autoSpaceDN w:val="0"/>
        <w:adjustRightInd w:val="0"/>
        <w:spacing w:after="0" w:line="240" w:lineRule="auto"/>
        <w:rPr>
          <w:rFonts w:cs="TimesNewRomanPSMT"/>
          <w:sz w:val="24"/>
          <w:szCs w:val="24"/>
        </w:rPr>
      </w:pPr>
      <w:r w:rsidRPr="00DD5CED">
        <w:rPr>
          <w:rFonts w:cs="TimesNewRomanPSMT"/>
          <w:sz w:val="24"/>
          <w:szCs w:val="24"/>
        </w:rPr>
        <w:t>Have the passenger and/or crew assist people from the boat, regardless of</w:t>
      </w:r>
      <w:r w:rsidR="00DD5CED" w:rsidRPr="00DD5CED">
        <w:rPr>
          <w:rFonts w:cs="TimesNewRomanPSMT"/>
          <w:sz w:val="24"/>
          <w:szCs w:val="24"/>
        </w:rPr>
        <w:t xml:space="preserve"> </w:t>
      </w:r>
      <w:r w:rsidRPr="00DD5CED">
        <w:rPr>
          <w:rFonts w:cs="TimesNewRomanPSMT"/>
          <w:sz w:val="24"/>
          <w:szCs w:val="24"/>
        </w:rPr>
        <w:t>their age or sex.</w:t>
      </w:r>
    </w:p>
    <w:p w14:paraId="0C82D80B" w14:textId="77777777" w:rsidR="00DD5CED" w:rsidRDefault="00DD5CED" w:rsidP="000C4D2F">
      <w:pPr>
        <w:autoSpaceDE w:val="0"/>
        <w:autoSpaceDN w:val="0"/>
        <w:adjustRightInd w:val="0"/>
        <w:spacing w:after="0" w:line="240" w:lineRule="auto"/>
        <w:rPr>
          <w:rFonts w:cs="TimesNewRomanPS-BoldMT"/>
          <w:b/>
          <w:bCs/>
          <w:sz w:val="24"/>
          <w:szCs w:val="24"/>
        </w:rPr>
      </w:pPr>
    </w:p>
    <w:p w14:paraId="0DC1BAF1" w14:textId="77777777" w:rsidR="000C4D2F" w:rsidRPr="00DD5CED" w:rsidRDefault="000C4D2F" w:rsidP="00AC5F6C">
      <w:bookmarkStart w:id="236" w:name="_Toc354245991"/>
      <w:r w:rsidRPr="00DD5CED">
        <w:t>Passing items safely</w:t>
      </w:r>
      <w:bookmarkEnd w:id="236"/>
    </w:p>
    <w:p w14:paraId="5C2D717C" w14:textId="07CC7F03" w:rsidR="000C4D2F" w:rsidRPr="00DD5CED" w:rsidRDefault="000C4D2F" w:rsidP="00DD5CED">
      <w:pPr>
        <w:pStyle w:val="ListParagraph"/>
        <w:numPr>
          <w:ilvl w:val="0"/>
          <w:numId w:val="60"/>
        </w:numPr>
        <w:autoSpaceDE w:val="0"/>
        <w:autoSpaceDN w:val="0"/>
        <w:adjustRightInd w:val="0"/>
        <w:spacing w:after="0" w:line="240" w:lineRule="auto"/>
        <w:rPr>
          <w:rFonts w:cs="TimesNewRomanPSMT"/>
          <w:sz w:val="24"/>
          <w:szCs w:val="24"/>
        </w:rPr>
      </w:pPr>
      <w:r w:rsidRPr="00DD5CED">
        <w:rPr>
          <w:rFonts w:cs="TimesNewRomanPSMT"/>
          <w:sz w:val="24"/>
          <w:szCs w:val="24"/>
        </w:rPr>
        <w:t>Transfer gear along the roof and pass items in a chain</w:t>
      </w:r>
    </w:p>
    <w:p w14:paraId="56679C41" w14:textId="7976DF0E" w:rsidR="000C4D2F" w:rsidRPr="00DD5CED" w:rsidRDefault="000C4D2F" w:rsidP="00DD5CED">
      <w:pPr>
        <w:pStyle w:val="ListParagraph"/>
        <w:numPr>
          <w:ilvl w:val="0"/>
          <w:numId w:val="60"/>
        </w:numPr>
        <w:autoSpaceDE w:val="0"/>
        <w:autoSpaceDN w:val="0"/>
        <w:adjustRightInd w:val="0"/>
        <w:spacing w:after="0" w:line="240" w:lineRule="auto"/>
        <w:rPr>
          <w:rFonts w:cs="TimesNewRomanPSMT"/>
          <w:sz w:val="24"/>
          <w:szCs w:val="24"/>
        </w:rPr>
      </w:pPr>
      <w:r w:rsidRPr="00DD5CED">
        <w:rPr>
          <w:rFonts w:cs="TimesNewRomanPSMT"/>
          <w:sz w:val="24"/>
          <w:szCs w:val="24"/>
        </w:rPr>
        <w:t>Never have your hands full while stepping from the boat to the dock</w:t>
      </w:r>
    </w:p>
    <w:p w14:paraId="1AB663E3" w14:textId="77777777" w:rsidR="00DD5CED" w:rsidRDefault="00DD5CED" w:rsidP="000C4D2F">
      <w:pPr>
        <w:autoSpaceDE w:val="0"/>
        <w:autoSpaceDN w:val="0"/>
        <w:adjustRightInd w:val="0"/>
        <w:spacing w:after="0" w:line="240" w:lineRule="auto"/>
        <w:rPr>
          <w:rFonts w:cs="TimesNewRomanPS-BoldMT"/>
          <w:b/>
          <w:bCs/>
          <w:sz w:val="24"/>
          <w:szCs w:val="24"/>
        </w:rPr>
      </w:pPr>
    </w:p>
    <w:p w14:paraId="5FE24D44" w14:textId="77777777" w:rsidR="000C4D2F" w:rsidRPr="00DD5CED" w:rsidRDefault="000C4D2F" w:rsidP="00AC5F6C">
      <w:bookmarkStart w:id="237" w:name="_Toc354245992"/>
      <w:r w:rsidRPr="00DD5CED">
        <w:t>Passenger Pickup Etiquette and Education</w:t>
      </w:r>
      <w:bookmarkEnd w:id="237"/>
    </w:p>
    <w:p w14:paraId="07BB19E0" w14:textId="596CA5E7" w:rsidR="000C4D2F" w:rsidRPr="00DD5CED" w:rsidRDefault="000C4D2F" w:rsidP="00DD5CED">
      <w:pPr>
        <w:pStyle w:val="ListParagraph"/>
        <w:numPr>
          <w:ilvl w:val="0"/>
          <w:numId w:val="60"/>
        </w:numPr>
        <w:autoSpaceDE w:val="0"/>
        <w:autoSpaceDN w:val="0"/>
        <w:adjustRightInd w:val="0"/>
        <w:spacing w:after="0" w:line="240" w:lineRule="auto"/>
        <w:rPr>
          <w:rFonts w:cs="TimesNewRomanPSMT"/>
          <w:sz w:val="24"/>
          <w:szCs w:val="24"/>
        </w:rPr>
      </w:pPr>
      <w:r w:rsidRPr="00DD5CED">
        <w:rPr>
          <w:rFonts w:cs="TimesNewRomanPSMT"/>
          <w:sz w:val="24"/>
          <w:szCs w:val="24"/>
        </w:rPr>
        <w:t>Inform the passenger of the pickup procedure before they leave the boat</w:t>
      </w:r>
    </w:p>
    <w:p w14:paraId="32F4376E" w14:textId="048BD700" w:rsidR="000C4D2F" w:rsidRPr="00DD5CED" w:rsidRDefault="000C4D2F" w:rsidP="001C35AD">
      <w:pPr>
        <w:pStyle w:val="ListParagraph"/>
        <w:numPr>
          <w:ilvl w:val="0"/>
          <w:numId w:val="61"/>
        </w:numPr>
        <w:autoSpaceDE w:val="0"/>
        <w:autoSpaceDN w:val="0"/>
        <w:adjustRightInd w:val="0"/>
        <w:spacing w:after="0" w:line="240" w:lineRule="auto"/>
        <w:rPr>
          <w:rFonts w:cs="TimesNewRomanPSMT"/>
          <w:sz w:val="24"/>
          <w:szCs w:val="24"/>
        </w:rPr>
      </w:pPr>
      <w:r w:rsidRPr="00DD5CED">
        <w:rPr>
          <w:rFonts w:cs="TimesNewRomanPSMT"/>
          <w:sz w:val="24"/>
          <w:szCs w:val="24"/>
        </w:rPr>
        <w:t>Tell the passenger no to “catch” the boat or stand between the boat and the</w:t>
      </w:r>
      <w:r w:rsidR="00DD5CED" w:rsidRPr="00DD5CED">
        <w:rPr>
          <w:rFonts w:cs="TimesNewRomanPSMT"/>
          <w:sz w:val="24"/>
          <w:szCs w:val="24"/>
        </w:rPr>
        <w:t xml:space="preserve"> </w:t>
      </w:r>
      <w:r w:rsidRPr="00DD5CED">
        <w:rPr>
          <w:rFonts w:cs="TimesNewRomanPSMT"/>
          <w:sz w:val="24"/>
          <w:szCs w:val="24"/>
        </w:rPr>
        <w:t>rock face</w:t>
      </w:r>
    </w:p>
    <w:p w14:paraId="2489D424" w14:textId="3FA49B85" w:rsidR="000C4D2F" w:rsidRPr="00DD5CED" w:rsidRDefault="000C4D2F" w:rsidP="001C35AD">
      <w:pPr>
        <w:pStyle w:val="ListParagraph"/>
        <w:numPr>
          <w:ilvl w:val="0"/>
          <w:numId w:val="61"/>
        </w:numPr>
        <w:autoSpaceDE w:val="0"/>
        <w:autoSpaceDN w:val="0"/>
        <w:adjustRightInd w:val="0"/>
        <w:spacing w:after="0" w:line="240" w:lineRule="auto"/>
        <w:rPr>
          <w:rFonts w:cs="TimesNewRomanPSMT"/>
          <w:sz w:val="24"/>
          <w:szCs w:val="24"/>
        </w:rPr>
      </w:pPr>
      <w:r w:rsidRPr="00DD5CED">
        <w:rPr>
          <w:rFonts w:cs="TimesNewRomanPSMT"/>
          <w:sz w:val="24"/>
          <w:szCs w:val="24"/>
        </w:rPr>
        <w:t>They passengers may guide you into a clear area on your return from a</w:t>
      </w:r>
      <w:r w:rsidR="00DD5CED" w:rsidRPr="00DD5CED">
        <w:rPr>
          <w:rFonts w:cs="TimesNewRomanPSMT"/>
          <w:sz w:val="24"/>
          <w:szCs w:val="24"/>
        </w:rPr>
        <w:t xml:space="preserve"> </w:t>
      </w:r>
      <w:r w:rsidRPr="00DD5CED">
        <w:rPr>
          <w:rFonts w:cs="TimesNewRomanPSMT"/>
          <w:sz w:val="24"/>
          <w:szCs w:val="24"/>
        </w:rPr>
        <w:t>safe viewpoint</w:t>
      </w:r>
    </w:p>
    <w:p w14:paraId="28EF0D1E" w14:textId="77777777" w:rsidR="00DD5CED" w:rsidRDefault="00DD5CED" w:rsidP="000C4D2F">
      <w:pPr>
        <w:autoSpaceDE w:val="0"/>
        <w:autoSpaceDN w:val="0"/>
        <w:adjustRightInd w:val="0"/>
        <w:spacing w:after="0" w:line="240" w:lineRule="auto"/>
        <w:rPr>
          <w:rFonts w:cs="TimesNewRomanPS-BoldMT"/>
          <w:b/>
          <w:bCs/>
          <w:sz w:val="24"/>
          <w:szCs w:val="24"/>
        </w:rPr>
      </w:pPr>
    </w:p>
    <w:p w14:paraId="569C32CE" w14:textId="77777777" w:rsidR="000C4D2F" w:rsidRPr="00DD5CED" w:rsidRDefault="000C4D2F" w:rsidP="00AC5F6C">
      <w:bookmarkStart w:id="238" w:name="_Toc354245993"/>
      <w:r w:rsidRPr="00DD5CED">
        <w:t>Leaving the beach</w:t>
      </w:r>
      <w:bookmarkEnd w:id="238"/>
    </w:p>
    <w:p w14:paraId="4155FED9" w14:textId="36219F3B" w:rsidR="000C4D2F" w:rsidRPr="00DD5CED" w:rsidRDefault="000C4D2F" w:rsidP="001C35AD">
      <w:pPr>
        <w:pStyle w:val="ListParagraph"/>
        <w:numPr>
          <w:ilvl w:val="0"/>
          <w:numId w:val="61"/>
        </w:numPr>
        <w:autoSpaceDE w:val="0"/>
        <w:autoSpaceDN w:val="0"/>
        <w:adjustRightInd w:val="0"/>
        <w:spacing w:after="0" w:line="240" w:lineRule="auto"/>
        <w:rPr>
          <w:rFonts w:cs="TimesNewRomanPSMT"/>
          <w:sz w:val="24"/>
          <w:szCs w:val="24"/>
        </w:rPr>
      </w:pPr>
      <w:r w:rsidRPr="00DD5CED">
        <w:rPr>
          <w:rFonts w:cs="TimesNewRomanPSMT"/>
          <w:sz w:val="24"/>
          <w:szCs w:val="24"/>
        </w:rPr>
        <w:t>Put the boat into neutral and it should naturally drift off the beach</w:t>
      </w:r>
    </w:p>
    <w:p w14:paraId="021BC699" w14:textId="622D5E27" w:rsidR="000C4D2F" w:rsidRPr="00DD5CED" w:rsidRDefault="000C4D2F" w:rsidP="001C35AD">
      <w:pPr>
        <w:pStyle w:val="ListParagraph"/>
        <w:numPr>
          <w:ilvl w:val="0"/>
          <w:numId w:val="62"/>
        </w:numPr>
        <w:autoSpaceDE w:val="0"/>
        <w:autoSpaceDN w:val="0"/>
        <w:adjustRightInd w:val="0"/>
        <w:spacing w:after="0" w:line="240" w:lineRule="auto"/>
        <w:rPr>
          <w:rFonts w:cs="TimesNewRomanPSMT"/>
          <w:sz w:val="24"/>
          <w:szCs w:val="24"/>
        </w:rPr>
      </w:pPr>
      <w:r w:rsidRPr="00DD5CED">
        <w:rPr>
          <w:rFonts w:cs="TimesNewRomanPSMT"/>
          <w:sz w:val="24"/>
          <w:szCs w:val="24"/>
        </w:rPr>
        <w:t>Check the stern for obstacles and or lines that may have drifted in or fallen</w:t>
      </w:r>
      <w:r w:rsidR="00DD5CED" w:rsidRPr="00DD5CED">
        <w:rPr>
          <w:rFonts w:cs="TimesNewRomanPSMT"/>
          <w:sz w:val="24"/>
          <w:szCs w:val="24"/>
        </w:rPr>
        <w:t xml:space="preserve"> </w:t>
      </w:r>
      <w:r w:rsidRPr="00DD5CED">
        <w:rPr>
          <w:rFonts w:cs="TimesNewRomanPSMT"/>
          <w:sz w:val="24"/>
          <w:szCs w:val="24"/>
        </w:rPr>
        <w:t>off the boat during the unload</w:t>
      </w:r>
    </w:p>
    <w:p w14:paraId="26024BAF" w14:textId="09E2B2B9" w:rsidR="000C4D2F" w:rsidRPr="00DD5CED" w:rsidRDefault="000C4D2F" w:rsidP="001C35AD">
      <w:pPr>
        <w:pStyle w:val="ListParagraph"/>
        <w:numPr>
          <w:ilvl w:val="0"/>
          <w:numId w:val="62"/>
        </w:numPr>
        <w:autoSpaceDE w:val="0"/>
        <w:autoSpaceDN w:val="0"/>
        <w:adjustRightInd w:val="0"/>
        <w:spacing w:after="0" w:line="240" w:lineRule="auto"/>
        <w:rPr>
          <w:rFonts w:cs="TimesNewRomanPSMT"/>
          <w:sz w:val="24"/>
          <w:szCs w:val="24"/>
        </w:rPr>
      </w:pPr>
      <w:r w:rsidRPr="00DD5CED">
        <w:rPr>
          <w:rFonts w:cs="TimesNewRomanPSMT"/>
          <w:sz w:val="24"/>
          <w:szCs w:val="24"/>
        </w:rPr>
        <w:t>Put the vessel into reverse gear intermittently while backing away from</w:t>
      </w:r>
      <w:r w:rsidR="00DD5CED" w:rsidRPr="00DD5CED">
        <w:rPr>
          <w:rFonts w:cs="TimesNewRomanPSMT"/>
          <w:sz w:val="24"/>
          <w:szCs w:val="24"/>
        </w:rPr>
        <w:t xml:space="preserve"> </w:t>
      </w:r>
      <w:r w:rsidRPr="00DD5CED">
        <w:rPr>
          <w:rFonts w:cs="TimesNewRomanPSMT"/>
          <w:sz w:val="24"/>
          <w:szCs w:val="24"/>
        </w:rPr>
        <w:t>the beach</w:t>
      </w:r>
    </w:p>
    <w:p w14:paraId="411E36FD" w14:textId="77777777" w:rsidR="000C4D2F" w:rsidRPr="00A60CC5" w:rsidRDefault="000C4D2F" w:rsidP="00964D9B">
      <w:pPr>
        <w:pStyle w:val="Heading2"/>
        <w:rPr>
          <w:rFonts w:asciiTheme="minorHAnsi" w:hAnsiTheme="minorHAnsi"/>
        </w:rPr>
      </w:pPr>
    </w:p>
    <w:p w14:paraId="3F306D83" w14:textId="5EF7DA0F" w:rsidR="000C4D2F" w:rsidRPr="003F51F3" w:rsidRDefault="00DD5CED" w:rsidP="004419BA">
      <w:pPr>
        <w:pStyle w:val="Heading2"/>
        <w:rPr>
          <w:b/>
          <w:sz w:val="32"/>
        </w:rPr>
      </w:pPr>
      <w:bookmarkStart w:id="239" w:name="_Toc354245994"/>
      <w:bookmarkStart w:id="240" w:name="_Toc354246685"/>
      <w:bookmarkStart w:id="241" w:name="_Toc354247069"/>
      <w:r w:rsidRPr="003F51F3">
        <w:rPr>
          <w:b/>
          <w:sz w:val="32"/>
        </w:rPr>
        <w:t>Use of Mooring Buoys or Pilings</w:t>
      </w:r>
      <w:bookmarkEnd w:id="239"/>
      <w:bookmarkEnd w:id="240"/>
      <w:bookmarkEnd w:id="241"/>
    </w:p>
    <w:p w14:paraId="657554E1" w14:textId="77777777" w:rsidR="00DD5CED" w:rsidRDefault="00DD5CED" w:rsidP="000C4D2F">
      <w:pPr>
        <w:autoSpaceDE w:val="0"/>
        <w:autoSpaceDN w:val="0"/>
        <w:adjustRightInd w:val="0"/>
        <w:spacing w:after="0" w:line="240" w:lineRule="auto"/>
        <w:rPr>
          <w:rFonts w:cs="TimesNewRomanPS-BoldMT"/>
          <w:b/>
          <w:bCs/>
          <w:color w:val="000000"/>
          <w:sz w:val="24"/>
          <w:szCs w:val="24"/>
        </w:rPr>
      </w:pPr>
    </w:p>
    <w:p w14:paraId="3FE6201E" w14:textId="77777777" w:rsidR="000C4D2F" w:rsidRPr="00DD5CED" w:rsidRDefault="000C4D2F" w:rsidP="00AC5F6C">
      <w:bookmarkStart w:id="242" w:name="_Toc354245995"/>
      <w:r w:rsidRPr="00DD5CED">
        <w:t>Dangers of trusting a buoy</w:t>
      </w:r>
      <w:bookmarkEnd w:id="242"/>
    </w:p>
    <w:p w14:paraId="7A6AFD74" w14:textId="65A7665F" w:rsidR="000C4D2F" w:rsidRPr="00DD5CED" w:rsidRDefault="000C4D2F" w:rsidP="001C35AD">
      <w:pPr>
        <w:pStyle w:val="ListParagraph"/>
        <w:numPr>
          <w:ilvl w:val="0"/>
          <w:numId w:val="62"/>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Buoys may have old and rotten lines on them.</w:t>
      </w:r>
    </w:p>
    <w:p w14:paraId="758A542E" w14:textId="56B74D6F" w:rsidR="000C4D2F" w:rsidRPr="00DD5CED" w:rsidRDefault="000C4D2F" w:rsidP="001C35AD">
      <w:pPr>
        <w:pStyle w:val="ListParagraph"/>
        <w:numPr>
          <w:ilvl w:val="0"/>
          <w:numId w:val="62"/>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Anchors may be dislodged</w:t>
      </w:r>
    </w:p>
    <w:p w14:paraId="56CC7174" w14:textId="5B9B64AF" w:rsidR="000C4D2F" w:rsidRPr="00DD5CED" w:rsidRDefault="000C4D2F" w:rsidP="001C35AD">
      <w:pPr>
        <w:pStyle w:val="ListParagraph"/>
        <w:numPr>
          <w:ilvl w:val="0"/>
          <w:numId w:val="62"/>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Only use a buoy on which you have knowledge of the condition</w:t>
      </w:r>
    </w:p>
    <w:p w14:paraId="7C295C02" w14:textId="45FA460E" w:rsidR="000C4D2F" w:rsidRPr="00DD5CED" w:rsidRDefault="000C4D2F" w:rsidP="001C35AD">
      <w:pPr>
        <w:pStyle w:val="ListParagraph"/>
        <w:numPr>
          <w:ilvl w:val="0"/>
          <w:numId w:val="62"/>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Don’t use a mooring buoy in a storm</w:t>
      </w:r>
    </w:p>
    <w:p w14:paraId="48B059F2" w14:textId="77777777" w:rsidR="00DD5CED" w:rsidRDefault="00DD5CED" w:rsidP="000C4D2F">
      <w:pPr>
        <w:autoSpaceDE w:val="0"/>
        <w:autoSpaceDN w:val="0"/>
        <w:adjustRightInd w:val="0"/>
        <w:spacing w:after="0" w:line="240" w:lineRule="auto"/>
        <w:rPr>
          <w:rFonts w:cs="TimesNewRomanPS-BoldMT"/>
          <w:b/>
          <w:bCs/>
          <w:color w:val="000000"/>
          <w:sz w:val="24"/>
          <w:szCs w:val="24"/>
        </w:rPr>
      </w:pPr>
    </w:p>
    <w:p w14:paraId="59BBB601" w14:textId="77777777" w:rsidR="000C4D2F" w:rsidRPr="00DD5CED" w:rsidRDefault="000C4D2F" w:rsidP="00AC5F6C">
      <w:bookmarkStart w:id="243" w:name="_Toc354245996"/>
      <w:r w:rsidRPr="00DD5CED">
        <w:t>Tidal implications</w:t>
      </w:r>
      <w:bookmarkEnd w:id="243"/>
    </w:p>
    <w:p w14:paraId="52DB9057" w14:textId="00EAFFEC" w:rsidR="000C4D2F" w:rsidRPr="00DD5CED" w:rsidRDefault="000C4D2F" w:rsidP="001C35AD">
      <w:pPr>
        <w:pStyle w:val="ListParagraph"/>
        <w:numPr>
          <w:ilvl w:val="0"/>
          <w:numId w:val="63"/>
        </w:numPr>
        <w:autoSpaceDE w:val="0"/>
        <w:autoSpaceDN w:val="0"/>
        <w:adjustRightInd w:val="0"/>
        <w:spacing w:after="0" w:line="240" w:lineRule="auto"/>
        <w:rPr>
          <w:rFonts w:cs="TimesNewRomanPSMT"/>
          <w:color w:val="000000"/>
          <w:sz w:val="24"/>
          <w:szCs w:val="24"/>
        </w:rPr>
      </w:pPr>
      <w:r w:rsidRPr="00DD5CED">
        <w:rPr>
          <w:rFonts w:cs="TimesNewRomanPSMT"/>
          <w:color w:val="000000"/>
          <w:sz w:val="24"/>
          <w:szCs w:val="24"/>
        </w:rPr>
        <w:t>Provide enough slack when mooring to a buoy or a piling that there is</w:t>
      </w:r>
      <w:r w:rsidR="00DD5CED" w:rsidRPr="00DD5CED">
        <w:rPr>
          <w:rFonts w:cs="TimesNewRomanPSMT"/>
          <w:color w:val="000000"/>
          <w:sz w:val="24"/>
          <w:szCs w:val="24"/>
        </w:rPr>
        <w:t xml:space="preserve"> </w:t>
      </w:r>
      <w:r w:rsidRPr="00DD5CED">
        <w:rPr>
          <w:rFonts w:cs="TimesNewRomanPSMT"/>
          <w:color w:val="000000"/>
          <w:sz w:val="24"/>
          <w:szCs w:val="24"/>
        </w:rPr>
        <w:t>sufficient line to account for the tidal exchange in case the line become</w:t>
      </w:r>
      <w:r w:rsidR="00DD5CED" w:rsidRPr="00DD5CED">
        <w:rPr>
          <w:rFonts w:cs="TimesNewRomanPSMT"/>
          <w:color w:val="000000"/>
          <w:sz w:val="24"/>
          <w:szCs w:val="24"/>
        </w:rPr>
        <w:t xml:space="preserve"> </w:t>
      </w:r>
      <w:r w:rsidRPr="00DD5CED">
        <w:rPr>
          <w:rFonts w:cs="TimesNewRomanPSMT"/>
          <w:color w:val="000000"/>
          <w:sz w:val="24"/>
          <w:szCs w:val="24"/>
        </w:rPr>
        <w:t>hung up</w:t>
      </w:r>
    </w:p>
    <w:p w14:paraId="5268A047" w14:textId="77777777" w:rsidR="00DD5CED" w:rsidRDefault="00DD5CED" w:rsidP="000C4D2F">
      <w:pPr>
        <w:autoSpaceDE w:val="0"/>
        <w:autoSpaceDN w:val="0"/>
        <w:adjustRightInd w:val="0"/>
        <w:spacing w:after="0" w:line="240" w:lineRule="auto"/>
        <w:rPr>
          <w:rFonts w:cs="TimesNewRomanPS-BoldMT"/>
          <w:b/>
          <w:bCs/>
          <w:sz w:val="24"/>
          <w:szCs w:val="24"/>
        </w:rPr>
      </w:pPr>
    </w:p>
    <w:p w14:paraId="4C3D3B9C" w14:textId="77777777" w:rsidR="000C4D2F" w:rsidRPr="00DD5CED" w:rsidRDefault="000C4D2F" w:rsidP="00AC5F6C">
      <w:bookmarkStart w:id="244" w:name="_Toc354245997"/>
      <w:r w:rsidRPr="00DD5CED">
        <w:t>Anchoring</w:t>
      </w:r>
      <w:bookmarkEnd w:id="244"/>
    </w:p>
    <w:p w14:paraId="6424BFFD" w14:textId="7DB0DCE7" w:rsidR="000C4D2F" w:rsidRPr="00DD5CED" w:rsidRDefault="000C4D2F" w:rsidP="001C35AD">
      <w:pPr>
        <w:pStyle w:val="ListParagraph"/>
        <w:numPr>
          <w:ilvl w:val="0"/>
          <w:numId w:val="63"/>
        </w:numPr>
        <w:autoSpaceDE w:val="0"/>
        <w:autoSpaceDN w:val="0"/>
        <w:adjustRightInd w:val="0"/>
        <w:spacing w:after="0" w:line="240" w:lineRule="auto"/>
        <w:rPr>
          <w:rFonts w:cs="TimesNewRomanPSMT"/>
          <w:sz w:val="24"/>
          <w:szCs w:val="24"/>
        </w:rPr>
      </w:pPr>
      <w:r w:rsidRPr="00DD5CED">
        <w:rPr>
          <w:rFonts w:cs="TimesNewRomanPSMT"/>
          <w:sz w:val="24"/>
          <w:szCs w:val="24"/>
        </w:rPr>
        <w:t>Anchoring is best done on sandy or muddy bottoms</w:t>
      </w:r>
    </w:p>
    <w:p w14:paraId="70E63176" w14:textId="0873107A" w:rsidR="000C4D2F" w:rsidRPr="00DD5CED" w:rsidRDefault="000C4D2F" w:rsidP="001C35AD">
      <w:pPr>
        <w:pStyle w:val="ListParagraph"/>
        <w:numPr>
          <w:ilvl w:val="0"/>
          <w:numId w:val="63"/>
        </w:numPr>
        <w:autoSpaceDE w:val="0"/>
        <w:autoSpaceDN w:val="0"/>
        <w:adjustRightInd w:val="0"/>
        <w:spacing w:after="0" w:line="240" w:lineRule="auto"/>
        <w:rPr>
          <w:rFonts w:cs="TimesNewRomanPSMT"/>
          <w:sz w:val="24"/>
          <w:szCs w:val="24"/>
        </w:rPr>
      </w:pPr>
      <w:r w:rsidRPr="00DD5CED">
        <w:rPr>
          <w:rFonts w:cs="TimesNewRomanPSMT"/>
          <w:sz w:val="24"/>
          <w:szCs w:val="24"/>
        </w:rPr>
        <w:t>In rocky areas expect the anchor to either slide or become hung up</w:t>
      </w:r>
      <w:r w:rsidR="00DD5CED">
        <w:rPr>
          <w:rFonts w:cs="TimesNewRomanPSMT"/>
          <w:sz w:val="24"/>
          <w:szCs w:val="24"/>
        </w:rPr>
        <w:t xml:space="preserve"> </w:t>
      </w:r>
    </w:p>
    <w:p w14:paraId="27B9E011" w14:textId="164AE9CD" w:rsidR="000C4D2F" w:rsidRPr="00DD5CED" w:rsidRDefault="000C4D2F" w:rsidP="001C35AD">
      <w:pPr>
        <w:pStyle w:val="ListParagraph"/>
        <w:numPr>
          <w:ilvl w:val="0"/>
          <w:numId w:val="63"/>
        </w:numPr>
        <w:autoSpaceDE w:val="0"/>
        <w:autoSpaceDN w:val="0"/>
        <w:adjustRightInd w:val="0"/>
        <w:spacing w:after="0" w:line="240" w:lineRule="auto"/>
        <w:rPr>
          <w:rFonts w:cs="TimesNewRomanPSMT"/>
          <w:sz w:val="24"/>
          <w:szCs w:val="24"/>
        </w:rPr>
      </w:pPr>
      <w:r w:rsidRPr="00DD5CED">
        <w:rPr>
          <w:rFonts w:cs="TimesNewRomanPSMT"/>
          <w:sz w:val="24"/>
          <w:szCs w:val="24"/>
        </w:rPr>
        <w:t>Tie a floating line to the back of the anchor if anchoring in an area where</w:t>
      </w:r>
      <w:r w:rsidR="00DD5CED" w:rsidRPr="00DD5CED">
        <w:rPr>
          <w:rFonts w:cs="TimesNewRomanPSMT"/>
          <w:sz w:val="24"/>
          <w:szCs w:val="24"/>
        </w:rPr>
        <w:t xml:space="preserve"> </w:t>
      </w:r>
      <w:r w:rsidRPr="00DD5CED">
        <w:rPr>
          <w:rFonts w:cs="TimesNewRomanPSMT"/>
          <w:sz w:val="24"/>
          <w:szCs w:val="24"/>
        </w:rPr>
        <w:t>it is likely to become hung up.</w:t>
      </w:r>
    </w:p>
    <w:p w14:paraId="52F82DA5" w14:textId="77777777" w:rsidR="00DD5CED" w:rsidRDefault="00DD5CED" w:rsidP="000C4D2F">
      <w:pPr>
        <w:autoSpaceDE w:val="0"/>
        <w:autoSpaceDN w:val="0"/>
        <w:adjustRightInd w:val="0"/>
        <w:spacing w:after="0" w:line="240" w:lineRule="auto"/>
        <w:rPr>
          <w:rFonts w:cs="TimesNewRomanPS-BoldMT"/>
          <w:b/>
          <w:bCs/>
          <w:sz w:val="24"/>
          <w:szCs w:val="24"/>
        </w:rPr>
      </w:pPr>
    </w:p>
    <w:p w14:paraId="20D5AA38" w14:textId="77777777" w:rsidR="000C4D2F" w:rsidRPr="00DD5CED" w:rsidRDefault="000C4D2F" w:rsidP="00AC5F6C">
      <w:bookmarkStart w:id="245" w:name="_Toc354245998"/>
      <w:r w:rsidRPr="00DD5CED">
        <w:lastRenderedPageBreak/>
        <w:t>Best types of Anchors</w:t>
      </w:r>
      <w:bookmarkEnd w:id="245"/>
    </w:p>
    <w:p w14:paraId="1AC0FE74" w14:textId="253EB636" w:rsidR="000C4D2F" w:rsidRPr="00DD5CED" w:rsidRDefault="000C4D2F" w:rsidP="001C35AD">
      <w:pPr>
        <w:pStyle w:val="ListParagraph"/>
        <w:numPr>
          <w:ilvl w:val="0"/>
          <w:numId w:val="64"/>
        </w:numPr>
        <w:autoSpaceDE w:val="0"/>
        <w:autoSpaceDN w:val="0"/>
        <w:adjustRightInd w:val="0"/>
        <w:spacing w:after="0" w:line="240" w:lineRule="auto"/>
        <w:rPr>
          <w:rFonts w:cs="TimesNewRomanPSMT"/>
          <w:sz w:val="24"/>
          <w:szCs w:val="24"/>
        </w:rPr>
      </w:pPr>
      <w:r w:rsidRPr="00DD5CED">
        <w:rPr>
          <w:rFonts w:cs="TimesNewRomanPSMT"/>
          <w:sz w:val="24"/>
          <w:szCs w:val="24"/>
        </w:rPr>
        <w:t>The Bruce anchor is known to be the best anchor, and the Danforth is also</w:t>
      </w:r>
      <w:r w:rsidR="00DD5CED" w:rsidRPr="00DD5CED">
        <w:rPr>
          <w:rFonts w:cs="TimesNewRomanPSMT"/>
          <w:sz w:val="24"/>
          <w:szCs w:val="24"/>
        </w:rPr>
        <w:t xml:space="preserve"> </w:t>
      </w:r>
      <w:r w:rsidRPr="00DD5CED">
        <w:rPr>
          <w:rFonts w:cs="TimesNewRomanPSMT"/>
          <w:sz w:val="24"/>
          <w:szCs w:val="24"/>
        </w:rPr>
        <w:t>good. Be aware what type of anchor you have and the best suited</w:t>
      </w:r>
      <w:r w:rsidR="00DD5CED" w:rsidRPr="00DD5CED">
        <w:rPr>
          <w:rFonts w:cs="TimesNewRomanPSMT"/>
          <w:sz w:val="24"/>
          <w:szCs w:val="24"/>
        </w:rPr>
        <w:t xml:space="preserve"> </w:t>
      </w:r>
      <w:r w:rsidRPr="00DD5CED">
        <w:rPr>
          <w:rFonts w:cs="TimesNewRomanPSMT"/>
          <w:sz w:val="24"/>
          <w:szCs w:val="24"/>
        </w:rPr>
        <w:t>conditions for it.</w:t>
      </w:r>
    </w:p>
    <w:p w14:paraId="71E10676" w14:textId="77777777" w:rsidR="00DD5CED" w:rsidRDefault="00DD5CED" w:rsidP="000C4D2F">
      <w:pPr>
        <w:autoSpaceDE w:val="0"/>
        <w:autoSpaceDN w:val="0"/>
        <w:adjustRightInd w:val="0"/>
        <w:spacing w:after="0" w:line="240" w:lineRule="auto"/>
        <w:rPr>
          <w:rFonts w:cs="TimesNewRomanPS-BoldMT"/>
          <w:b/>
          <w:bCs/>
          <w:sz w:val="24"/>
          <w:szCs w:val="24"/>
        </w:rPr>
      </w:pPr>
    </w:p>
    <w:p w14:paraId="78EE7623" w14:textId="77777777" w:rsidR="000C4D2F" w:rsidRPr="00DD5CED" w:rsidRDefault="000C4D2F" w:rsidP="00AC5F6C">
      <w:bookmarkStart w:id="246" w:name="_Toc354245999"/>
      <w:r w:rsidRPr="00DD5CED">
        <w:t>Anchor lines and chains</w:t>
      </w:r>
      <w:bookmarkEnd w:id="246"/>
    </w:p>
    <w:p w14:paraId="30DE8F39" w14:textId="3D87FD4C" w:rsidR="000C4D2F" w:rsidRPr="00DD5CED" w:rsidRDefault="000C4D2F" w:rsidP="001C35AD">
      <w:pPr>
        <w:pStyle w:val="ListParagraph"/>
        <w:numPr>
          <w:ilvl w:val="0"/>
          <w:numId w:val="64"/>
        </w:numPr>
        <w:autoSpaceDE w:val="0"/>
        <w:autoSpaceDN w:val="0"/>
        <w:adjustRightInd w:val="0"/>
        <w:spacing w:after="0" w:line="240" w:lineRule="auto"/>
        <w:rPr>
          <w:rFonts w:cs="TimesNewRomanPSMT"/>
          <w:sz w:val="24"/>
          <w:szCs w:val="24"/>
        </w:rPr>
      </w:pPr>
      <w:r w:rsidRPr="00DD5CED">
        <w:rPr>
          <w:rFonts w:cs="TimesNewRomanPSMT"/>
          <w:sz w:val="24"/>
          <w:szCs w:val="24"/>
        </w:rPr>
        <w:t>The standard length for an anchor chain is 25’ and anchor line should be</w:t>
      </w:r>
      <w:r w:rsidR="00DD5CED" w:rsidRPr="00DD5CED">
        <w:rPr>
          <w:rFonts w:cs="TimesNewRomanPSMT"/>
          <w:sz w:val="24"/>
          <w:szCs w:val="24"/>
        </w:rPr>
        <w:t xml:space="preserve"> </w:t>
      </w:r>
      <w:r w:rsidRPr="00DD5CED">
        <w:rPr>
          <w:rFonts w:cs="TimesNewRomanPSMT"/>
          <w:sz w:val="24"/>
          <w:szCs w:val="24"/>
        </w:rPr>
        <w:t>200’ of nylon sinking line.</w:t>
      </w:r>
    </w:p>
    <w:p w14:paraId="65295D8A" w14:textId="240FD73C" w:rsidR="000C4D2F" w:rsidRPr="00DD5CED" w:rsidRDefault="000C4D2F" w:rsidP="001C35AD">
      <w:pPr>
        <w:pStyle w:val="ListParagraph"/>
        <w:numPr>
          <w:ilvl w:val="0"/>
          <w:numId w:val="64"/>
        </w:numPr>
        <w:autoSpaceDE w:val="0"/>
        <w:autoSpaceDN w:val="0"/>
        <w:adjustRightInd w:val="0"/>
        <w:spacing w:after="0" w:line="240" w:lineRule="auto"/>
        <w:rPr>
          <w:rFonts w:cs="TimesNewRomanPSMT"/>
          <w:sz w:val="24"/>
          <w:szCs w:val="24"/>
        </w:rPr>
      </w:pPr>
      <w:r w:rsidRPr="00DD5CED">
        <w:rPr>
          <w:rFonts w:cs="TimesNewRomanPSMT"/>
          <w:sz w:val="24"/>
          <w:szCs w:val="24"/>
        </w:rPr>
        <w:t>Anchor line should be spooled into its on compartment or a pail.</w:t>
      </w:r>
    </w:p>
    <w:p w14:paraId="5C9E61A1" w14:textId="32EAE60A" w:rsidR="000C4D2F" w:rsidRPr="00DD5CED" w:rsidRDefault="000C4D2F" w:rsidP="001C35AD">
      <w:pPr>
        <w:pStyle w:val="ListParagraph"/>
        <w:numPr>
          <w:ilvl w:val="0"/>
          <w:numId w:val="64"/>
        </w:numPr>
        <w:autoSpaceDE w:val="0"/>
        <w:autoSpaceDN w:val="0"/>
        <w:adjustRightInd w:val="0"/>
        <w:spacing w:after="0" w:line="240" w:lineRule="auto"/>
        <w:rPr>
          <w:rFonts w:cs="TimesNewRomanPSMT"/>
          <w:sz w:val="24"/>
          <w:szCs w:val="24"/>
        </w:rPr>
      </w:pPr>
      <w:r w:rsidRPr="00DD5CED">
        <w:rPr>
          <w:rFonts w:cs="TimesNewRomanPSMT"/>
          <w:sz w:val="24"/>
          <w:szCs w:val="24"/>
        </w:rPr>
        <w:t>Anchor line and chain should be rinsed after each use. This should be</w:t>
      </w:r>
      <w:r w:rsidR="00DD5CED" w:rsidRPr="00DD5CED">
        <w:rPr>
          <w:rFonts w:cs="TimesNewRomanPSMT"/>
          <w:sz w:val="24"/>
          <w:szCs w:val="24"/>
        </w:rPr>
        <w:t xml:space="preserve"> </w:t>
      </w:r>
      <w:r w:rsidRPr="00DD5CED">
        <w:rPr>
          <w:rFonts w:cs="TimesNewRomanPSMT"/>
          <w:sz w:val="24"/>
          <w:szCs w:val="24"/>
        </w:rPr>
        <w:t>easy to maintain on the passenger boats because of the infrequency of their</w:t>
      </w:r>
      <w:r w:rsidR="00DD5CED" w:rsidRPr="00DD5CED">
        <w:rPr>
          <w:rFonts w:cs="TimesNewRomanPSMT"/>
          <w:sz w:val="24"/>
          <w:szCs w:val="24"/>
        </w:rPr>
        <w:t xml:space="preserve"> </w:t>
      </w:r>
      <w:r w:rsidRPr="00DD5CED">
        <w:rPr>
          <w:rFonts w:cs="TimesNewRomanPSMT"/>
          <w:sz w:val="24"/>
          <w:szCs w:val="24"/>
        </w:rPr>
        <w:t>use.</w:t>
      </w:r>
    </w:p>
    <w:p w14:paraId="7C502404" w14:textId="086AB9DB" w:rsidR="000C4D2F" w:rsidRPr="00DD5CED" w:rsidRDefault="000C4D2F" w:rsidP="001C35AD">
      <w:pPr>
        <w:pStyle w:val="ListParagraph"/>
        <w:numPr>
          <w:ilvl w:val="0"/>
          <w:numId w:val="64"/>
        </w:numPr>
        <w:autoSpaceDE w:val="0"/>
        <w:autoSpaceDN w:val="0"/>
        <w:adjustRightInd w:val="0"/>
        <w:spacing w:after="0" w:line="240" w:lineRule="auto"/>
        <w:rPr>
          <w:rFonts w:cs="TimesNewRomanPSMT"/>
          <w:sz w:val="24"/>
          <w:szCs w:val="24"/>
        </w:rPr>
      </w:pPr>
      <w:r w:rsidRPr="00DD5CED">
        <w:rPr>
          <w:rFonts w:cs="TimesNewRomanPSMT"/>
          <w:sz w:val="24"/>
          <w:szCs w:val="24"/>
        </w:rPr>
        <w:t>The standard anchor rode is 5-7 times the depth of the water the vessel is</w:t>
      </w:r>
      <w:r w:rsidR="00DD5CED" w:rsidRPr="00DD5CED">
        <w:rPr>
          <w:rFonts w:cs="TimesNewRomanPSMT"/>
          <w:sz w:val="24"/>
          <w:szCs w:val="24"/>
        </w:rPr>
        <w:t xml:space="preserve"> </w:t>
      </w:r>
      <w:r w:rsidRPr="00DD5CED">
        <w:rPr>
          <w:rFonts w:cs="TimesNewRomanPSMT"/>
          <w:sz w:val="24"/>
          <w:szCs w:val="24"/>
        </w:rPr>
        <w:t>anchored in</w:t>
      </w:r>
    </w:p>
    <w:p w14:paraId="2982B17A" w14:textId="6C173277" w:rsidR="000C4D2F" w:rsidRPr="00DD5CED" w:rsidRDefault="000C4D2F" w:rsidP="001C35AD">
      <w:pPr>
        <w:pStyle w:val="ListParagraph"/>
        <w:numPr>
          <w:ilvl w:val="0"/>
          <w:numId w:val="64"/>
        </w:numPr>
        <w:autoSpaceDE w:val="0"/>
        <w:autoSpaceDN w:val="0"/>
        <w:adjustRightInd w:val="0"/>
        <w:spacing w:after="0" w:line="240" w:lineRule="auto"/>
        <w:rPr>
          <w:rFonts w:cs="TimesNewRomanPSMT"/>
          <w:b/>
          <w:color w:val="C00000"/>
          <w:sz w:val="24"/>
          <w:szCs w:val="24"/>
          <w:u w:val="single"/>
        </w:rPr>
      </w:pPr>
      <w:r w:rsidRPr="00DD5CED">
        <w:rPr>
          <w:rFonts w:cs="TimesNewRomanPSMT"/>
          <w:b/>
          <w:color w:val="C00000"/>
          <w:sz w:val="24"/>
          <w:szCs w:val="24"/>
          <w:u w:val="single"/>
        </w:rPr>
        <w:t>Never anchor in an area that dries on the tide</w:t>
      </w:r>
      <w:r w:rsidR="00857D88" w:rsidRPr="00DD5CED">
        <w:rPr>
          <w:rFonts w:cs="TimesNewRomanPSMT"/>
          <w:b/>
          <w:color w:val="C00000"/>
          <w:sz w:val="24"/>
          <w:szCs w:val="24"/>
          <w:u w:val="single"/>
        </w:rPr>
        <w:t>!!</w:t>
      </w:r>
    </w:p>
    <w:p w14:paraId="0168B9F7" w14:textId="77777777" w:rsidR="00DD5CED" w:rsidRDefault="00DD5CED" w:rsidP="000C4D2F">
      <w:pPr>
        <w:autoSpaceDE w:val="0"/>
        <w:autoSpaceDN w:val="0"/>
        <w:adjustRightInd w:val="0"/>
        <w:spacing w:after="0" w:line="240" w:lineRule="auto"/>
        <w:rPr>
          <w:rFonts w:cs="TimesNewRomanPS-BoldMT"/>
          <w:b/>
          <w:bCs/>
          <w:sz w:val="24"/>
          <w:szCs w:val="24"/>
        </w:rPr>
      </w:pPr>
    </w:p>
    <w:p w14:paraId="15DF7143" w14:textId="77777777" w:rsidR="000C4D2F" w:rsidRPr="00DD5CED" w:rsidRDefault="000C4D2F" w:rsidP="00AC5F6C">
      <w:bookmarkStart w:id="247" w:name="_Toc354246000"/>
      <w:r w:rsidRPr="00DD5CED">
        <w:t>Sea Conditions</w:t>
      </w:r>
      <w:bookmarkEnd w:id="247"/>
    </w:p>
    <w:p w14:paraId="3808C5F2" w14:textId="0B04C040" w:rsidR="000C4D2F" w:rsidRPr="00DD5CED" w:rsidRDefault="000C4D2F" w:rsidP="001C35AD">
      <w:pPr>
        <w:pStyle w:val="ListParagraph"/>
        <w:numPr>
          <w:ilvl w:val="0"/>
          <w:numId w:val="64"/>
        </w:numPr>
        <w:autoSpaceDE w:val="0"/>
        <w:autoSpaceDN w:val="0"/>
        <w:adjustRightInd w:val="0"/>
        <w:spacing w:after="0" w:line="240" w:lineRule="auto"/>
        <w:rPr>
          <w:rFonts w:cs="TimesNewRomanPSMT"/>
          <w:sz w:val="24"/>
          <w:szCs w:val="24"/>
        </w:rPr>
      </w:pPr>
      <w:r w:rsidRPr="00DD5CED">
        <w:rPr>
          <w:rFonts w:cs="TimesNewRomanPSMT"/>
          <w:sz w:val="24"/>
          <w:szCs w:val="24"/>
        </w:rPr>
        <w:t>Anchor bow into the wind</w:t>
      </w:r>
    </w:p>
    <w:p w14:paraId="6CAF1C80" w14:textId="7F8DF80F" w:rsidR="000C4D2F" w:rsidRPr="00DD5CED" w:rsidRDefault="000C4D2F" w:rsidP="001C35AD">
      <w:pPr>
        <w:pStyle w:val="ListParagraph"/>
        <w:numPr>
          <w:ilvl w:val="0"/>
          <w:numId w:val="65"/>
        </w:numPr>
        <w:autoSpaceDE w:val="0"/>
        <w:autoSpaceDN w:val="0"/>
        <w:adjustRightInd w:val="0"/>
        <w:spacing w:after="0" w:line="240" w:lineRule="auto"/>
        <w:rPr>
          <w:rFonts w:cs="TimesNewRomanPSMT"/>
          <w:sz w:val="24"/>
          <w:szCs w:val="24"/>
        </w:rPr>
      </w:pPr>
      <w:r w:rsidRPr="00DD5CED">
        <w:rPr>
          <w:rFonts w:cs="TimesNewRomanPSMT"/>
          <w:sz w:val="24"/>
          <w:szCs w:val="24"/>
        </w:rPr>
        <w:t>Watch for switching currents, tidal current can cause the boat to turn and</w:t>
      </w:r>
      <w:r w:rsidR="00DD5CED" w:rsidRPr="00DD5CED">
        <w:rPr>
          <w:rFonts w:cs="TimesNewRomanPSMT"/>
          <w:sz w:val="24"/>
          <w:szCs w:val="24"/>
        </w:rPr>
        <w:t xml:space="preserve"> </w:t>
      </w:r>
      <w:r w:rsidRPr="00DD5CED">
        <w:rPr>
          <w:rFonts w:cs="TimesNewRomanPSMT"/>
          <w:sz w:val="24"/>
          <w:szCs w:val="24"/>
        </w:rPr>
        <w:t>pull the anchor off the ground so it’s best to avoid anchoring in areas of</w:t>
      </w:r>
      <w:r w:rsidR="00DD5CED" w:rsidRPr="00DD5CED">
        <w:rPr>
          <w:rFonts w:cs="TimesNewRomanPSMT"/>
          <w:sz w:val="24"/>
          <w:szCs w:val="24"/>
        </w:rPr>
        <w:t xml:space="preserve"> </w:t>
      </w:r>
      <w:r w:rsidRPr="00DD5CED">
        <w:rPr>
          <w:rFonts w:cs="TimesNewRomanPSMT"/>
          <w:sz w:val="24"/>
          <w:szCs w:val="24"/>
        </w:rPr>
        <w:t>current.</w:t>
      </w:r>
    </w:p>
    <w:p w14:paraId="04724D2A" w14:textId="77777777" w:rsidR="00DD5CED" w:rsidRDefault="00DD5CED" w:rsidP="000C4D2F">
      <w:pPr>
        <w:autoSpaceDE w:val="0"/>
        <w:autoSpaceDN w:val="0"/>
        <w:adjustRightInd w:val="0"/>
        <w:spacing w:after="0" w:line="240" w:lineRule="auto"/>
        <w:rPr>
          <w:rFonts w:cs="TimesNewRomanPS-BoldMT"/>
          <w:b/>
          <w:bCs/>
          <w:sz w:val="24"/>
          <w:szCs w:val="24"/>
        </w:rPr>
      </w:pPr>
    </w:p>
    <w:p w14:paraId="14E54B58" w14:textId="77777777" w:rsidR="000C4D2F" w:rsidRPr="00DD5CED" w:rsidRDefault="000C4D2F" w:rsidP="00AC5F6C">
      <w:bookmarkStart w:id="248" w:name="_Toc354246001"/>
      <w:r w:rsidRPr="00DD5CED">
        <w:t>Suitable Anchoring Spots</w:t>
      </w:r>
      <w:bookmarkEnd w:id="248"/>
    </w:p>
    <w:p w14:paraId="73CE9C5B" w14:textId="23BE1241" w:rsidR="000C4D2F" w:rsidRPr="00DD5CED" w:rsidRDefault="000C4D2F" w:rsidP="001C35AD">
      <w:pPr>
        <w:pStyle w:val="ListParagraph"/>
        <w:numPr>
          <w:ilvl w:val="0"/>
          <w:numId w:val="65"/>
        </w:numPr>
        <w:autoSpaceDE w:val="0"/>
        <w:autoSpaceDN w:val="0"/>
        <w:adjustRightInd w:val="0"/>
        <w:spacing w:after="0" w:line="240" w:lineRule="auto"/>
        <w:rPr>
          <w:rFonts w:cs="TimesNewRomanPSMT"/>
          <w:sz w:val="24"/>
          <w:szCs w:val="24"/>
        </w:rPr>
      </w:pPr>
      <w:r w:rsidRPr="00DD5CED">
        <w:rPr>
          <w:rFonts w:cs="TimesNewRomanPSMT"/>
          <w:sz w:val="24"/>
          <w:szCs w:val="24"/>
        </w:rPr>
        <w:t>Bays with sandy bottoms are best, with low slope and a reasonably flat</w:t>
      </w:r>
      <w:r w:rsidR="00DD5CED" w:rsidRPr="00DD5CED">
        <w:rPr>
          <w:rFonts w:cs="TimesNewRomanPSMT"/>
          <w:sz w:val="24"/>
          <w:szCs w:val="24"/>
        </w:rPr>
        <w:t xml:space="preserve"> </w:t>
      </w:r>
      <w:r w:rsidRPr="00DD5CED">
        <w:rPr>
          <w:rFonts w:cs="TimesNewRomanPSMT"/>
          <w:sz w:val="24"/>
          <w:szCs w:val="24"/>
        </w:rPr>
        <w:t>bottom</w:t>
      </w:r>
    </w:p>
    <w:p w14:paraId="3F5DF17D" w14:textId="2319CB20" w:rsidR="000C4D2F" w:rsidRPr="00DD5CED" w:rsidRDefault="000C4D2F" w:rsidP="001C35AD">
      <w:pPr>
        <w:pStyle w:val="ListParagraph"/>
        <w:numPr>
          <w:ilvl w:val="0"/>
          <w:numId w:val="65"/>
        </w:numPr>
        <w:autoSpaceDE w:val="0"/>
        <w:autoSpaceDN w:val="0"/>
        <w:adjustRightInd w:val="0"/>
        <w:spacing w:after="0" w:line="240" w:lineRule="auto"/>
        <w:rPr>
          <w:rFonts w:cs="TimesNewRomanPSMT"/>
          <w:sz w:val="24"/>
          <w:szCs w:val="24"/>
        </w:rPr>
      </w:pPr>
      <w:r w:rsidRPr="00DD5CED">
        <w:rPr>
          <w:rFonts w:cs="TimesNewRomanPSMT"/>
          <w:sz w:val="24"/>
          <w:szCs w:val="24"/>
        </w:rPr>
        <w:t>Anchor in locations that are protected either from the prevailing wind or</w:t>
      </w:r>
      <w:r w:rsidR="00DD5CED" w:rsidRPr="00DD5CED">
        <w:rPr>
          <w:rFonts w:cs="TimesNewRomanPSMT"/>
          <w:sz w:val="24"/>
          <w:szCs w:val="24"/>
        </w:rPr>
        <w:t xml:space="preserve"> </w:t>
      </w:r>
      <w:r w:rsidRPr="00DD5CED">
        <w:rPr>
          <w:rFonts w:cs="TimesNewRomanPSMT"/>
          <w:sz w:val="24"/>
          <w:szCs w:val="24"/>
        </w:rPr>
        <w:t>protected from the forecasted wind direction</w:t>
      </w:r>
    </w:p>
    <w:p w14:paraId="2F9256AE" w14:textId="77777777" w:rsidR="00DD5CED" w:rsidRDefault="00DD5CED" w:rsidP="000C4D2F">
      <w:pPr>
        <w:autoSpaceDE w:val="0"/>
        <w:autoSpaceDN w:val="0"/>
        <w:adjustRightInd w:val="0"/>
        <w:spacing w:after="0" w:line="240" w:lineRule="auto"/>
        <w:rPr>
          <w:rFonts w:cs="TimesNewRomanPS-BoldMT"/>
          <w:b/>
          <w:bCs/>
          <w:sz w:val="24"/>
          <w:szCs w:val="24"/>
        </w:rPr>
      </w:pPr>
    </w:p>
    <w:p w14:paraId="12061870" w14:textId="77777777" w:rsidR="000C4D2F" w:rsidRPr="00DD5CED" w:rsidRDefault="000C4D2F" w:rsidP="00AC5F6C">
      <w:bookmarkStart w:id="249" w:name="_Toc354246002"/>
      <w:r w:rsidRPr="00DD5CED">
        <w:t>What to watch for in setting an anchor</w:t>
      </w:r>
      <w:bookmarkEnd w:id="249"/>
    </w:p>
    <w:p w14:paraId="0EE433DE" w14:textId="50CBD576" w:rsidR="000C4D2F" w:rsidRPr="00DD5CED" w:rsidRDefault="000C4D2F" w:rsidP="001C35AD">
      <w:pPr>
        <w:pStyle w:val="ListParagraph"/>
        <w:numPr>
          <w:ilvl w:val="0"/>
          <w:numId w:val="65"/>
        </w:numPr>
        <w:autoSpaceDE w:val="0"/>
        <w:autoSpaceDN w:val="0"/>
        <w:adjustRightInd w:val="0"/>
        <w:spacing w:after="0" w:line="240" w:lineRule="auto"/>
        <w:rPr>
          <w:rFonts w:cs="TimesNewRomanPSMT"/>
          <w:sz w:val="24"/>
          <w:szCs w:val="24"/>
        </w:rPr>
      </w:pPr>
      <w:r w:rsidRPr="00DD5CED">
        <w:rPr>
          <w:rFonts w:cs="TimesNewRomanPSMT"/>
          <w:sz w:val="24"/>
          <w:szCs w:val="24"/>
        </w:rPr>
        <w:t>Dragging</w:t>
      </w:r>
    </w:p>
    <w:p w14:paraId="63A68172" w14:textId="4AB4CF89" w:rsidR="000C4D2F" w:rsidRPr="00DD5CED" w:rsidRDefault="000C4D2F" w:rsidP="001C35AD">
      <w:pPr>
        <w:pStyle w:val="ListParagraph"/>
        <w:numPr>
          <w:ilvl w:val="0"/>
          <w:numId w:val="65"/>
        </w:numPr>
        <w:autoSpaceDE w:val="0"/>
        <w:autoSpaceDN w:val="0"/>
        <w:adjustRightInd w:val="0"/>
        <w:spacing w:after="0" w:line="240" w:lineRule="auto"/>
        <w:rPr>
          <w:rFonts w:cs="TimesNewRomanPSMT"/>
          <w:sz w:val="24"/>
          <w:szCs w:val="24"/>
        </w:rPr>
      </w:pPr>
      <w:r w:rsidRPr="00DD5CED">
        <w:rPr>
          <w:rFonts w:cs="TimesNewRomanPSMT"/>
          <w:sz w:val="24"/>
          <w:szCs w:val="24"/>
        </w:rPr>
        <w:t>Lifting</w:t>
      </w:r>
    </w:p>
    <w:p w14:paraId="05C0DC4B" w14:textId="618DB6FB" w:rsidR="000C4D2F" w:rsidRPr="00DD5CED" w:rsidRDefault="000C4D2F" w:rsidP="001C35AD">
      <w:pPr>
        <w:pStyle w:val="ListParagraph"/>
        <w:numPr>
          <w:ilvl w:val="0"/>
          <w:numId w:val="65"/>
        </w:numPr>
        <w:autoSpaceDE w:val="0"/>
        <w:autoSpaceDN w:val="0"/>
        <w:adjustRightInd w:val="0"/>
        <w:spacing w:after="0" w:line="240" w:lineRule="auto"/>
        <w:rPr>
          <w:rFonts w:cs="TimesNewRomanPSMT"/>
          <w:sz w:val="24"/>
          <w:szCs w:val="24"/>
        </w:rPr>
      </w:pPr>
      <w:r w:rsidRPr="00DD5CED">
        <w:rPr>
          <w:rFonts w:cs="TimesNewRomanPSMT"/>
          <w:sz w:val="24"/>
          <w:szCs w:val="24"/>
        </w:rPr>
        <w:t>Getting hung up.</w:t>
      </w:r>
    </w:p>
    <w:p w14:paraId="356C9112" w14:textId="77777777" w:rsidR="00DD5CED" w:rsidRDefault="00DD5CED" w:rsidP="000C4D2F">
      <w:pPr>
        <w:autoSpaceDE w:val="0"/>
        <w:autoSpaceDN w:val="0"/>
        <w:adjustRightInd w:val="0"/>
        <w:spacing w:after="0" w:line="240" w:lineRule="auto"/>
        <w:rPr>
          <w:rFonts w:cs="TimesNewRomanPS-BoldMT"/>
          <w:b/>
          <w:bCs/>
          <w:sz w:val="24"/>
          <w:szCs w:val="24"/>
        </w:rPr>
      </w:pPr>
    </w:p>
    <w:p w14:paraId="52CFCF9C" w14:textId="77777777" w:rsidR="000C4D2F" w:rsidRPr="00DD5CED" w:rsidRDefault="000C4D2F" w:rsidP="00AC5F6C">
      <w:bookmarkStart w:id="250" w:name="_Toc354246003"/>
      <w:r w:rsidRPr="00DD5CED">
        <w:t>Anchoring to Shore</w:t>
      </w:r>
      <w:bookmarkEnd w:id="250"/>
    </w:p>
    <w:p w14:paraId="095C6D84" w14:textId="6CE82FC8" w:rsidR="000C4D2F" w:rsidRPr="00DD5CED" w:rsidRDefault="000C4D2F" w:rsidP="001C35AD">
      <w:pPr>
        <w:pStyle w:val="ListParagraph"/>
        <w:numPr>
          <w:ilvl w:val="0"/>
          <w:numId w:val="65"/>
        </w:numPr>
        <w:autoSpaceDE w:val="0"/>
        <w:autoSpaceDN w:val="0"/>
        <w:adjustRightInd w:val="0"/>
        <w:spacing w:after="0" w:line="240" w:lineRule="auto"/>
        <w:rPr>
          <w:rFonts w:cs="TimesNewRomanPSMT"/>
          <w:sz w:val="24"/>
          <w:szCs w:val="24"/>
        </w:rPr>
      </w:pPr>
      <w:r w:rsidRPr="00DD5CED">
        <w:rPr>
          <w:rFonts w:cs="TimesNewRomanPSMT"/>
          <w:sz w:val="24"/>
          <w:szCs w:val="24"/>
        </w:rPr>
        <w:t>Setting a shore anchor, anchoring off the stern</w:t>
      </w:r>
    </w:p>
    <w:p w14:paraId="39E20C43" w14:textId="77777777" w:rsidR="000C4D2F" w:rsidRPr="00A60CC5" w:rsidRDefault="000C4D2F" w:rsidP="000C4D2F">
      <w:pPr>
        <w:autoSpaceDE w:val="0"/>
        <w:autoSpaceDN w:val="0"/>
        <w:adjustRightInd w:val="0"/>
        <w:spacing w:after="0" w:line="240" w:lineRule="auto"/>
        <w:rPr>
          <w:rFonts w:cs="TimesNewRomanPSMT"/>
          <w:sz w:val="24"/>
          <w:szCs w:val="24"/>
        </w:rPr>
      </w:pPr>
    </w:p>
    <w:p w14:paraId="2FFD3FBB" w14:textId="77777777" w:rsidR="00964D9B" w:rsidRPr="00A60CC5" w:rsidRDefault="00964D9B" w:rsidP="000C4D2F">
      <w:pPr>
        <w:autoSpaceDE w:val="0"/>
        <w:autoSpaceDN w:val="0"/>
        <w:adjustRightInd w:val="0"/>
        <w:spacing w:after="0" w:line="240" w:lineRule="auto"/>
        <w:rPr>
          <w:rFonts w:cs="TimesNewRomanPSMT"/>
          <w:sz w:val="24"/>
          <w:szCs w:val="24"/>
        </w:rPr>
      </w:pPr>
    </w:p>
    <w:p w14:paraId="2182B729" w14:textId="77777777" w:rsidR="00964D9B" w:rsidRPr="00A60CC5" w:rsidRDefault="00964D9B" w:rsidP="000C4D2F">
      <w:pPr>
        <w:autoSpaceDE w:val="0"/>
        <w:autoSpaceDN w:val="0"/>
        <w:adjustRightInd w:val="0"/>
        <w:spacing w:after="0" w:line="240" w:lineRule="auto"/>
        <w:rPr>
          <w:rFonts w:cs="TimesNewRomanPSMT"/>
          <w:sz w:val="24"/>
          <w:szCs w:val="24"/>
        </w:rPr>
      </w:pPr>
    </w:p>
    <w:p w14:paraId="2EB96BA6" w14:textId="31CAA4E7" w:rsidR="004419BA" w:rsidRDefault="004419BA">
      <w:pPr>
        <w:rPr>
          <w:rFonts w:cs="TimesNewRomanPSMT"/>
          <w:sz w:val="24"/>
          <w:szCs w:val="24"/>
        </w:rPr>
      </w:pPr>
      <w:r>
        <w:rPr>
          <w:rFonts w:cs="TimesNewRomanPSMT"/>
          <w:sz w:val="24"/>
          <w:szCs w:val="24"/>
        </w:rPr>
        <w:br w:type="page"/>
      </w:r>
    </w:p>
    <w:p w14:paraId="4625102D" w14:textId="5C9F98DA" w:rsidR="00964D9B" w:rsidRDefault="00EA3C90" w:rsidP="00EA3C90">
      <w:pPr>
        <w:pStyle w:val="Heading1"/>
        <w:rPr>
          <w:b/>
          <w:sz w:val="36"/>
        </w:rPr>
      </w:pPr>
      <w:bookmarkStart w:id="251" w:name="_Toc354246004"/>
      <w:bookmarkStart w:id="252" w:name="_Toc354246686"/>
      <w:bookmarkStart w:id="253" w:name="_Toc354247070"/>
      <w:r w:rsidRPr="003F51F3">
        <w:rPr>
          <w:b/>
          <w:sz w:val="36"/>
        </w:rPr>
        <w:lastRenderedPageBreak/>
        <w:t>APPENDIX</w:t>
      </w:r>
      <w:bookmarkEnd w:id="251"/>
      <w:bookmarkEnd w:id="252"/>
      <w:bookmarkEnd w:id="253"/>
    </w:p>
    <w:p w14:paraId="1F68B79B" w14:textId="77777777" w:rsidR="003F51F3" w:rsidRPr="003F51F3" w:rsidRDefault="003F51F3" w:rsidP="003F51F3"/>
    <w:p w14:paraId="4EEADCB3" w14:textId="018C7251" w:rsidR="001C35AD" w:rsidRPr="003F51F3" w:rsidRDefault="001C35AD" w:rsidP="001C35AD">
      <w:pPr>
        <w:pStyle w:val="Heading2"/>
        <w:rPr>
          <w:b/>
          <w:sz w:val="36"/>
        </w:rPr>
      </w:pPr>
      <w:bookmarkStart w:id="254" w:name="_Toc345858707"/>
      <w:bookmarkStart w:id="255" w:name="_Toc354246005"/>
      <w:bookmarkStart w:id="256" w:name="_Toc354246687"/>
      <w:bookmarkStart w:id="257" w:name="_Toc354247071"/>
      <w:r w:rsidRPr="003F51F3">
        <w:rPr>
          <w:b/>
          <w:sz w:val="32"/>
        </w:rPr>
        <w:t>Checklist for Level 1 First Aid Kit</w:t>
      </w:r>
      <w:bookmarkEnd w:id="254"/>
      <w:bookmarkEnd w:id="255"/>
      <w:bookmarkEnd w:id="256"/>
      <w:bookmarkEnd w:id="257"/>
      <w:r w:rsidRPr="003F51F3">
        <w:rPr>
          <w:b/>
          <w:sz w:val="96"/>
        </w:rPr>
        <w:t xml:space="preserve"> </w:t>
      </w:r>
    </w:p>
    <w:p w14:paraId="5B3FEAD4" w14:textId="040A464D" w:rsidR="001C35AD" w:rsidRPr="001C35AD" w:rsidRDefault="001C35AD" w:rsidP="001C35AD">
      <w:pPr>
        <w:spacing w:line="240" w:lineRule="auto"/>
        <w:rPr>
          <w:rFonts w:eastAsia="MS Gothic"/>
          <w:sz w:val="28"/>
          <w:szCs w:val="28"/>
        </w:rPr>
      </w:pPr>
      <w:r w:rsidRPr="001C35AD">
        <w:rPr>
          <w:rFonts w:eastAsia="MS Gothic"/>
          <w:sz w:val="28"/>
          <w:szCs w:val="28"/>
        </w:rPr>
        <w:t>These contents meet BC Workplace Level 1 requirements. Check your local requirements for first aid safety.</w:t>
      </w:r>
    </w:p>
    <w:p w14:paraId="3E20A43A"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 xml:space="preserve">24 - 14 cm x 19 cm wound cleaning </w:t>
      </w:r>
      <w:proofErr w:type="spellStart"/>
      <w:r w:rsidRPr="001C35AD">
        <w:rPr>
          <w:rFonts w:eastAsia="MS Gothic"/>
          <w:sz w:val="28"/>
          <w:szCs w:val="28"/>
        </w:rPr>
        <w:t>towelettes</w:t>
      </w:r>
      <w:proofErr w:type="spellEnd"/>
      <w:r w:rsidRPr="001C35AD">
        <w:rPr>
          <w:rFonts w:eastAsia="MS Gothic"/>
          <w:sz w:val="28"/>
          <w:szCs w:val="28"/>
        </w:rPr>
        <w:t>, individually packaged </w:t>
      </w:r>
    </w:p>
    <w:p w14:paraId="05491D6A"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 xml:space="preserve">60 - hand cleansing </w:t>
      </w:r>
      <w:proofErr w:type="spellStart"/>
      <w:r w:rsidRPr="001C35AD">
        <w:rPr>
          <w:rFonts w:eastAsia="MS Gothic"/>
          <w:sz w:val="28"/>
          <w:szCs w:val="28"/>
        </w:rPr>
        <w:t>towelettes</w:t>
      </w:r>
      <w:proofErr w:type="spellEnd"/>
      <w:r w:rsidRPr="001C35AD">
        <w:rPr>
          <w:rFonts w:eastAsia="MS Gothic"/>
          <w:sz w:val="28"/>
          <w:szCs w:val="28"/>
        </w:rPr>
        <w:t>, individually packaged </w:t>
      </w:r>
    </w:p>
    <w:p w14:paraId="60FA24E7"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100  - sterile adhesive dressings, assorted sizes, individually packaged </w:t>
      </w:r>
    </w:p>
    <w:p w14:paraId="77669100"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12 - 10 cm x 10 cm sterile gauze dressings, individually packaged </w:t>
      </w:r>
    </w:p>
    <w:p w14:paraId="34D59A19"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4 - 10 cm x 16.5 cm sterile pressure dressings with crepe ties </w:t>
      </w:r>
    </w:p>
    <w:p w14:paraId="0185768B"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2 - 7.5 cm x 4.5 m crepe roller bandages </w:t>
      </w:r>
    </w:p>
    <w:p w14:paraId="78217494"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1 - 2.5 cm x 4.5 m adhesive tape </w:t>
      </w:r>
    </w:p>
    <w:p w14:paraId="368259EA"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4 - 20 cm x 25 cm sterile abdominal dressings, individually packaged </w:t>
      </w:r>
    </w:p>
    <w:p w14:paraId="41C026AC"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6 - cotton triangular bandages, minimum length of base 1.25 m </w:t>
      </w:r>
    </w:p>
    <w:p w14:paraId="039864F6"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16 - safety pins </w:t>
      </w:r>
    </w:p>
    <w:p w14:paraId="0865E7FE"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1 - 14 cm stainless steel bandage scissors or universal scissors </w:t>
      </w:r>
    </w:p>
    <w:p w14:paraId="4881BEB5"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1 - 11.5 cm stainless steel sliver forceps </w:t>
      </w:r>
    </w:p>
    <w:p w14:paraId="347E11E0"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12 - cotton tip applicators </w:t>
      </w:r>
    </w:p>
    <w:p w14:paraId="63809C55"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1 - pocket mask with oxygen inlet + secondary face shield </w:t>
      </w:r>
    </w:p>
    <w:p w14:paraId="57FA608A"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6 - pairs of medical gloves (preferably non-latex) </w:t>
      </w:r>
    </w:p>
    <w:p w14:paraId="3B566B0B"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First aid records, pen &amp; pencil </w:t>
      </w:r>
    </w:p>
    <w:p w14:paraId="7D5567D3" w14:textId="77777777" w:rsidR="001C35AD" w:rsidRPr="001C35AD" w:rsidRDefault="001C35AD" w:rsidP="001C35AD">
      <w:pPr>
        <w:rPr>
          <w:rFonts w:eastAsia="MS Gothic"/>
          <w:sz w:val="28"/>
          <w:szCs w:val="28"/>
        </w:rPr>
      </w:pPr>
    </w:p>
    <w:p w14:paraId="507CF9E5"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First aid handbook</w:t>
      </w:r>
    </w:p>
    <w:p w14:paraId="658BA3ED" w14:textId="77777777" w:rsidR="001C35AD" w:rsidRPr="001C35AD" w:rsidRDefault="001C35AD" w:rsidP="001C35AD">
      <w:pPr>
        <w:numPr>
          <w:ilvl w:val="0"/>
          <w:numId w:val="66"/>
        </w:numPr>
        <w:spacing w:after="0" w:line="240" w:lineRule="auto"/>
        <w:rPr>
          <w:rFonts w:eastAsia="MS Gothic"/>
          <w:sz w:val="28"/>
          <w:szCs w:val="28"/>
        </w:rPr>
      </w:pPr>
      <w:r w:rsidRPr="001C35AD">
        <w:rPr>
          <w:rFonts w:eastAsia="MS Gothic"/>
          <w:sz w:val="28"/>
          <w:szCs w:val="28"/>
        </w:rPr>
        <w:t>Emergency radio procedures</w:t>
      </w:r>
    </w:p>
    <w:p w14:paraId="391C9DDB" w14:textId="77777777" w:rsidR="001C35AD" w:rsidRPr="001C35AD" w:rsidRDefault="001C35AD" w:rsidP="001C35AD">
      <w:pPr>
        <w:rPr>
          <w:rFonts w:eastAsia="MS Gothic"/>
          <w:sz w:val="28"/>
          <w:szCs w:val="28"/>
        </w:rPr>
      </w:pPr>
    </w:p>
    <w:p w14:paraId="19E09D79" w14:textId="77777777" w:rsidR="001C35AD" w:rsidRPr="001C35AD" w:rsidRDefault="001C35AD" w:rsidP="001C35AD">
      <w:pPr>
        <w:rPr>
          <w:rFonts w:eastAsia="MS Gothic"/>
          <w:sz w:val="28"/>
          <w:szCs w:val="28"/>
        </w:rPr>
      </w:pPr>
    </w:p>
    <w:p w14:paraId="5905E64D" w14:textId="77777777" w:rsidR="001C35AD" w:rsidRPr="001C35AD" w:rsidRDefault="001C35AD" w:rsidP="001C35AD">
      <w:pPr>
        <w:rPr>
          <w:rFonts w:eastAsia="MS Gothic"/>
          <w:b/>
          <w:sz w:val="28"/>
          <w:szCs w:val="28"/>
        </w:rPr>
      </w:pPr>
      <w:r w:rsidRPr="001C35AD">
        <w:rPr>
          <w:rFonts w:eastAsia="MS Gothic"/>
          <w:b/>
          <w:sz w:val="28"/>
          <w:szCs w:val="28"/>
        </w:rPr>
        <w:br w:type="page"/>
      </w:r>
    </w:p>
    <w:p w14:paraId="6B5A938B" w14:textId="06F2E0E0" w:rsidR="001C35AD" w:rsidRPr="003F51F3" w:rsidRDefault="001C35AD" w:rsidP="001C35AD">
      <w:pPr>
        <w:pStyle w:val="Heading2"/>
        <w:rPr>
          <w:b/>
          <w:sz w:val="32"/>
        </w:rPr>
      </w:pPr>
      <w:bookmarkStart w:id="258" w:name="survivalkit"/>
      <w:bookmarkStart w:id="259" w:name="_Toc345858708"/>
      <w:bookmarkStart w:id="260" w:name="_Toc354246006"/>
      <w:bookmarkStart w:id="261" w:name="_Toc354246688"/>
      <w:bookmarkStart w:id="262" w:name="_Toc354247072"/>
      <w:bookmarkEnd w:id="258"/>
      <w:r w:rsidRPr="003F51F3">
        <w:rPr>
          <w:b/>
          <w:sz w:val="32"/>
        </w:rPr>
        <w:lastRenderedPageBreak/>
        <w:t>Check list of Survival Kit Contents</w:t>
      </w:r>
      <w:bookmarkEnd w:id="259"/>
      <w:bookmarkEnd w:id="260"/>
      <w:bookmarkEnd w:id="261"/>
      <w:bookmarkEnd w:id="262"/>
      <w:r w:rsidRPr="003F51F3">
        <w:rPr>
          <w:b/>
          <w:sz w:val="32"/>
        </w:rPr>
        <w:t xml:space="preserve"> </w:t>
      </w:r>
    </w:p>
    <w:p w14:paraId="0CDB3110" w14:textId="77777777" w:rsidR="001C35AD" w:rsidRPr="001C35AD" w:rsidRDefault="001C35AD" w:rsidP="001C35AD">
      <w:pPr>
        <w:rPr>
          <w:rFonts w:eastAsia="MS Gothic"/>
          <w:sz w:val="28"/>
          <w:szCs w:val="28"/>
        </w:rPr>
      </w:pPr>
      <w:r w:rsidRPr="001C35AD">
        <w:rPr>
          <w:rFonts w:eastAsia="MS Gothic"/>
          <w:sz w:val="28"/>
          <w:szCs w:val="28"/>
        </w:rPr>
        <w:t>Carry a basic survival supply kit on your person AT ALL TIMES. A survival kit should float, be visible, easily accessible and comfortable to carry.  The contents of your kit may vary from the list below depending on the time of year, location, length of trip and your activities. Choose the items relevant to your situation. However, keep your priorities in mind no matter what time of year it is: shelter, fire, water, signaling, food and first aid.</w:t>
      </w:r>
    </w:p>
    <w:p w14:paraId="278AB6D1" w14:textId="77777777" w:rsidR="001C35AD" w:rsidRPr="001C35AD" w:rsidRDefault="001C35AD" w:rsidP="001C35AD">
      <w:pPr>
        <w:rPr>
          <w:rFonts w:eastAsia="MS Gothic"/>
          <w:b/>
          <w:sz w:val="28"/>
          <w:szCs w:val="28"/>
        </w:rPr>
        <w:sectPr w:rsidR="001C35AD" w:rsidRPr="001C35AD" w:rsidSect="005864FA">
          <w:headerReference w:type="default" r:id="rId37"/>
          <w:pgSz w:w="12240" w:h="15840"/>
          <w:pgMar w:top="1440" w:right="1440" w:bottom="1440" w:left="1440" w:header="720" w:footer="720" w:gutter="0"/>
          <w:cols w:space="720"/>
        </w:sectPr>
      </w:pPr>
    </w:p>
    <w:p w14:paraId="0F942B33" w14:textId="77777777" w:rsidR="001C35AD" w:rsidRPr="001C35AD" w:rsidRDefault="001C35AD" w:rsidP="001C35AD">
      <w:pPr>
        <w:rPr>
          <w:rFonts w:eastAsia="MS Gothic"/>
          <w:i/>
          <w:sz w:val="28"/>
          <w:szCs w:val="28"/>
        </w:rPr>
      </w:pPr>
      <w:r w:rsidRPr="001C35AD">
        <w:rPr>
          <w:rFonts w:eastAsia="MS Gothic"/>
          <w:i/>
          <w:sz w:val="28"/>
          <w:szCs w:val="28"/>
        </w:rPr>
        <w:lastRenderedPageBreak/>
        <w:t>Basic Essentials:</w:t>
      </w:r>
    </w:p>
    <w:p w14:paraId="4249EAA4" w14:textId="77777777" w:rsidR="001C35AD" w:rsidRPr="001C35AD" w:rsidRDefault="001C35AD" w:rsidP="001C35AD">
      <w:pPr>
        <w:numPr>
          <w:ilvl w:val="0"/>
          <w:numId w:val="67"/>
        </w:numPr>
        <w:spacing w:after="0" w:line="240" w:lineRule="auto"/>
        <w:rPr>
          <w:rFonts w:eastAsia="MS Gothic"/>
          <w:sz w:val="28"/>
          <w:szCs w:val="28"/>
        </w:rPr>
      </w:pPr>
      <w:r w:rsidRPr="001C35AD">
        <w:rPr>
          <w:rFonts w:eastAsia="MS Gothic"/>
          <w:sz w:val="28"/>
          <w:szCs w:val="28"/>
        </w:rPr>
        <w:t>Compass</w:t>
      </w:r>
    </w:p>
    <w:p w14:paraId="28BB6860" w14:textId="77777777" w:rsidR="001C35AD" w:rsidRPr="001C35AD" w:rsidRDefault="001C35AD" w:rsidP="001C35AD">
      <w:pPr>
        <w:numPr>
          <w:ilvl w:val="0"/>
          <w:numId w:val="67"/>
        </w:numPr>
        <w:spacing w:after="0" w:line="240" w:lineRule="auto"/>
        <w:rPr>
          <w:rFonts w:eastAsia="MS Gothic"/>
          <w:sz w:val="28"/>
          <w:szCs w:val="28"/>
        </w:rPr>
      </w:pPr>
      <w:r w:rsidRPr="001C35AD">
        <w:rPr>
          <w:rFonts w:eastAsia="MS Gothic"/>
          <w:sz w:val="28"/>
          <w:szCs w:val="28"/>
        </w:rPr>
        <w:t>Maps</w:t>
      </w:r>
    </w:p>
    <w:p w14:paraId="389FF9B3" w14:textId="77777777" w:rsidR="001C35AD" w:rsidRPr="001C35AD" w:rsidRDefault="001C35AD" w:rsidP="001C35AD">
      <w:pPr>
        <w:numPr>
          <w:ilvl w:val="0"/>
          <w:numId w:val="67"/>
        </w:numPr>
        <w:spacing w:after="0" w:line="240" w:lineRule="auto"/>
        <w:rPr>
          <w:rFonts w:eastAsia="MS Gothic"/>
          <w:sz w:val="28"/>
          <w:szCs w:val="28"/>
        </w:rPr>
      </w:pPr>
      <w:r w:rsidRPr="001C35AD">
        <w:rPr>
          <w:rFonts w:eastAsia="MS Gothic"/>
          <w:sz w:val="28"/>
          <w:szCs w:val="28"/>
        </w:rPr>
        <w:t>Survival and first aid booklets</w:t>
      </w:r>
    </w:p>
    <w:p w14:paraId="6C3B2529" w14:textId="77777777" w:rsidR="001C35AD" w:rsidRPr="001C35AD" w:rsidRDefault="001C35AD" w:rsidP="001C35AD">
      <w:pPr>
        <w:numPr>
          <w:ilvl w:val="0"/>
          <w:numId w:val="67"/>
        </w:numPr>
        <w:spacing w:after="0" w:line="240" w:lineRule="auto"/>
        <w:rPr>
          <w:rFonts w:eastAsia="MS Gothic"/>
          <w:sz w:val="28"/>
          <w:szCs w:val="28"/>
        </w:rPr>
      </w:pPr>
      <w:r w:rsidRPr="001C35AD">
        <w:rPr>
          <w:rFonts w:eastAsia="MS Gothic"/>
          <w:sz w:val="28"/>
          <w:szCs w:val="28"/>
        </w:rPr>
        <w:t>Emergency radio procedures</w:t>
      </w:r>
    </w:p>
    <w:p w14:paraId="3AC11472" w14:textId="77777777" w:rsidR="001C35AD" w:rsidRPr="001C35AD" w:rsidRDefault="001C35AD" w:rsidP="001C35AD">
      <w:pPr>
        <w:rPr>
          <w:rFonts w:eastAsia="MS Gothic"/>
          <w:sz w:val="24"/>
          <w:szCs w:val="24"/>
        </w:rPr>
      </w:pPr>
    </w:p>
    <w:p w14:paraId="06FF3D85" w14:textId="77777777" w:rsidR="001C35AD" w:rsidRPr="001C35AD" w:rsidRDefault="001C35AD" w:rsidP="001C35AD">
      <w:pPr>
        <w:rPr>
          <w:rFonts w:eastAsia="MS Gothic"/>
          <w:bCs/>
          <w:i/>
          <w:iCs/>
          <w:sz w:val="28"/>
          <w:szCs w:val="28"/>
        </w:rPr>
      </w:pPr>
      <w:r w:rsidRPr="001C35AD">
        <w:rPr>
          <w:rFonts w:eastAsia="MS Gothic"/>
          <w:bCs/>
          <w:i/>
          <w:iCs/>
          <w:sz w:val="28"/>
          <w:szCs w:val="28"/>
        </w:rPr>
        <w:t>Shelter:</w:t>
      </w:r>
    </w:p>
    <w:p w14:paraId="08E7DD9A" w14:textId="77777777" w:rsidR="001C35AD" w:rsidRPr="001C35AD" w:rsidRDefault="001C35AD" w:rsidP="001C35AD">
      <w:pPr>
        <w:numPr>
          <w:ilvl w:val="0"/>
          <w:numId w:val="68"/>
        </w:numPr>
        <w:spacing w:after="0" w:line="240" w:lineRule="auto"/>
        <w:rPr>
          <w:rFonts w:eastAsia="MS Gothic"/>
          <w:sz w:val="28"/>
          <w:szCs w:val="28"/>
        </w:rPr>
      </w:pPr>
      <w:r w:rsidRPr="001C35AD">
        <w:rPr>
          <w:rFonts w:eastAsia="MS Gothic"/>
          <w:sz w:val="28"/>
          <w:szCs w:val="28"/>
        </w:rPr>
        <w:t>Garbage bags – orange, jumbo, heavy duty</w:t>
      </w:r>
    </w:p>
    <w:p w14:paraId="422D1EF5" w14:textId="77777777" w:rsidR="001C35AD" w:rsidRPr="001C35AD" w:rsidRDefault="001C35AD" w:rsidP="001C35AD">
      <w:pPr>
        <w:numPr>
          <w:ilvl w:val="0"/>
          <w:numId w:val="68"/>
        </w:numPr>
        <w:spacing w:after="0" w:line="240" w:lineRule="auto"/>
        <w:rPr>
          <w:rFonts w:eastAsia="MS Gothic"/>
          <w:sz w:val="28"/>
          <w:szCs w:val="28"/>
        </w:rPr>
      </w:pPr>
      <w:r w:rsidRPr="001C35AD">
        <w:rPr>
          <w:rFonts w:eastAsia="MS Gothic"/>
          <w:sz w:val="28"/>
          <w:szCs w:val="28"/>
        </w:rPr>
        <w:t>Plastic sheet or tarp – 8’ x 12’</w:t>
      </w:r>
    </w:p>
    <w:p w14:paraId="580977D1" w14:textId="77777777" w:rsidR="001C35AD" w:rsidRPr="001C35AD" w:rsidRDefault="001C35AD" w:rsidP="001C35AD">
      <w:pPr>
        <w:numPr>
          <w:ilvl w:val="0"/>
          <w:numId w:val="68"/>
        </w:numPr>
        <w:spacing w:after="0" w:line="240" w:lineRule="auto"/>
        <w:rPr>
          <w:rFonts w:eastAsia="MS Gothic"/>
          <w:sz w:val="28"/>
          <w:szCs w:val="28"/>
        </w:rPr>
      </w:pPr>
      <w:r w:rsidRPr="001C35AD">
        <w:rPr>
          <w:rFonts w:eastAsia="MS Gothic"/>
          <w:sz w:val="28"/>
          <w:szCs w:val="28"/>
        </w:rPr>
        <w:t>Space blankets</w:t>
      </w:r>
    </w:p>
    <w:p w14:paraId="7E466C75" w14:textId="77777777" w:rsidR="001C35AD" w:rsidRPr="001C35AD" w:rsidRDefault="001C35AD" w:rsidP="001C35AD">
      <w:pPr>
        <w:numPr>
          <w:ilvl w:val="0"/>
          <w:numId w:val="68"/>
        </w:numPr>
        <w:spacing w:after="0" w:line="240" w:lineRule="auto"/>
        <w:rPr>
          <w:rFonts w:eastAsia="MS Gothic"/>
          <w:sz w:val="28"/>
          <w:szCs w:val="28"/>
        </w:rPr>
      </w:pPr>
      <w:r w:rsidRPr="001C35AD">
        <w:rPr>
          <w:rFonts w:eastAsia="MS Gothic"/>
          <w:sz w:val="28"/>
          <w:szCs w:val="28"/>
        </w:rPr>
        <w:t>Rope and/or twine</w:t>
      </w:r>
    </w:p>
    <w:p w14:paraId="6EBBB50B" w14:textId="77777777" w:rsidR="001C35AD" w:rsidRPr="001C35AD" w:rsidRDefault="001C35AD" w:rsidP="001C35AD">
      <w:pPr>
        <w:numPr>
          <w:ilvl w:val="0"/>
          <w:numId w:val="68"/>
        </w:numPr>
        <w:spacing w:after="0" w:line="240" w:lineRule="auto"/>
        <w:rPr>
          <w:rFonts w:eastAsia="MS Gothic"/>
          <w:sz w:val="28"/>
          <w:szCs w:val="28"/>
        </w:rPr>
      </w:pPr>
      <w:r w:rsidRPr="001C35AD">
        <w:rPr>
          <w:rFonts w:eastAsia="MS Gothic"/>
          <w:sz w:val="28"/>
          <w:szCs w:val="28"/>
        </w:rPr>
        <w:t>Folding or collapsible saw</w:t>
      </w:r>
    </w:p>
    <w:p w14:paraId="321D609B" w14:textId="77777777" w:rsidR="001C35AD" w:rsidRPr="001C35AD" w:rsidRDefault="001C35AD" w:rsidP="001C35AD">
      <w:pPr>
        <w:numPr>
          <w:ilvl w:val="0"/>
          <w:numId w:val="68"/>
        </w:numPr>
        <w:spacing w:after="0" w:line="240" w:lineRule="auto"/>
        <w:rPr>
          <w:rFonts w:eastAsia="MS Gothic"/>
          <w:sz w:val="28"/>
          <w:szCs w:val="28"/>
        </w:rPr>
      </w:pPr>
      <w:r w:rsidRPr="001C35AD">
        <w:rPr>
          <w:rFonts w:eastAsia="MS Gothic"/>
          <w:sz w:val="28"/>
          <w:szCs w:val="28"/>
        </w:rPr>
        <w:t>Large knife and pocket knife</w:t>
      </w:r>
    </w:p>
    <w:p w14:paraId="2C0FECA8" w14:textId="77777777" w:rsidR="001C35AD" w:rsidRPr="001C35AD" w:rsidRDefault="001C35AD" w:rsidP="001C35AD">
      <w:pPr>
        <w:numPr>
          <w:ilvl w:val="0"/>
          <w:numId w:val="68"/>
        </w:numPr>
        <w:spacing w:after="0" w:line="240" w:lineRule="auto"/>
        <w:rPr>
          <w:rFonts w:eastAsia="MS Gothic"/>
          <w:sz w:val="28"/>
          <w:szCs w:val="28"/>
        </w:rPr>
      </w:pPr>
      <w:r w:rsidRPr="001C35AD">
        <w:rPr>
          <w:rFonts w:eastAsia="MS Gothic"/>
          <w:sz w:val="28"/>
          <w:szCs w:val="28"/>
        </w:rPr>
        <w:t>Duct tape (high quality)</w:t>
      </w:r>
    </w:p>
    <w:p w14:paraId="79F6B468" w14:textId="77777777" w:rsidR="001C35AD" w:rsidRPr="001C35AD" w:rsidRDefault="001C35AD" w:rsidP="001C35AD">
      <w:pPr>
        <w:numPr>
          <w:ilvl w:val="0"/>
          <w:numId w:val="68"/>
        </w:numPr>
        <w:spacing w:after="0" w:line="240" w:lineRule="auto"/>
        <w:rPr>
          <w:rFonts w:eastAsia="MS Gothic"/>
          <w:sz w:val="28"/>
          <w:szCs w:val="28"/>
        </w:rPr>
      </w:pPr>
      <w:r w:rsidRPr="001C35AD">
        <w:rPr>
          <w:rFonts w:eastAsia="MS Gothic"/>
          <w:sz w:val="28"/>
          <w:szCs w:val="28"/>
        </w:rPr>
        <w:t>Stretch cords</w:t>
      </w:r>
    </w:p>
    <w:p w14:paraId="0873EFA6" w14:textId="77777777" w:rsidR="001C35AD" w:rsidRPr="001C35AD" w:rsidRDefault="001C35AD" w:rsidP="001C35AD">
      <w:pPr>
        <w:rPr>
          <w:rFonts w:eastAsia="MS Gothic"/>
          <w:sz w:val="24"/>
          <w:szCs w:val="24"/>
        </w:rPr>
      </w:pPr>
    </w:p>
    <w:p w14:paraId="62BD5C24" w14:textId="77777777" w:rsidR="001C35AD" w:rsidRPr="001C35AD" w:rsidRDefault="001C35AD" w:rsidP="001C35AD">
      <w:pPr>
        <w:rPr>
          <w:rFonts w:eastAsia="MS Gothic"/>
          <w:bCs/>
          <w:i/>
          <w:iCs/>
          <w:sz w:val="28"/>
          <w:szCs w:val="28"/>
        </w:rPr>
      </w:pPr>
      <w:r w:rsidRPr="001C35AD">
        <w:rPr>
          <w:rFonts w:eastAsia="MS Gothic"/>
          <w:bCs/>
          <w:i/>
          <w:iCs/>
          <w:sz w:val="28"/>
          <w:szCs w:val="28"/>
        </w:rPr>
        <w:t>Fire:</w:t>
      </w:r>
    </w:p>
    <w:p w14:paraId="1584AAB2" w14:textId="77777777" w:rsidR="001C35AD" w:rsidRPr="001C35AD" w:rsidRDefault="001C35AD" w:rsidP="001C35AD">
      <w:pPr>
        <w:numPr>
          <w:ilvl w:val="0"/>
          <w:numId w:val="69"/>
        </w:numPr>
        <w:spacing w:after="0" w:line="240" w:lineRule="auto"/>
        <w:rPr>
          <w:rFonts w:eastAsia="MS Gothic"/>
          <w:sz w:val="28"/>
          <w:szCs w:val="28"/>
        </w:rPr>
      </w:pPr>
      <w:r w:rsidRPr="001C35AD">
        <w:rPr>
          <w:rFonts w:eastAsia="MS Gothic"/>
          <w:sz w:val="28"/>
          <w:szCs w:val="28"/>
        </w:rPr>
        <w:t>Flint stick</w:t>
      </w:r>
    </w:p>
    <w:p w14:paraId="1D952B6F" w14:textId="77777777" w:rsidR="001C35AD" w:rsidRPr="001C35AD" w:rsidRDefault="001C35AD" w:rsidP="001C35AD">
      <w:pPr>
        <w:numPr>
          <w:ilvl w:val="0"/>
          <w:numId w:val="69"/>
        </w:numPr>
        <w:spacing w:after="0" w:line="240" w:lineRule="auto"/>
        <w:rPr>
          <w:rFonts w:eastAsia="MS Gothic"/>
          <w:sz w:val="28"/>
          <w:szCs w:val="28"/>
        </w:rPr>
      </w:pPr>
      <w:r w:rsidRPr="001C35AD">
        <w:rPr>
          <w:rFonts w:eastAsia="MS Gothic"/>
          <w:sz w:val="28"/>
          <w:szCs w:val="28"/>
        </w:rPr>
        <w:t>Fuel cubes</w:t>
      </w:r>
    </w:p>
    <w:p w14:paraId="7EB000B6" w14:textId="77777777" w:rsidR="001C35AD" w:rsidRPr="001C35AD" w:rsidRDefault="001C35AD" w:rsidP="001C35AD">
      <w:pPr>
        <w:numPr>
          <w:ilvl w:val="0"/>
          <w:numId w:val="69"/>
        </w:numPr>
        <w:spacing w:after="0" w:line="240" w:lineRule="auto"/>
        <w:rPr>
          <w:rFonts w:eastAsia="MS Gothic"/>
          <w:sz w:val="28"/>
          <w:szCs w:val="28"/>
        </w:rPr>
      </w:pPr>
      <w:r w:rsidRPr="001C35AD">
        <w:rPr>
          <w:rFonts w:eastAsia="MS Gothic"/>
          <w:sz w:val="28"/>
          <w:szCs w:val="28"/>
        </w:rPr>
        <w:t>Steel wool, extra fine</w:t>
      </w:r>
    </w:p>
    <w:p w14:paraId="41183995" w14:textId="77777777" w:rsidR="001C35AD" w:rsidRPr="001C35AD" w:rsidRDefault="001C35AD" w:rsidP="001C35AD">
      <w:pPr>
        <w:numPr>
          <w:ilvl w:val="0"/>
          <w:numId w:val="69"/>
        </w:numPr>
        <w:spacing w:after="0" w:line="240" w:lineRule="auto"/>
        <w:rPr>
          <w:rFonts w:eastAsia="MS Gothic"/>
          <w:sz w:val="28"/>
          <w:szCs w:val="28"/>
        </w:rPr>
      </w:pPr>
      <w:r w:rsidRPr="001C35AD">
        <w:rPr>
          <w:rFonts w:eastAsia="MS Gothic"/>
          <w:sz w:val="28"/>
          <w:szCs w:val="28"/>
        </w:rPr>
        <w:t>Matches (Strike anywhere waterproof)</w:t>
      </w:r>
    </w:p>
    <w:p w14:paraId="5965DF85" w14:textId="77777777" w:rsidR="001C35AD" w:rsidRPr="001C35AD" w:rsidRDefault="001C35AD" w:rsidP="001C35AD">
      <w:pPr>
        <w:numPr>
          <w:ilvl w:val="0"/>
          <w:numId w:val="69"/>
        </w:numPr>
        <w:spacing w:after="0" w:line="240" w:lineRule="auto"/>
        <w:rPr>
          <w:rFonts w:eastAsia="MS Gothic"/>
          <w:sz w:val="28"/>
          <w:szCs w:val="28"/>
        </w:rPr>
      </w:pPr>
      <w:r w:rsidRPr="001C35AD">
        <w:rPr>
          <w:rFonts w:eastAsia="MS Gothic"/>
          <w:sz w:val="28"/>
          <w:szCs w:val="28"/>
        </w:rPr>
        <w:t>Lighter</w:t>
      </w:r>
    </w:p>
    <w:p w14:paraId="343CDBB7" w14:textId="77777777" w:rsidR="001C35AD" w:rsidRPr="001C35AD" w:rsidRDefault="001C35AD" w:rsidP="001C35AD">
      <w:pPr>
        <w:numPr>
          <w:ilvl w:val="0"/>
          <w:numId w:val="69"/>
        </w:numPr>
        <w:spacing w:after="0" w:line="240" w:lineRule="auto"/>
        <w:rPr>
          <w:rFonts w:eastAsia="MS Gothic"/>
          <w:sz w:val="28"/>
          <w:szCs w:val="28"/>
        </w:rPr>
      </w:pPr>
      <w:r w:rsidRPr="001C35AD">
        <w:rPr>
          <w:rFonts w:eastAsia="MS Gothic"/>
          <w:sz w:val="28"/>
          <w:szCs w:val="28"/>
        </w:rPr>
        <w:lastRenderedPageBreak/>
        <w:t>Tinder (dryer lint, pine tar, spruce gum)</w:t>
      </w:r>
    </w:p>
    <w:p w14:paraId="1DC5D2A0" w14:textId="77777777" w:rsidR="001C35AD" w:rsidRPr="001C35AD" w:rsidRDefault="001C35AD" w:rsidP="001C35AD">
      <w:pPr>
        <w:rPr>
          <w:rFonts w:eastAsia="MS Gothic"/>
          <w:sz w:val="28"/>
          <w:szCs w:val="28"/>
        </w:rPr>
      </w:pPr>
    </w:p>
    <w:p w14:paraId="492E011E" w14:textId="77777777" w:rsidR="001C35AD" w:rsidRPr="001C35AD" w:rsidRDefault="001C35AD" w:rsidP="001C35AD">
      <w:pPr>
        <w:rPr>
          <w:rFonts w:eastAsia="MS Gothic"/>
          <w:bCs/>
          <w:i/>
          <w:iCs/>
          <w:sz w:val="28"/>
          <w:szCs w:val="28"/>
        </w:rPr>
      </w:pPr>
      <w:r w:rsidRPr="001C35AD">
        <w:rPr>
          <w:rFonts w:eastAsia="MS Gothic"/>
          <w:bCs/>
          <w:i/>
          <w:iCs/>
          <w:sz w:val="28"/>
          <w:szCs w:val="28"/>
        </w:rPr>
        <w:t>Water:</w:t>
      </w:r>
    </w:p>
    <w:p w14:paraId="04EDB032" w14:textId="77777777" w:rsidR="001C35AD" w:rsidRPr="001C35AD" w:rsidRDefault="001C35AD" w:rsidP="001C35AD">
      <w:pPr>
        <w:numPr>
          <w:ilvl w:val="0"/>
          <w:numId w:val="70"/>
        </w:numPr>
        <w:spacing w:after="0" w:line="240" w:lineRule="auto"/>
        <w:rPr>
          <w:rFonts w:eastAsia="MS Gothic"/>
          <w:sz w:val="28"/>
          <w:szCs w:val="28"/>
        </w:rPr>
      </w:pPr>
      <w:r w:rsidRPr="001C35AD">
        <w:rPr>
          <w:rFonts w:eastAsia="MS Gothic"/>
          <w:sz w:val="28"/>
          <w:szCs w:val="28"/>
        </w:rPr>
        <w:t>Purification tablets or drops</w:t>
      </w:r>
    </w:p>
    <w:p w14:paraId="2D8D2EE7" w14:textId="77777777" w:rsidR="001C35AD" w:rsidRPr="001C35AD" w:rsidRDefault="001C35AD" w:rsidP="001C35AD">
      <w:pPr>
        <w:numPr>
          <w:ilvl w:val="0"/>
          <w:numId w:val="70"/>
        </w:numPr>
        <w:spacing w:after="0" w:line="240" w:lineRule="auto"/>
        <w:rPr>
          <w:rFonts w:eastAsia="MS Gothic"/>
          <w:sz w:val="28"/>
          <w:szCs w:val="28"/>
        </w:rPr>
      </w:pPr>
      <w:r w:rsidRPr="001C35AD">
        <w:rPr>
          <w:rFonts w:eastAsia="MS Gothic"/>
          <w:sz w:val="28"/>
          <w:szCs w:val="28"/>
        </w:rPr>
        <w:t>Zip-lock bags (large)</w:t>
      </w:r>
    </w:p>
    <w:p w14:paraId="1C4D2B5D" w14:textId="77777777" w:rsidR="001C35AD" w:rsidRPr="001C35AD" w:rsidRDefault="001C35AD" w:rsidP="001C35AD">
      <w:pPr>
        <w:numPr>
          <w:ilvl w:val="0"/>
          <w:numId w:val="70"/>
        </w:numPr>
        <w:spacing w:after="0" w:line="240" w:lineRule="auto"/>
        <w:rPr>
          <w:rFonts w:eastAsia="MS Gothic"/>
          <w:sz w:val="28"/>
          <w:szCs w:val="28"/>
        </w:rPr>
      </w:pPr>
      <w:r w:rsidRPr="001C35AD">
        <w:rPr>
          <w:rFonts w:eastAsia="MS Gothic"/>
          <w:sz w:val="28"/>
          <w:szCs w:val="28"/>
        </w:rPr>
        <w:t>Water filter</w:t>
      </w:r>
    </w:p>
    <w:p w14:paraId="57854149" w14:textId="77777777" w:rsidR="001C35AD" w:rsidRPr="001C35AD" w:rsidRDefault="001C35AD" w:rsidP="001C35AD">
      <w:pPr>
        <w:numPr>
          <w:ilvl w:val="0"/>
          <w:numId w:val="70"/>
        </w:numPr>
        <w:spacing w:after="0" w:line="240" w:lineRule="auto"/>
        <w:rPr>
          <w:rFonts w:eastAsia="MS Gothic"/>
          <w:sz w:val="28"/>
          <w:szCs w:val="28"/>
        </w:rPr>
      </w:pPr>
      <w:r w:rsidRPr="001C35AD">
        <w:rPr>
          <w:rFonts w:eastAsia="MS Gothic"/>
          <w:sz w:val="28"/>
          <w:szCs w:val="28"/>
        </w:rPr>
        <w:t xml:space="preserve">Tin can (1 </w:t>
      </w:r>
      <w:proofErr w:type="spellStart"/>
      <w:r w:rsidRPr="001C35AD">
        <w:rPr>
          <w:rFonts w:eastAsia="MS Gothic"/>
          <w:sz w:val="28"/>
          <w:szCs w:val="28"/>
        </w:rPr>
        <w:t>litre</w:t>
      </w:r>
      <w:proofErr w:type="spellEnd"/>
      <w:r w:rsidRPr="001C35AD">
        <w:rPr>
          <w:rFonts w:eastAsia="MS Gothic"/>
          <w:sz w:val="28"/>
          <w:szCs w:val="28"/>
        </w:rPr>
        <w:t>)</w:t>
      </w:r>
    </w:p>
    <w:p w14:paraId="2E2677B2" w14:textId="77777777" w:rsidR="001C35AD" w:rsidRPr="001C35AD" w:rsidRDefault="001C35AD" w:rsidP="001C35AD">
      <w:pPr>
        <w:rPr>
          <w:rFonts w:eastAsia="MS Gothic"/>
          <w:sz w:val="28"/>
          <w:szCs w:val="28"/>
        </w:rPr>
      </w:pPr>
    </w:p>
    <w:p w14:paraId="14CAA9E7" w14:textId="77777777" w:rsidR="001C35AD" w:rsidRPr="001C35AD" w:rsidRDefault="001C35AD" w:rsidP="001C35AD">
      <w:pPr>
        <w:rPr>
          <w:rFonts w:eastAsia="MS Gothic"/>
          <w:bCs/>
          <w:i/>
          <w:iCs/>
          <w:sz w:val="28"/>
          <w:szCs w:val="28"/>
        </w:rPr>
      </w:pPr>
      <w:r w:rsidRPr="001C35AD">
        <w:rPr>
          <w:rFonts w:eastAsia="MS Gothic"/>
          <w:bCs/>
          <w:i/>
          <w:iCs/>
          <w:sz w:val="28"/>
          <w:szCs w:val="28"/>
        </w:rPr>
        <w:t>Food (stored in water tight bags):</w:t>
      </w:r>
    </w:p>
    <w:p w14:paraId="3DE4CC46" w14:textId="77777777" w:rsidR="001C35AD" w:rsidRPr="001C35AD" w:rsidRDefault="001C35AD" w:rsidP="001C35AD">
      <w:pPr>
        <w:numPr>
          <w:ilvl w:val="0"/>
          <w:numId w:val="71"/>
        </w:numPr>
        <w:spacing w:after="0" w:line="240" w:lineRule="auto"/>
        <w:rPr>
          <w:rFonts w:eastAsia="MS Gothic"/>
          <w:sz w:val="28"/>
          <w:szCs w:val="28"/>
        </w:rPr>
      </w:pPr>
      <w:r w:rsidRPr="001C35AD">
        <w:rPr>
          <w:rFonts w:eastAsia="MS Gothic"/>
          <w:sz w:val="28"/>
          <w:szCs w:val="28"/>
        </w:rPr>
        <w:t>Granola bars, trail mix</w:t>
      </w:r>
    </w:p>
    <w:p w14:paraId="0D7D6C9A" w14:textId="77777777" w:rsidR="001C35AD" w:rsidRPr="001C35AD" w:rsidRDefault="001C35AD" w:rsidP="001C35AD">
      <w:pPr>
        <w:numPr>
          <w:ilvl w:val="0"/>
          <w:numId w:val="71"/>
        </w:numPr>
        <w:spacing w:after="0" w:line="240" w:lineRule="auto"/>
        <w:rPr>
          <w:rFonts w:eastAsia="MS Gothic"/>
          <w:sz w:val="28"/>
          <w:szCs w:val="28"/>
        </w:rPr>
      </w:pPr>
      <w:r w:rsidRPr="001C35AD">
        <w:rPr>
          <w:rFonts w:eastAsia="MS Gothic"/>
          <w:sz w:val="28"/>
          <w:szCs w:val="28"/>
        </w:rPr>
        <w:t>Power or energy bars</w:t>
      </w:r>
    </w:p>
    <w:p w14:paraId="1FBC1B40" w14:textId="77777777" w:rsidR="001C35AD" w:rsidRPr="001C35AD" w:rsidRDefault="001C35AD" w:rsidP="001C35AD">
      <w:pPr>
        <w:numPr>
          <w:ilvl w:val="0"/>
          <w:numId w:val="71"/>
        </w:numPr>
        <w:spacing w:after="0" w:line="240" w:lineRule="auto"/>
        <w:rPr>
          <w:rFonts w:eastAsia="MS Gothic"/>
          <w:sz w:val="28"/>
          <w:szCs w:val="28"/>
        </w:rPr>
      </w:pPr>
      <w:r w:rsidRPr="001C35AD">
        <w:rPr>
          <w:rFonts w:eastAsia="MS Gothic"/>
          <w:sz w:val="28"/>
          <w:szCs w:val="28"/>
        </w:rPr>
        <w:t xml:space="preserve">Electrolyte powder </w:t>
      </w:r>
    </w:p>
    <w:p w14:paraId="0E6E2EC9" w14:textId="77777777" w:rsidR="001C35AD" w:rsidRPr="001C35AD" w:rsidRDefault="001C35AD" w:rsidP="001C35AD">
      <w:pPr>
        <w:numPr>
          <w:ilvl w:val="0"/>
          <w:numId w:val="71"/>
        </w:numPr>
        <w:spacing w:after="0" w:line="240" w:lineRule="auto"/>
        <w:rPr>
          <w:rFonts w:eastAsia="MS Gothic"/>
          <w:sz w:val="28"/>
          <w:szCs w:val="28"/>
        </w:rPr>
      </w:pPr>
      <w:r w:rsidRPr="001C35AD">
        <w:rPr>
          <w:rFonts w:eastAsia="MS Gothic"/>
          <w:sz w:val="28"/>
          <w:szCs w:val="28"/>
        </w:rPr>
        <w:t>Soup mix</w:t>
      </w:r>
    </w:p>
    <w:p w14:paraId="340581E7" w14:textId="77777777" w:rsidR="001C35AD" w:rsidRPr="001C35AD" w:rsidRDefault="001C35AD" w:rsidP="001C35AD">
      <w:pPr>
        <w:numPr>
          <w:ilvl w:val="0"/>
          <w:numId w:val="71"/>
        </w:numPr>
        <w:spacing w:after="0" w:line="240" w:lineRule="auto"/>
        <w:rPr>
          <w:rFonts w:eastAsia="MS Gothic"/>
          <w:sz w:val="28"/>
          <w:szCs w:val="28"/>
        </w:rPr>
      </w:pPr>
      <w:r w:rsidRPr="001C35AD">
        <w:rPr>
          <w:rFonts w:eastAsia="MS Gothic"/>
          <w:sz w:val="28"/>
          <w:szCs w:val="28"/>
        </w:rPr>
        <w:t>Beef jerky</w:t>
      </w:r>
    </w:p>
    <w:p w14:paraId="52554D30" w14:textId="77777777" w:rsidR="001C35AD" w:rsidRPr="001C35AD" w:rsidRDefault="001C35AD" w:rsidP="001C35AD">
      <w:pPr>
        <w:rPr>
          <w:rFonts w:eastAsia="MS Gothic"/>
          <w:sz w:val="28"/>
          <w:szCs w:val="28"/>
        </w:rPr>
      </w:pPr>
    </w:p>
    <w:p w14:paraId="2D7F1536" w14:textId="77777777" w:rsidR="001C35AD" w:rsidRPr="001C35AD" w:rsidRDefault="001C35AD" w:rsidP="001C35AD">
      <w:pPr>
        <w:rPr>
          <w:rFonts w:eastAsia="MS Gothic"/>
          <w:bCs/>
          <w:i/>
          <w:iCs/>
          <w:sz w:val="28"/>
          <w:szCs w:val="28"/>
        </w:rPr>
      </w:pPr>
      <w:proofErr w:type="spellStart"/>
      <w:r w:rsidRPr="001C35AD">
        <w:rPr>
          <w:rFonts w:eastAsia="MS Gothic"/>
          <w:bCs/>
          <w:i/>
          <w:iCs/>
          <w:sz w:val="28"/>
          <w:szCs w:val="28"/>
        </w:rPr>
        <w:t>Signalling</w:t>
      </w:r>
      <w:proofErr w:type="spellEnd"/>
      <w:r w:rsidRPr="001C35AD">
        <w:rPr>
          <w:rFonts w:eastAsia="MS Gothic"/>
          <w:bCs/>
          <w:i/>
          <w:iCs/>
          <w:sz w:val="28"/>
          <w:szCs w:val="28"/>
        </w:rPr>
        <w:t xml:space="preserve"> Equipment:</w:t>
      </w:r>
    </w:p>
    <w:p w14:paraId="7F5D8C3C" w14:textId="77777777" w:rsidR="001C35AD" w:rsidRPr="001C35AD" w:rsidRDefault="001C35AD" w:rsidP="001C35AD">
      <w:pPr>
        <w:numPr>
          <w:ilvl w:val="0"/>
          <w:numId w:val="72"/>
        </w:numPr>
        <w:spacing w:after="0" w:line="240" w:lineRule="auto"/>
        <w:rPr>
          <w:rFonts w:eastAsia="MS Gothic"/>
          <w:sz w:val="28"/>
          <w:szCs w:val="28"/>
        </w:rPr>
      </w:pPr>
      <w:r w:rsidRPr="001C35AD">
        <w:rPr>
          <w:rFonts w:eastAsia="MS Gothic"/>
          <w:sz w:val="28"/>
          <w:szCs w:val="28"/>
        </w:rPr>
        <w:t>Fox-40 type whistle</w:t>
      </w:r>
    </w:p>
    <w:p w14:paraId="42D9CEE9" w14:textId="77777777" w:rsidR="001C35AD" w:rsidRPr="001C35AD" w:rsidRDefault="001C35AD" w:rsidP="001C35AD">
      <w:pPr>
        <w:numPr>
          <w:ilvl w:val="0"/>
          <w:numId w:val="72"/>
        </w:numPr>
        <w:spacing w:after="0" w:line="240" w:lineRule="auto"/>
        <w:rPr>
          <w:rFonts w:eastAsia="MS Gothic"/>
          <w:sz w:val="28"/>
          <w:szCs w:val="28"/>
        </w:rPr>
      </w:pPr>
      <w:r w:rsidRPr="001C35AD">
        <w:rPr>
          <w:rFonts w:eastAsia="MS Gothic"/>
          <w:sz w:val="28"/>
          <w:szCs w:val="28"/>
        </w:rPr>
        <w:t>Hand-held signal flares</w:t>
      </w:r>
    </w:p>
    <w:p w14:paraId="38E396E3" w14:textId="77777777" w:rsidR="001C35AD" w:rsidRPr="001C35AD" w:rsidRDefault="001C35AD" w:rsidP="001C35AD">
      <w:pPr>
        <w:numPr>
          <w:ilvl w:val="0"/>
          <w:numId w:val="72"/>
        </w:numPr>
        <w:spacing w:after="0" w:line="240" w:lineRule="auto"/>
        <w:rPr>
          <w:rFonts w:eastAsia="MS Gothic"/>
          <w:sz w:val="28"/>
          <w:szCs w:val="28"/>
        </w:rPr>
      </w:pPr>
      <w:r w:rsidRPr="001C35AD">
        <w:rPr>
          <w:rFonts w:eastAsia="MS Gothic"/>
          <w:sz w:val="28"/>
          <w:szCs w:val="28"/>
        </w:rPr>
        <w:t>Surveying ribbon</w:t>
      </w:r>
    </w:p>
    <w:p w14:paraId="0E205EEE" w14:textId="77777777" w:rsidR="001C35AD" w:rsidRPr="001C35AD" w:rsidRDefault="001C35AD" w:rsidP="001C35AD">
      <w:pPr>
        <w:numPr>
          <w:ilvl w:val="0"/>
          <w:numId w:val="72"/>
        </w:numPr>
        <w:spacing w:after="0" w:line="240" w:lineRule="auto"/>
        <w:rPr>
          <w:rFonts w:eastAsia="MS Gothic"/>
          <w:sz w:val="28"/>
          <w:szCs w:val="28"/>
        </w:rPr>
      </w:pPr>
      <w:r w:rsidRPr="001C35AD">
        <w:rPr>
          <w:rFonts w:eastAsia="MS Gothic"/>
          <w:sz w:val="28"/>
          <w:szCs w:val="28"/>
        </w:rPr>
        <w:t>Flashing or strobe light</w:t>
      </w:r>
    </w:p>
    <w:p w14:paraId="0AE6897C" w14:textId="77777777" w:rsidR="001C35AD" w:rsidRPr="001C35AD" w:rsidRDefault="001C35AD" w:rsidP="001C35AD">
      <w:pPr>
        <w:numPr>
          <w:ilvl w:val="0"/>
          <w:numId w:val="72"/>
        </w:numPr>
        <w:spacing w:after="0" w:line="240" w:lineRule="auto"/>
        <w:rPr>
          <w:rFonts w:eastAsia="MS Gothic"/>
          <w:sz w:val="28"/>
          <w:szCs w:val="28"/>
        </w:rPr>
      </w:pPr>
      <w:r w:rsidRPr="001C35AD">
        <w:rPr>
          <w:rFonts w:eastAsia="MS Gothic"/>
          <w:sz w:val="28"/>
          <w:szCs w:val="28"/>
        </w:rPr>
        <w:t>Cell phone</w:t>
      </w:r>
    </w:p>
    <w:p w14:paraId="4935164A" w14:textId="77777777" w:rsidR="001C35AD" w:rsidRPr="001C35AD" w:rsidRDefault="001C35AD" w:rsidP="001C35AD">
      <w:pPr>
        <w:numPr>
          <w:ilvl w:val="0"/>
          <w:numId w:val="72"/>
        </w:numPr>
        <w:spacing w:after="0" w:line="240" w:lineRule="auto"/>
        <w:rPr>
          <w:rFonts w:eastAsia="MS Gothic"/>
          <w:sz w:val="28"/>
          <w:szCs w:val="28"/>
        </w:rPr>
      </w:pPr>
      <w:r w:rsidRPr="001C35AD">
        <w:rPr>
          <w:rFonts w:eastAsia="MS Gothic"/>
          <w:sz w:val="28"/>
          <w:szCs w:val="28"/>
        </w:rPr>
        <w:t>Orange garbage bags, shiny space blankets</w:t>
      </w:r>
    </w:p>
    <w:p w14:paraId="14A4F039" w14:textId="77777777" w:rsidR="001C35AD" w:rsidRDefault="001C35AD" w:rsidP="001C35AD">
      <w:pPr>
        <w:rPr>
          <w:rFonts w:eastAsia="MS Gothic"/>
          <w:sz w:val="28"/>
          <w:szCs w:val="28"/>
        </w:rPr>
      </w:pPr>
    </w:p>
    <w:p w14:paraId="1C3A38E0" w14:textId="77777777" w:rsidR="001C35AD" w:rsidRPr="001C35AD" w:rsidRDefault="001C35AD" w:rsidP="001C35AD">
      <w:pPr>
        <w:rPr>
          <w:rFonts w:eastAsia="MS Gothic"/>
          <w:sz w:val="28"/>
          <w:szCs w:val="28"/>
        </w:rPr>
      </w:pPr>
    </w:p>
    <w:p w14:paraId="16A07E4C" w14:textId="77777777" w:rsidR="001C35AD" w:rsidRPr="001C35AD" w:rsidRDefault="001C35AD" w:rsidP="001C35AD">
      <w:pPr>
        <w:rPr>
          <w:rFonts w:eastAsia="MS Gothic"/>
          <w:bCs/>
          <w:i/>
          <w:iCs/>
          <w:sz w:val="28"/>
          <w:szCs w:val="28"/>
        </w:rPr>
      </w:pPr>
      <w:r w:rsidRPr="001C35AD">
        <w:rPr>
          <w:rFonts w:eastAsia="MS Gothic"/>
          <w:bCs/>
          <w:i/>
          <w:iCs/>
          <w:sz w:val="28"/>
          <w:szCs w:val="28"/>
        </w:rPr>
        <w:t>Personal First Aid Kit:</w:t>
      </w:r>
    </w:p>
    <w:p w14:paraId="2619D6F1"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First Aid booklet</w:t>
      </w:r>
    </w:p>
    <w:p w14:paraId="4857B145"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Moleskin</w:t>
      </w:r>
    </w:p>
    <w:p w14:paraId="6738761C"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Bandages (triangular and pressure)</w:t>
      </w:r>
    </w:p>
    <w:p w14:paraId="7C180C66"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Pain killers</w:t>
      </w:r>
    </w:p>
    <w:p w14:paraId="41A0AB67"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Eye drops</w:t>
      </w:r>
    </w:p>
    <w:p w14:paraId="4BDC5C1E"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 xml:space="preserve">First aid tape, </w:t>
      </w:r>
      <w:proofErr w:type="spellStart"/>
      <w:r w:rsidRPr="001C35AD">
        <w:rPr>
          <w:rFonts w:eastAsia="MS Gothic"/>
          <w:sz w:val="28"/>
          <w:szCs w:val="28"/>
        </w:rPr>
        <w:t>steri</w:t>
      </w:r>
      <w:proofErr w:type="spellEnd"/>
      <w:r w:rsidRPr="001C35AD">
        <w:rPr>
          <w:rFonts w:eastAsia="MS Gothic"/>
          <w:sz w:val="28"/>
          <w:szCs w:val="28"/>
        </w:rPr>
        <w:t xml:space="preserve">-strips, </w:t>
      </w:r>
      <w:proofErr w:type="spellStart"/>
      <w:r w:rsidRPr="001C35AD">
        <w:rPr>
          <w:rFonts w:eastAsia="MS Gothic"/>
          <w:sz w:val="28"/>
          <w:szCs w:val="28"/>
        </w:rPr>
        <w:t>guaze</w:t>
      </w:r>
      <w:proofErr w:type="spellEnd"/>
    </w:p>
    <w:p w14:paraId="5FC6D299"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Antiseptic cream</w:t>
      </w:r>
    </w:p>
    <w:p w14:paraId="698A2068"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Sanitary pads</w:t>
      </w:r>
    </w:p>
    <w:p w14:paraId="730A140A"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Bug repellent</w:t>
      </w:r>
    </w:p>
    <w:p w14:paraId="64AFB0CD"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Sunscreen</w:t>
      </w:r>
    </w:p>
    <w:p w14:paraId="431E9B56" w14:textId="77777777" w:rsidR="001C35AD" w:rsidRPr="001C35AD" w:rsidRDefault="001C35AD" w:rsidP="001C35AD">
      <w:pPr>
        <w:numPr>
          <w:ilvl w:val="0"/>
          <w:numId w:val="73"/>
        </w:numPr>
        <w:spacing w:after="0" w:line="240" w:lineRule="auto"/>
        <w:rPr>
          <w:rFonts w:eastAsia="MS Gothic"/>
          <w:sz w:val="28"/>
          <w:szCs w:val="28"/>
        </w:rPr>
      </w:pPr>
      <w:r w:rsidRPr="001C35AD">
        <w:rPr>
          <w:rFonts w:eastAsia="MS Gothic"/>
          <w:sz w:val="28"/>
          <w:szCs w:val="28"/>
        </w:rPr>
        <w:t>Lip balm</w:t>
      </w:r>
    </w:p>
    <w:p w14:paraId="083A1D8B" w14:textId="77777777" w:rsidR="001C35AD" w:rsidRPr="001C35AD" w:rsidRDefault="001C35AD" w:rsidP="001C35AD">
      <w:pPr>
        <w:rPr>
          <w:rFonts w:eastAsia="MS Gothic"/>
          <w:sz w:val="28"/>
          <w:szCs w:val="28"/>
        </w:rPr>
      </w:pPr>
    </w:p>
    <w:p w14:paraId="388C152B" w14:textId="77777777" w:rsidR="001C35AD" w:rsidRPr="001C35AD" w:rsidRDefault="001C35AD" w:rsidP="001C35AD">
      <w:pPr>
        <w:rPr>
          <w:rFonts w:eastAsia="MS Gothic"/>
          <w:bCs/>
          <w:i/>
          <w:iCs/>
          <w:sz w:val="28"/>
          <w:szCs w:val="28"/>
        </w:rPr>
      </w:pPr>
      <w:r w:rsidRPr="001C35AD">
        <w:rPr>
          <w:rFonts w:eastAsia="MS Gothic"/>
          <w:bCs/>
          <w:i/>
          <w:iCs/>
          <w:sz w:val="28"/>
          <w:szCs w:val="28"/>
        </w:rPr>
        <w:t>Camping Gear:</w:t>
      </w:r>
    </w:p>
    <w:p w14:paraId="7114EAE2" w14:textId="77777777" w:rsidR="001C35AD" w:rsidRPr="001C35AD" w:rsidRDefault="001C35AD" w:rsidP="001C35AD">
      <w:pPr>
        <w:numPr>
          <w:ilvl w:val="0"/>
          <w:numId w:val="74"/>
        </w:numPr>
        <w:spacing w:after="0" w:line="240" w:lineRule="auto"/>
        <w:rPr>
          <w:rFonts w:eastAsia="MS Gothic"/>
          <w:sz w:val="28"/>
          <w:szCs w:val="28"/>
        </w:rPr>
      </w:pPr>
      <w:r w:rsidRPr="001C35AD">
        <w:rPr>
          <w:rFonts w:eastAsia="MS Gothic"/>
          <w:sz w:val="28"/>
          <w:szCs w:val="28"/>
        </w:rPr>
        <w:t>4-season tent</w:t>
      </w:r>
    </w:p>
    <w:p w14:paraId="4A83DF41" w14:textId="77777777" w:rsidR="001C35AD" w:rsidRPr="001C35AD" w:rsidRDefault="001C35AD" w:rsidP="001C35AD">
      <w:pPr>
        <w:numPr>
          <w:ilvl w:val="0"/>
          <w:numId w:val="74"/>
        </w:numPr>
        <w:spacing w:after="0" w:line="240" w:lineRule="auto"/>
        <w:rPr>
          <w:rFonts w:eastAsia="MS Gothic"/>
          <w:sz w:val="28"/>
          <w:szCs w:val="28"/>
        </w:rPr>
      </w:pPr>
      <w:r w:rsidRPr="001C35AD">
        <w:rPr>
          <w:rFonts w:eastAsia="MS Gothic"/>
          <w:sz w:val="28"/>
          <w:szCs w:val="28"/>
        </w:rPr>
        <w:t>4-season sleeping bag</w:t>
      </w:r>
    </w:p>
    <w:p w14:paraId="4018A3E5" w14:textId="77777777" w:rsidR="001C35AD" w:rsidRPr="001C35AD" w:rsidRDefault="001C35AD" w:rsidP="001C35AD">
      <w:pPr>
        <w:numPr>
          <w:ilvl w:val="0"/>
          <w:numId w:val="74"/>
        </w:numPr>
        <w:spacing w:after="0" w:line="240" w:lineRule="auto"/>
        <w:rPr>
          <w:rFonts w:eastAsia="MS Gothic"/>
          <w:sz w:val="28"/>
          <w:szCs w:val="28"/>
        </w:rPr>
      </w:pPr>
      <w:proofErr w:type="spellStart"/>
      <w:r w:rsidRPr="001C35AD">
        <w:rPr>
          <w:rFonts w:eastAsia="MS Gothic"/>
          <w:sz w:val="28"/>
          <w:szCs w:val="28"/>
        </w:rPr>
        <w:t>Underpad</w:t>
      </w:r>
      <w:proofErr w:type="spellEnd"/>
      <w:r w:rsidRPr="001C35AD">
        <w:rPr>
          <w:rFonts w:eastAsia="MS Gothic"/>
          <w:sz w:val="28"/>
          <w:szCs w:val="28"/>
        </w:rPr>
        <w:t xml:space="preserve"> (closed cell or </w:t>
      </w:r>
      <w:proofErr w:type="spellStart"/>
      <w:r w:rsidRPr="001C35AD">
        <w:rPr>
          <w:rFonts w:eastAsia="MS Gothic"/>
          <w:sz w:val="28"/>
          <w:szCs w:val="28"/>
        </w:rPr>
        <w:t>ThermaRest</w:t>
      </w:r>
      <w:proofErr w:type="spellEnd"/>
      <w:r w:rsidRPr="001C35AD">
        <w:rPr>
          <w:rFonts w:eastAsia="MS Gothic"/>
          <w:sz w:val="28"/>
          <w:szCs w:val="28"/>
        </w:rPr>
        <w:t xml:space="preserve"> type)</w:t>
      </w:r>
    </w:p>
    <w:p w14:paraId="0C545585" w14:textId="77777777" w:rsidR="001C35AD" w:rsidRPr="001C35AD" w:rsidRDefault="001C35AD" w:rsidP="001C35AD">
      <w:pPr>
        <w:numPr>
          <w:ilvl w:val="0"/>
          <w:numId w:val="74"/>
        </w:numPr>
        <w:spacing w:after="0" w:line="240" w:lineRule="auto"/>
        <w:rPr>
          <w:rFonts w:eastAsia="MS Gothic"/>
          <w:sz w:val="28"/>
          <w:szCs w:val="28"/>
        </w:rPr>
      </w:pPr>
      <w:r w:rsidRPr="001C35AD">
        <w:rPr>
          <w:rFonts w:eastAsia="MS Gothic"/>
          <w:sz w:val="28"/>
          <w:szCs w:val="28"/>
        </w:rPr>
        <w:t>Backpack</w:t>
      </w:r>
    </w:p>
    <w:p w14:paraId="1A61942E" w14:textId="77777777" w:rsidR="001C35AD" w:rsidRPr="001C35AD" w:rsidRDefault="001C35AD" w:rsidP="001C35AD">
      <w:pPr>
        <w:numPr>
          <w:ilvl w:val="0"/>
          <w:numId w:val="74"/>
        </w:numPr>
        <w:spacing w:after="0" w:line="240" w:lineRule="auto"/>
        <w:rPr>
          <w:rFonts w:eastAsia="MS Gothic"/>
          <w:sz w:val="28"/>
          <w:szCs w:val="28"/>
        </w:rPr>
      </w:pPr>
      <w:r w:rsidRPr="001C35AD">
        <w:rPr>
          <w:rFonts w:eastAsia="MS Gothic"/>
          <w:sz w:val="28"/>
          <w:szCs w:val="28"/>
        </w:rPr>
        <w:t>Lightweight cook stove and fuel</w:t>
      </w:r>
    </w:p>
    <w:p w14:paraId="2C7E596A" w14:textId="77777777" w:rsidR="001C35AD" w:rsidRPr="001C35AD" w:rsidRDefault="001C35AD" w:rsidP="001C35AD">
      <w:pPr>
        <w:numPr>
          <w:ilvl w:val="0"/>
          <w:numId w:val="74"/>
        </w:numPr>
        <w:spacing w:after="0" w:line="240" w:lineRule="auto"/>
        <w:rPr>
          <w:rFonts w:eastAsia="MS Gothic"/>
          <w:sz w:val="28"/>
          <w:szCs w:val="28"/>
        </w:rPr>
      </w:pPr>
      <w:r w:rsidRPr="001C35AD">
        <w:rPr>
          <w:rFonts w:eastAsia="MS Gothic"/>
          <w:sz w:val="28"/>
          <w:szCs w:val="28"/>
        </w:rPr>
        <w:t>Mess kit</w:t>
      </w:r>
    </w:p>
    <w:p w14:paraId="063913E6" w14:textId="77777777" w:rsidR="001C35AD" w:rsidRPr="001C35AD" w:rsidRDefault="001C35AD" w:rsidP="001C35AD">
      <w:pPr>
        <w:numPr>
          <w:ilvl w:val="0"/>
          <w:numId w:val="74"/>
        </w:numPr>
        <w:spacing w:after="0" w:line="240" w:lineRule="auto"/>
        <w:rPr>
          <w:rFonts w:eastAsia="MS Gothic"/>
          <w:sz w:val="28"/>
          <w:szCs w:val="28"/>
        </w:rPr>
      </w:pPr>
      <w:r w:rsidRPr="001C35AD">
        <w:rPr>
          <w:rFonts w:eastAsia="MS Gothic"/>
          <w:sz w:val="28"/>
          <w:szCs w:val="28"/>
        </w:rPr>
        <w:t>Water bottle, canteen and filter</w:t>
      </w:r>
    </w:p>
    <w:p w14:paraId="56BD109B" w14:textId="77777777" w:rsidR="001C35AD" w:rsidRPr="001C35AD" w:rsidRDefault="001C35AD" w:rsidP="001C35AD">
      <w:pPr>
        <w:numPr>
          <w:ilvl w:val="0"/>
          <w:numId w:val="74"/>
        </w:numPr>
        <w:spacing w:after="0" w:line="240" w:lineRule="auto"/>
        <w:rPr>
          <w:rFonts w:eastAsia="MS Gothic"/>
          <w:sz w:val="28"/>
          <w:szCs w:val="28"/>
        </w:rPr>
      </w:pPr>
      <w:r w:rsidRPr="001C35AD">
        <w:rPr>
          <w:rFonts w:eastAsia="MS Gothic"/>
          <w:sz w:val="28"/>
          <w:szCs w:val="28"/>
        </w:rPr>
        <w:t>Extra rope</w:t>
      </w:r>
    </w:p>
    <w:p w14:paraId="2E32F109" w14:textId="0F5867BD" w:rsidR="001C35AD" w:rsidRPr="001C35AD" w:rsidRDefault="001C35AD" w:rsidP="001C35AD">
      <w:pPr>
        <w:numPr>
          <w:ilvl w:val="0"/>
          <w:numId w:val="74"/>
        </w:numPr>
        <w:spacing w:after="0" w:line="240" w:lineRule="auto"/>
        <w:rPr>
          <w:rFonts w:eastAsia="MS Gothic"/>
          <w:sz w:val="28"/>
          <w:szCs w:val="28"/>
        </w:rPr>
      </w:pPr>
      <w:r w:rsidRPr="001C35AD">
        <w:rPr>
          <w:rFonts w:eastAsia="MS Gothic"/>
          <w:sz w:val="28"/>
          <w:szCs w:val="28"/>
        </w:rPr>
        <w:t>Garbage bags for waterproofing suppl</w:t>
      </w:r>
      <w:r w:rsidR="003F51F3">
        <w:rPr>
          <w:rFonts w:eastAsia="MS Gothic"/>
          <w:sz w:val="28"/>
          <w:szCs w:val="28"/>
        </w:rPr>
        <w:t>i</w:t>
      </w:r>
      <w:r w:rsidRPr="001C35AD">
        <w:rPr>
          <w:rFonts w:eastAsia="MS Gothic"/>
          <w:sz w:val="28"/>
          <w:szCs w:val="28"/>
        </w:rPr>
        <w:t>es</w:t>
      </w:r>
    </w:p>
    <w:p w14:paraId="7355C13B" w14:textId="77777777" w:rsidR="001C35AD" w:rsidRPr="001C35AD" w:rsidRDefault="001C35AD" w:rsidP="001C35AD">
      <w:pPr>
        <w:rPr>
          <w:rFonts w:eastAsia="MS Gothic"/>
          <w:sz w:val="28"/>
          <w:szCs w:val="28"/>
        </w:rPr>
      </w:pPr>
    </w:p>
    <w:p w14:paraId="00A4AC97" w14:textId="77777777" w:rsidR="001C35AD" w:rsidRDefault="001C35AD" w:rsidP="001C35AD">
      <w:pPr>
        <w:rPr>
          <w:rFonts w:eastAsia="MS Gothic"/>
          <w:bCs/>
          <w:i/>
          <w:iCs/>
          <w:sz w:val="28"/>
          <w:szCs w:val="28"/>
        </w:rPr>
      </w:pPr>
    </w:p>
    <w:p w14:paraId="487DCDB5" w14:textId="77777777" w:rsidR="001C35AD" w:rsidRDefault="001C35AD" w:rsidP="001C35AD">
      <w:pPr>
        <w:rPr>
          <w:rFonts w:eastAsia="MS Gothic"/>
          <w:bCs/>
          <w:i/>
          <w:iCs/>
          <w:sz w:val="28"/>
          <w:szCs w:val="28"/>
        </w:rPr>
      </w:pPr>
    </w:p>
    <w:p w14:paraId="1D498315" w14:textId="77777777" w:rsidR="001C35AD" w:rsidRDefault="001C35AD" w:rsidP="001C35AD">
      <w:pPr>
        <w:rPr>
          <w:rFonts w:eastAsia="MS Gothic"/>
          <w:bCs/>
          <w:i/>
          <w:iCs/>
          <w:sz w:val="28"/>
          <w:szCs w:val="28"/>
        </w:rPr>
      </w:pPr>
    </w:p>
    <w:p w14:paraId="3BE2E1E8" w14:textId="77777777" w:rsidR="001C35AD" w:rsidRPr="001C35AD" w:rsidRDefault="001C35AD" w:rsidP="001C35AD">
      <w:pPr>
        <w:rPr>
          <w:rFonts w:eastAsia="MS Gothic"/>
          <w:bCs/>
          <w:i/>
          <w:iCs/>
          <w:sz w:val="28"/>
          <w:szCs w:val="28"/>
        </w:rPr>
      </w:pPr>
      <w:r w:rsidRPr="001C35AD">
        <w:rPr>
          <w:rFonts w:eastAsia="MS Gothic"/>
          <w:bCs/>
          <w:i/>
          <w:iCs/>
          <w:sz w:val="28"/>
          <w:szCs w:val="28"/>
        </w:rPr>
        <w:t>Personal Gear:</w:t>
      </w:r>
    </w:p>
    <w:p w14:paraId="0A01434C" w14:textId="77777777" w:rsidR="001C35AD" w:rsidRPr="001C35AD" w:rsidRDefault="001C35AD" w:rsidP="001C35AD">
      <w:pPr>
        <w:numPr>
          <w:ilvl w:val="0"/>
          <w:numId w:val="75"/>
        </w:numPr>
        <w:spacing w:after="0" w:line="240" w:lineRule="auto"/>
        <w:rPr>
          <w:rFonts w:eastAsia="MS Gothic"/>
          <w:sz w:val="28"/>
          <w:szCs w:val="28"/>
        </w:rPr>
      </w:pPr>
      <w:r w:rsidRPr="001C35AD">
        <w:rPr>
          <w:rFonts w:eastAsia="MS Gothic"/>
          <w:sz w:val="28"/>
          <w:szCs w:val="28"/>
        </w:rPr>
        <w:t>Wool clothing, waterproof raingear</w:t>
      </w:r>
    </w:p>
    <w:p w14:paraId="6D7F6F0F" w14:textId="77777777" w:rsidR="001C35AD" w:rsidRPr="001C35AD" w:rsidRDefault="001C35AD" w:rsidP="001C35AD">
      <w:pPr>
        <w:numPr>
          <w:ilvl w:val="0"/>
          <w:numId w:val="75"/>
        </w:numPr>
        <w:spacing w:after="0" w:line="240" w:lineRule="auto"/>
        <w:rPr>
          <w:rFonts w:eastAsia="MS Gothic"/>
          <w:sz w:val="28"/>
          <w:szCs w:val="28"/>
        </w:rPr>
      </w:pPr>
      <w:r w:rsidRPr="001C35AD">
        <w:rPr>
          <w:rFonts w:eastAsia="MS Gothic"/>
          <w:sz w:val="28"/>
          <w:szCs w:val="28"/>
        </w:rPr>
        <w:t>Wool hat, wool socks</w:t>
      </w:r>
    </w:p>
    <w:p w14:paraId="4CD471FB" w14:textId="77777777" w:rsidR="001C35AD" w:rsidRPr="001C35AD" w:rsidRDefault="001C35AD" w:rsidP="001C35AD">
      <w:pPr>
        <w:numPr>
          <w:ilvl w:val="0"/>
          <w:numId w:val="75"/>
        </w:numPr>
        <w:spacing w:after="0" w:line="240" w:lineRule="auto"/>
        <w:rPr>
          <w:rFonts w:eastAsia="MS Gothic"/>
          <w:sz w:val="28"/>
          <w:szCs w:val="28"/>
        </w:rPr>
      </w:pPr>
      <w:r w:rsidRPr="001C35AD">
        <w:rPr>
          <w:rFonts w:eastAsia="MS Gothic"/>
          <w:sz w:val="28"/>
          <w:szCs w:val="28"/>
        </w:rPr>
        <w:t>Snare wire, fish hooks and line</w:t>
      </w:r>
    </w:p>
    <w:p w14:paraId="0D259ACE" w14:textId="77777777" w:rsidR="001C35AD" w:rsidRPr="001C35AD" w:rsidRDefault="001C35AD" w:rsidP="001C35AD">
      <w:pPr>
        <w:numPr>
          <w:ilvl w:val="0"/>
          <w:numId w:val="75"/>
        </w:numPr>
        <w:spacing w:after="0" w:line="240" w:lineRule="auto"/>
        <w:rPr>
          <w:rFonts w:eastAsia="MS Gothic"/>
          <w:sz w:val="28"/>
          <w:szCs w:val="28"/>
        </w:rPr>
      </w:pPr>
      <w:r w:rsidRPr="001C35AD">
        <w:rPr>
          <w:rFonts w:eastAsia="MS Gothic"/>
          <w:sz w:val="28"/>
          <w:szCs w:val="28"/>
        </w:rPr>
        <w:t>Bug head nets</w:t>
      </w:r>
    </w:p>
    <w:p w14:paraId="76B08489" w14:textId="77777777" w:rsidR="001C35AD" w:rsidRPr="001C35AD" w:rsidRDefault="001C35AD" w:rsidP="001C35AD">
      <w:pPr>
        <w:numPr>
          <w:ilvl w:val="0"/>
          <w:numId w:val="75"/>
        </w:numPr>
        <w:spacing w:after="0" w:line="240" w:lineRule="auto"/>
        <w:rPr>
          <w:rFonts w:eastAsia="MS Gothic"/>
          <w:sz w:val="28"/>
          <w:szCs w:val="28"/>
        </w:rPr>
      </w:pPr>
      <w:r w:rsidRPr="001C35AD">
        <w:rPr>
          <w:rFonts w:eastAsia="MS Gothic"/>
          <w:sz w:val="28"/>
          <w:szCs w:val="28"/>
        </w:rPr>
        <w:t>Sunglasses</w:t>
      </w:r>
    </w:p>
    <w:p w14:paraId="6CD96258" w14:textId="77777777" w:rsidR="001C35AD" w:rsidRPr="001C35AD" w:rsidRDefault="001C35AD" w:rsidP="001C35AD">
      <w:pPr>
        <w:rPr>
          <w:rFonts w:eastAsia="MS Gothic"/>
          <w:sz w:val="28"/>
          <w:szCs w:val="28"/>
        </w:rPr>
      </w:pPr>
    </w:p>
    <w:p w14:paraId="6A9EBD6E" w14:textId="77777777" w:rsidR="001C35AD" w:rsidRPr="001C35AD" w:rsidRDefault="001C35AD" w:rsidP="001C35AD">
      <w:pPr>
        <w:rPr>
          <w:rFonts w:eastAsia="MS Gothic"/>
          <w:bCs/>
          <w:sz w:val="28"/>
          <w:szCs w:val="28"/>
        </w:rPr>
      </w:pPr>
      <w:r w:rsidRPr="001C35AD">
        <w:rPr>
          <w:rFonts w:eastAsia="MS Gothic"/>
          <w:bCs/>
          <w:sz w:val="28"/>
          <w:szCs w:val="28"/>
        </w:rPr>
        <w:t>Other:</w:t>
      </w:r>
    </w:p>
    <w:p w14:paraId="66D621B7" w14:textId="77777777" w:rsidR="001C35AD" w:rsidRPr="001C35AD" w:rsidRDefault="001C35AD" w:rsidP="001C35AD">
      <w:pPr>
        <w:numPr>
          <w:ilvl w:val="0"/>
          <w:numId w:val="76"/>
        </w:numPr>
        <w:spacing w:after="0" w:line="240" w:lineRule="auto"/>
        <w:rPr>
          <w:rFonts w:eastAsia="MS Gothic"/>
          <w:sz w:val="28"/>
          <w:szCs w:val="28"/>
        </w:rPr>
      </w:pPr>
      <w:r w:rsidRPr="001C35AD">
        <w:rPr>
          <w:rFonts w:eastAsia="MS Gothic"/>
          <w:sz w:val="28"/>
          <w:szCs w:val="28"/>
        </w:rPr>
        <w:t>Hammer</w:t>
      </w:r>
    </w:p>
    <w:p w14:paraId="3FD853E1" w14:textId="77777777" w:rsidR="001C35AD" w:rsidRPr="001C35AD" w:rsidRDefault="001C35AD" w:rsidP="001C35AD">
      <w:pPr>
        <w:numPr>
          <w:ilvl w:val="0"/>
          <w:numId w:val="76"/>
        </w:numPr>
        <w:spacing w:after="0" w:line="240" w:lineRule="auto"/>
        <w:rPr>
          <w:rFonts w:eastAsia="MS Gothic"/>
          <w:sz w:val="28"/>
          <w:szCs w:val="28"/>
        </w:rPr>
        <w:sectPr w:rsidR="001C35AD" w:rsidRPr="001C35AD" w:rsidSect="005864FA">
          <w:headerReference w:type="default" r:id="rId38"/>
          <w:footerReference w:type="even" r:id="rId39"/>
          <w:footerReference w:type="default" r:id="rId40"/>
          <w:type w:val="continuous"/>
          <w:pgSz w:w="12240" w:h="15840"/>
          <w:pgMar w:top="1440" w:right="1440" w:bottom="1440" w:left="1440" w:header="720" w:footer="720" w:gutter="0"/>
          <w:cols w:num="2" w:space="720"/>
        </w:sectPr>
      </w:pPr>
      <w:r w:rsidRPr="001C35AD">
        <w:rPr>
          <w:rFonts w:eastAsia="MS Gothic"/>
          <w:sz w:val="28"/>
          <w:szCs w:val="28"/>
        </w:rPr>
        <w:t>Multi Tool</w:t>
      </w:r>
    </w:p>
    <w:p w14:paraId="3551DB8B" w14:textId="283671E8" w:rsidR="001C35AD" w:rsidRPr="003F51F3" w:rsidRDefault="001C35AD" w:rsidP="001C35AD">
      <w:pPr>
        <w:pStyle w:val="Heading2"/>
        <w:rPr>
          <w:b/>
          <w:sz w:val="32"/>
        </w:rPr>
      </w:pPr>
      <w:bookmarkStart w:id="263" w:name="_Toc345858706"/>
      <w:bookmarkStart w:id="264" w:name="_Toc354246007"/>
      <w:bookmarkStart w:id="265" w:name="_Toc354246689"/>
      <w:bookmarkStart w:id="266" w:name="_Toc354247073"/>
      <w:r w:rsidRPr="003F51F3">
        <w:rPr>
          <w:b/>
          <w:sz w:val="32"/>
        </w:rPr>
        <w:lastRenderedPageBreak/>
        <w:t>Checklist for Typical Patrol Kit Contents</w:t>
      </w:r>
      <w:bookmarkEnd w:id="263"/>
      <w:bookmarkEnd w:id="264"/>
      <w:bookmarkEnd w:id="265"/>
      <w:bookmarkEnd w:id="266"/>
    </w:p>
    <w:p w14:paraId="261289F1" w14:textId="77777777" w:rsidR="001C35AD" w:rsidRPr="001C35AD" w:rsidRDefault="001C35AD" w:rsidP="001C35AD">
      <w:pPr>
        <w:widowControl w:val="0"/>
        <w:autoSpaceDE w:val="0"/>
        <w:autoSpaceDN w:val="0"/>
        <w:adjustRightInd w:val="0"/>
        <w:spacing w:line="240" w:lineRule="auto"/>
        <w:rPr>
          <w:rFonts w:cs="Helvetica"/>
          <w:sz w:val="28"/>
          <w:szCs w:val="28"/>
        </w:rPr>
      </w:pPr>
      <w:r w:rsidRPr="001C35AD">
        <w:rPr>
          <w:rFonts w:cs="Helvetica"/>
          <w:sz w:val="28"/>
          <w:szCs w:val="28"/>
        </w:rPr>
        <w:t xml:space="preserve">This patrol kit checklist provides all the necessary equipment needed for monitoring compliance and gathering evidence in the field. </w:t>
      </w:r>
    </w:p>
    <w:p w14:paraId="0B227B6D" w14:textId="327EF2A1"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 xml:space="preserve">Contact List - </w:t>
      </w:r>
      <w:r w:rsidRPr="001C35AD">
        <w:rPr>
          <w:rFonts w:cs="Helvetica"/>
          <w:b/>
          <w:i/>
          <w:sz w:val="28"/>
          <w:szCs w:val="28"/>
        </w:rPr>
        <w:t>current</w:t>
      </w:r>
      <w:r w:rsidRPr="001C35AD">
        <w:rPr>
          <w:rFonts w:cs="Helvetica"/>
          <w:sz w:val="28"/>
          <w:szCs w:val="28"/>
        </w:rPr>
        <w:t xml:space="preserve"> agency contact information (include personal cell phone or hom</w:t>
      </w:r>
      <w:r w:rsidR="003F51F3">
        <w:rPr>
          <w:rFonts w:cs="Helvetica"/>
          <w:sz w:val="28"/>
          <w:szCs w:val="28"/>
        </w:rPr>
        <w:t xml:space="preserve">e phone numbers where possible </w:t>
      </w:r>
      <w:r w:rsidRPr="001C35AD">
        <w:rPr>
          <w:rFonts w:cs="Helvetica"/>
          <w:sz w:val="28"/>
          <w:szCs w:val="28"/>
        </w:rPr>
        <w:t xml:space="preserve">for individuals who have the mandate, equipment and skills that can assist you in the event of an emergency. Local RCMP, Conservation Officers, DFO, Natural Resource Officers, Park rangers, Coast Guard, </w:t>
      </w:r>
      <w:proofErr w:type="spellStart"/>
      <w:r w:rsidRPr="001C35AD">
        <w:rPr>
          <w:rFonts w:cs="Helvetica"/>
          <w:sz w:val="28"/>
          <w:szCs w:val="28"/>
        </w:rPr>
        <w:t>neighbouring</w:t>
      </w:r>
      <w:proofErr w:type="spellEnd"/>
      <w:r w:rsidRPr="001C35AD">
        <w:rPr>
          <w:rFonts w:cs="Helvetica"/>
          <w:sz w:val="28"/>
          <w:szCs w:val="28"/>
        </w:rPr>
        <w:t xml:space="preserve"> First Nations. </w:t>
      </w:r>
    </w:p>
    <w:p w14:paraId="44E5BE98"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Regulations: Local community policies, provincial and/or federal fishing and hunting regulations, etc.</w:t>
      </w:r>
    </w:p>
    <w:p w14:paraId="3CCD9753"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 xml:space="preserve">Compliance Monitoring support materials, such as Environmental Laws: A Field Guide for BC's Central and North Coat and </w:t>
      </w:r>
      <w:proofErr w:type="spellStart"/>
      <w:r w:rsidRPr="001C35AD">
        <w:rPr>
          <w:rFonts w:cs="Helvetica"/>
          <w:sz w:val="28"/>
          <w:szCs w:val="28"/>
        </w:rPr>
        <w:t>Haida</w:t>
      </w:r>
      <w:proofErr w:type="spellEnd"/>
      <w:r w:rsidRPr="001C35AD">
        <w:rPr>
          <w:rFonts w:cs="Helvetica"/>
          <w:sz w:val="28"/>
          <w:szCs w:val="28"/>
        </w:rPr>
        <w:t xml:space="preserve"> </w:t>
      </w:r>
      <w:proofErr w:type="spellStart"/>
      <w:r w:rsidRPr="001C35AD">
        <w:rPr>
          <w:rFonts w:cs="Helvetica"/>
          <w:sz w:val="28"/>
          <w:szCs w:val="28"/>
        </w:rPr>
        <w:t>Gwaii</w:t>
      </w:r>
      <w:proofErr w:type="spellEnd"/>
      <w:r w:rsidRPr="001C35AD">
        <w:rPr>
          <w:rFonts w:cs="Helvetica"/>
          <w:sz w:val="28"/>
          <w:szCs w:val="28"/>
        </w:rPr>
        <w:t xml:space="preserve"> (Environmental Law Centre, University of Victoria May 2011)</w:t>
      </w:r>
    </w:p>
    <w:p w14:paraId="36331748"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Notebooks (</w:t>
      </w:r>
      <w:proofErr w:type="gramStart"/>
      <w:r w:rsidRPr="001C35AD">
        <w:rPr>
          <w:rFonts w:cs="Helvetica"/>
          <w:sz w:val="28"/>
          <w:szCs w:val="28"/>
        </w:rPr>
        <w:t>Pad  or</w:t>
      </w:r>
      <w:proofErr w:type="gramEnd"/>
      <w:r w:rsidRPr="001C35AD">
        <w:rPr>
          <w:rFonts w:cs="Helvetica"/>
          <w:sz w:val="28"/>
          <w:szCs w:val="28"/>
        </w:rPr>
        <w:t xml:space="preserve"> notebook of waterproof paper with bound pages)</w:t>
      </w:r>
    </w:p>
    <w:p w14:paraId="6110ED9C"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Binoculars</w:t>
      </w:r>
    </w:p>
    <w:p w14:paraId="61786C4F"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Pocket thermometer (suitable for recording ambient air and water temperatures and deep muscle temperatures of wildlife carcasses)</w:t>
      </w:r>
    </w:p>
    <w:p w14:paraId="63E00F74"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Roll of surveyors fluorescent tape (suitable for marking key locations in the field)</w:t>
      </w:r>
    </w:p>
    <w:p w14:paraId="25BDBF8A"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Roll of masking tape</w:t>
      </w:r>
    </w:p>
    <w:p w14:paraId="7B69E845"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 xml:space="preserve">Supply of small/medium/large plastic 'zip </w:t>
      </w:r>
      <w:proofErr w:type="spellStart"/>
      <w:r w:rsidRPr="001C35AD">
        <w:rPr>
          <w:rFonts w:cs="Helvetica"/>
          <w:sz w:val="28"/>
          <w:szCs w:val="28"/>
        </w:rPr>
        <w:t>loc</w:t>
      </w:r>
      <w:proofErr w:type="spellEnd"/>
      <w:r w:rsidRPr="001C35AD">
        <w:rPr>
          <w:rFonts w:cs="Helvetica"/>
          <w:sz w:val="28"/>
          <w:szCs w:val="28"/>
        </w:rPr>
        <w:t>' or 'whirl pack' bags for collecting evidence</w:t>
      </w:r>
    </w:p>
    <w:p w14:paraId="2900A8C9"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 xml:space="preserve">4 x 1 </w:t>
      </w:r>
      <w:proofErr w:type="spellStart"/>
      <w:r w:rsidRPr="001C35AD">
        <w:rPr>
          <w:rFonts w:cs="Helvetica"/>
          <w:sz w:val="28"/>
          <w:szCs w:val="28"/>
        </w:rPr>
        <w:t>litre</w:t>
      </w:r>
      <w:proofErr w:type="spellEnd"/>
      <w:r w:rsidRPr="001C35AD">
        <w:rPr>
          <w:rFonts w:cs="Helvetica"/>
          <w:sz w:val="28"/>
          <w:szCs w:val="28"/>
        </w:rPr>
        <w:t xml:space="preserve"> plastic sampling bottles and caps for collecting turbidity samples</w:t>
      </w:r>
    </w:p>
    <w:p w14:paraId="1957FB77" w14:textId="61E311B6"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 xml:space="preserve">4 x 500 ml., wide mouth glass bottles, with squares of aluminum </w:t>
      </w:r>
      <w:r w:rsidR="003F51F3">
        <w:rPr>
          <w:rFonts w:cs="Helvetica"/>
          <w:sz w:val="28"/>
          <w:szCs w:val="28"/>
        </w:rPr>
        <w:t xml:space="preserve">foil to cover mouth, and caps, </w:t>
      </w:r>
      <w:r w:rsidRPr="001C35AD">
        <w:rPr>
          <w:rFonts w:cs="Helvetica"/>
          <w:sz w:val="28"/>
          <w:szCs w:val="28"/>
        </w:rPr>
        <w:t>for collecting oil samples</w:t>
      </w:r>
    </w:p>
    <w:p w14:paraId="5F56D2E7"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Ruler (Plastic 12")</w:t>
      </w:r>
    </w:p>
    <w:p w14:paraId="20E5DD7C"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Measuring tape (50' or 100’)</w:t>
      </w:r>
    </w:p>
    <w:p w14:paraId="2D6E914D"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Fish Calipers (set of shell fish 'calipers' for measuring breadth of carapace)</w:t>
      </w:r>
    </w:p>
    <w:p w14:paraId="05C8F3BE"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Folding clasp knife or equivalent</w:t>
      </w:r>
    </w:p>
    <w:p w14:paraId="093B7F6B"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Pen) (indelible ink felt tipped pen for marking sampling bottles</w:t>
      </w:r>
    </w:p>
    <w:p w14:paraId="4A93D29C"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Topographic maps of patrol area</w:t>
      </w:r>
    </w:p>
    <w:p w14:paraId="240380FE"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Flashlight and spare batteries</w:t>
      </w:r>
    </w:p>
    <w:p w14:paraId="35784D57"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Gloves (disposable, synthetic)</w:t>
      </w:r>
    </w:p>
    <w:p w14:paraId="633BDDDE"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Hand held compass</w:t>
      </w:r>
    </w:p>
    <w:p w14:paraId="0ABB70A2" w14:textId="77777777" w:rsidR="001C35AD" w:rsidRPr="001C35AD" w:rsidRDefault="001C35AD" w:rsidP="001C35AD">
      <w:pPr>
        <w:pStyle w:val="ListParagraph"/>
        <w:widowControl w:val="0"/>
        <w:numPr>
          <w:ilvl w:val="0"/>
          <w:numId w:val="77"/>
        </w:numPr>
        <w:autoSpaceDE w:val="0"/>
        <w:autoSpaceDN w:val="0"/>
        <w:adjustRightInd w:val="0"/>
        <w:spacing w:before="120" w:after="120" w:line="240" w:lineRule="auto"/>
        <w:ind w:left="714" w:hanging="357"/>
        <w:rPr>
          <w:rFonts w:cs="Helvetica"/>
          <w:sz w:val="28"/>
          <w:szCs w:val="28"/>
        </w:rPr>
      </w:pPr>
      <w:r w:rsidRPr="001C35AD">
        <w:rPr>
          <w:rFonts w:cs="Helvetica"/>
          <w:sz w:val="28"/>
          <w:szCs w:val="28"/>
        </w:rPr>
        <w:t>Digital camera and spare batteries</w:t>
      </w:r>
    </w:p>
    <w:p w14:paraId="71B7BB15" w14:textId="14F745D1" w:rsidR="00EA3C90" w:rsidRPr="001C35AD" w:rsidRDefault="001C35AD" w:rsidP="001C35AD">
      <w:pPr>
        <w:pStyle w:val="ListParagraph"/>
        <w:numPr>
          <w:ilvl w:val="0"/>
          <w:numId w:val="77"/>
        </w:numPr>
        <w:autoSpaceDE w:val="0"/>
        <w:autoSpaceDN w:val="0"/>
        <w:adjustRightInd w:val="0"/>
        <w:spacing w:before="120" w:after="0" w:line="240" w:lineRule="auto"/>
        <w:ind w:left="714" w:hanging="357"/>
        <w:rPr>
          <w:rFonts w:cs="TimesNewRomanPSMT"/>
          <w:sz w:val="24"/>
          <w:szCs w:val="24"/>
        </w:rPr>
      </w:pPr>
      <w:r w:rsidRPr="001C35AD">
        <w:rPr>
          <w:rFonts w:cs="Helvetica"/>
          <w:sz w:val="28"/>
          <w:szCs w:val="28"/>
        </w:rPr>
        <w:t>VHF radio or satellite phone</w:t>
      </w:r>
    </w:p>
    <w:sectPr w:rsidR="00EA3C90" w:rsidRPr="001C35AD" w:rsidSect="00A60CC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8FF65" w14:textId="77777777" w:rsidR="00415915" w:rsidRDefault="00415915" w:rsidP="00417BAF">
      <w:pPr>
        <w:spacing w:after="0" w:line="240" w:lineRule="auto"/>
      </w:pPr>
      <w:r>
        <w:separator/>
      </w:r>
    </w:p>
  </w:endnote>
  <w:endnote w:type="continuationSeparator" w:id="0">
    <w:p w14:paraId="16DAC44F" w14:textId="77777777" w:rsidR="00415915" w:rsidRDefault="00415915" w:rsidP="00417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Roman">
    <w:altName w:val="Times"/>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 w:name="Times-Bold">
    <w:altName w:val="Times"/>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Times-Italic">
    <w:altName w:val="Times"/>
    <w:panose1 w:val="00000000000000000000"/>
    <w:charset w:val="00"/>
    <w:family w:val="swiss"/>
    <w:notTrueType/>
    <w:pitch w:val="default"/>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238980"/>
      <w:docPartObj>
        <w:docPartGallery w:val="Page Numbers (Bottom of Page)"/>
        <w:docPartUnique/>
      </w:docPartObj>
    </w:sdtPr>
    <w:sdtEndPr>
      <w:rPr>
        <w:noProof/>
      </w:rPr>
    </w:sdtEndPr>
    <w:sdtContent>
      <w:p w14:paraId="46D222F4" w14:textId="77777777" w:rsidR="00415915" w:rsidRDefault="00415915">
        <w:pPr>
          <w:pStyle w:val="Footer"/>
          <w:jc w:val="right"/>
        </w:pPr>
        <w:r>
          <w:fldChar w:fldCharType="begin"/>
        </w:r>
        <w:r>
          <w:instrText xml:space="preserve"> PAGE   \* MERGEFORMAT </w:instrText>
        </w:r>
        <w:r>
          <w:fldChar w:fldCharType="separate"/>
        </w:r>
        <w:r w:rsidR="00E14DBA">
          <w:rPr>
            <w:noProof/>
          </w:rPr>
          <w:t>1</w:t>
        </w:r>
        <w:r>
          <w:rPr>
            <w:noProof/>
          </w:rPr>
          <w:fldChar w:fldCharType="end"/>
        </w:r>
      </w:p>
    </w:sdtContent>
  </w:sdt>
  <w:p w14:paraId="0693BA25" w14:textId="77777777" w:rsidR="00415915" w:rsidRDefault="0041591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6423E" w14:textId="77777777" w:rsidR="00415915" w:rsidRDefault="00415915" w:rsidP="005864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281D64" w14:textId="77777777" w:rsidR="00415915" w:rsidRDefault="00415915" w:rsidP="005864FA">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EAC50" w14:textId="77777777" w:rsidR="00415915" w:rsidRPr="00BB3133" w:rsidRDefault="00415915" w:rsidP="005864FA">
    <w:pPr>
      <w:pStyle w:val="Footer"/>
      <w:framePr w:wrap="around" w:vAnchor="text" w:hAnchor="page" w:x="10522" w:y="-83"/>
      <w:rPr>
        <w:rStyle w:val="PageNumber"/>
        <w:rFonts w:asciiTheme="majorHAnsi" w:hAnsiTheme="majorHAnsi"/>
      </w:rPr>
    </w:pPr>
    <w:r w:rsidRPr="00BB3133">
      <w:rPr>
        <w:rStyle w:val="PageNumber"/>
        <w:rFonts w:asciiTheme="majorHAnsi" w:hAnsiTheme="majorHAnsi"/>
      </w:rPr>
      <w:fldChar w:fldCharType="begin"/>
    </w:r>
    <w:r w:rsidRPr="00BB3133">
      <w:rPr>
        <w:rStyle w:val="PageNumber"/>
        <w:rFonts w:asciiTheme="majorHAnsi" w:hAnsiTheme="majorHAnsi"/>
      </w:rPr>
      <w:instrText xml:space="preserve">PAGE  </w:instrText>
    </w:r>
    <w:r w:rsidRPr="00BB3133">
      <w:rPr>
        <w:rStyle w:val="PageNumber"/>
        <w:rFonts w:asciiTheme="majorHAnsi" w:hAnsiTheme="majorHAnsi"/>
      </w:rPr>
      <w:fldChar w:fldCharType="separate"/>
    </w:r>
    <w:r w:rsidR="00E14DBA">
      <w:rPr>
        <w:rStyle w:val="PageNumber"/>
        <w:rFonts w:asciiTheme="majorHAnsi" w:hAnsiTheme="majorHAnsi"/>
        <w:noProof/>
      </w:rPr>
      <w:t>31</w:t>
    </w:r>
    <w:r w:rsidRPr="00BB3133">
      <w:rPr>
        <w:rStyle w:val="PageNumber"/>
        <w:rFonts w:asciiTheme="majorHAnsi" w:hAnsiTheme="majorHAnsi"/>
      </w:rPr>
      <w:fldChar w:fldCharType="end"/>
    </w:r>
  </w:p>
  <w:p w14:paraId="5B7568C7" w14:textId="77777777" w:rsidR="00415915" w:rsidRDefault="00415915" w:rsidP="005864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A2076" w14:textId="77777777" w:rsidR="00415915" w:rsidRDefault="00415915" w:rsidP="00417BAF">
      <w:pPr>
        <w:spacing w:after="0" w:line="240" w:lineRule="auto"/>
      </w:pPr>
      <w:r>
        <w:separator/>
      </w:r>
    </w:p>
  </w:footnote>
  <w:footnote w:type="continuationSeparator" w:id="0">
    <w:p w14:paraId="3D6E9AA6" w14:textId="77777777" w:rsidR="00415915" w:rsidRDefault="00415915" w:rsidP="00417BA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12092" w14:textId="1CEDDDB8" w:rsidR="00415915" w:rsidRDefault="00415915" w:rsidP="001129A3">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6B5E1" w14:textId="77777777" w:rsidR="00415915" w:rsidRDefault="0041591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5D904" w14:textId="77777777" w:rsidR="00415915" w:rsidRDefault="0041591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79BF"/>
    <w:multiLevelType w:val="hybridMultilevel"/>
    <w:tmpl w:val="BEDEC058"/>
    <w:lvl w:ilvl="0" w:tplc="5330B62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0F3396"/>
    <w:multiLevelType w:val="hybridMultilevel"/>
    <w:tmpl w:val="94E0D6A8"/>
    <w:lvl w:ilvl="0" w:tplc="5330B62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733FDE"/>
    <w:multiLevelType w:val="hybridMultilevel"/>
    <w:tmpl w:val="D21AA71A"/>
    <w:lvl w:ilvl="0" w:tplc="5330B62E">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273A7B"/>
    <w:multiLevelType w:val="hybridMultilevel"/>
    <w:tmpl w:val="75D8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43732"/>
    <w:multiLevelType w:val="hybridMultilevel"/>
    <w:tmpl w:val="560222FC"/>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8762D"/>
    <w:multiLevelType w:val="hybridMultilevel"/>
    <w:tmpl w:val="C1821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395F44"/>
    <w:multiLevelType w:val="hybridMultilevel"/>
    <w:tmpl w:val="E9F4C9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4A2A51"/>
    <w:multiLevelType w:val="hybridMultilevel"/>
    <w:tmpl w:val="005875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0E71CFD"/>
    <w:multiLevelType w:val="hybridMultilevel"/>
    <w:tmpl w:val="B8E84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3F3A5A"/>
    <w:multiLevelType w:val="hybridMultilevel"/>
    <w:tmpl w:val="ADF28982"/>
    <w:lvl w:ilvl="0" w:tplc="5330B62E">
      <w:start w:val="1"/>
      <w:numFmt w:val="bullet"/>
      <w:lvlText w:val=""/>
      <w:lvlJc w:val="left"/>
      <w:pPr>
        <w:ind w:left="720" w:hanging="360"/>
      </w:pPr>
      <w:rPr>
        <w:rFonts w:ascii="Wingdings" w:hAnsi="Wingdings" w:hint="default"/>
      </w:rPr>
    </w:lvl>
    <w:lvl w:ilvl="1" w:tplc="5330B62E">
      <w:start w:val="1"/>
      <w:numFmt w:val="bullet"/>
      <w:lvlText w:val=""/>
      <w:lvlJc w:val="left"/>
      <w:pPr>
        <w:ind w:left="1440" w:hanging="360"/>
      </w:pPr>
      <w:rPr>
        <w:rFonts w:ascii="Wingdings" w:hAnsi="Wingdings" w:hint="default"/>
      </w:rPr>
    </w:lvl>
    <w:lvl w:ilvl="2" w:tplc="5330B62E">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E07938"/>
    <w:multiLevelType w:val="hybridMultilevel"/>
    <w:tmpl w:val="3AB0F8F8"/>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CB3610"/>
    <w:multiLevelType w:val="hybridMultilevel"/>
    <w:tmpl w:val="A8EE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D219C5"/>
    <w:multiLevelType w:val="hybridMultilevel"/>
    <w:tmpl w:val="5844A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656C91"/>
    <w:multiLevelType w:val="hybridMultilevel"/>
    <w:tmpl w:val="A8903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6A42F6"/>
    <w:multiLevelType w:val="hybridMultilevel"/>
    <w:tmpl w:val="218675D0"/>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785DDF"/>
    <w:multiLevelType w:val="hybridMultilevel"/>
    <w:tmpl w:val="DA64F006"/>
    <w:lvl w:ilvl="0" w:tplc="5330B62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502CE6"/>
    <w:multiLevelType w:val="hybridMultilevel"/>
    <w:tmpl w:val="6792CD16"/>
    <w:lvl w:ilvl="0" w:tplc="5330B62E">
      <w:start w:val="1"/>
      <w:numFmt w:val="bullet"/>
      <w:lvlText w:val=""/>
      <w:lvlJc w:val="left"/>
      <w:pPr>
        <w:ind w:left="720" w:hanging="360"/>
      </w:pPr>
      <w:rPr>
        <w:rFonts w:ascii="Wingdings" w:hAnsi="Wingdings" w:hint="default"/>
      </w:rPr>
    </w:lvl>
    <w:lvl w:ilvl="1" w:tplc="5330B62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784077"/>
    <w:multiLevelType w:val="hybridMultilevel"/>
    <w:tmpl w:val="AF12CA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A61741"/>
    <w:multiLevelType w:val="hybridMultilevel"/>
    <w:tmpl w:val="D2246FDE"/>
    <w:lvl w:ilvl="0" w:tplc="5330B62E">
      <w:start w:val="1"/>
      <w:numFmt w:val="bullet"/>
      <w:lvlText w:val=""/>
      <w:lvlJc w:val="left"/>
      <w:pPr>
        <w:ind w:left="720" w:hanging="360"/>
      </w:pPr>
      <w:rPr>
        <w:rFonts w:ascii="Wingdings" w:hAnsi="Wingdings" w:hint="default"/>
      </w:rPr>
    </w:lvl>
    <w:lvl w:ilvl="1" w:tplc="5330B62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964C4B"/>
    <w:multiLevelType w:val="hybridMultilevel"/>
    <w:tmpl w:val="3758A26A"/>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556049A"/>
    <w:multiLevelType w:val="hybridMultilevel"/>
    <w:tmpl w:val="1C5E9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A674FD"/>
    <w:multiLevelType w:val="hybridMultilevel"/>
    <w:tmpl w:val="B0D6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8853A3"/>
    <w:multiLevelType w:val="hybridMultilevel"/>
    <w:tmpl w:val="1AD848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F57EA8"/>
    <w:multiLevelType w:val="hybridMultilevel"/>
    <w:tmpl w:val="8B48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0C35EC"/>
    <w:multiLevelType w:val="hybridMultilevel"/>
    <w:tmpl w:val="B304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5C0850"/>
    <w:multiLevelType w:val="hybridMultilevel"/>
    <w:tmpl w:val="45CAA900"/>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210DE4"/>
    <w:multiLevelType w:val="hybridMultilevel"/>
    <w:tmpl w:val="EEDE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A416AE"/>
    <w:multiLevelType w:val="hybridMultilevel"/>
    <w:tmpl w:val="78E8EEEC"/>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EE07F1C"/>
    <w:multiLevelType w:val="hybridMultilevel"/>
    <w:tmpl w:val="548CD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F6C70D0"/>
    <w:multiLevelType w:val="hybridMultilevel"/>
    <w:tmpl w:val="3B28EF20"/>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0846387"/>
    <w:multiLevelType w:val="hybridMultilevel"/>
    <w:tmpl w:val="D892D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0DC1E7B"/>
    <w:multiLevelType w:val="multilevel"/>
    <w:tmpl w:val="7346C1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31553F28"/>
    <w:multiLevelType w:val="hybridMultilevel"/>
    <w:tmpl w:val="C7E07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EF5FDD"/>
    <w:multiLevelType w:val="hybridMultilevel"/>
    <w:tmpl w:val="C9FEAB34"/>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4031AC9"/>
    <w:multiLevelType w:val="hybridMultilevel"/>
    <w:tmpl w:val="EC70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FE1F36"/>
    <w:multiLevelType w:val="hybridMultilevel"/>
    <w:tmpl w:val="064C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29747D"/>
    <w:multiLevelType w:val="hybridMultilevel"/>
    <w:tmpl w:val="DD441260"/>
    <w:lvl w:ilvl="0" w:tplc="EE5613D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02A4445"/>
    <w:multiLevelType w:val="hybridMultilevel"/>
    <w:tmpl w:val="86E21B26"/>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FF2DF5"/>
    <w:multiLevelType w:val="hybridMultilevel"/>
    <w:tmpl w:val="9F38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8D1566"/>
    <w:multiLevelType w:val="hybridMultilevel"/>
    <w:tmpl w:val="FCA8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8081218"/>
    <w:multiLevelType w:val="hybridMultilevel"/>
    <w:tmpl w:val="CD363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A986CC0"/>
    <w:multiLevelType w:val="hybridMultilevel"/>
    <w:tmpl w:val="964E974A"/>
    <w:lvl w:ilvl="0" w:tplc="5330B62E">
      <w:start w:val="1"/>
      <w:numFmt w:val="bullet"/>
      <w:lvlText w:val=""/>
      <w:lvlJc w:val="left"/>
      <w:pPr>
        <w:ind w:left="720" w:hanging="360"/>
      </w:pPr>
      <w:rPr>
        <w:rFonts w:ascii="Wingdings" w:hAnsi="Wingdings" w:hint="default"/>
      </w:rPr>
    </w:lvl>
    <w:lvl w:ilvl="1" w:tplc="5330B62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B9136DF"/>
    <w:multiLevelType w:val="hybridMultilevel"/>
    <w:tmpl w:val="9A265414"/>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DC83FEA"/>
    <w:multiLevelType w:val="hybridMultilevel"/>
    <w:tmpl w:val="6CDCB82E"/>
    <w:lvl w:ilvl="0" w:tplc="5330B62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9F5EC8"/>
    <w:multiLevelType w:val="hybridMultilevel"/>
    <w:tmpl w:val="CB10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ECD59A1"/>
    <w:multiLevelType w:val="hybridMultilevel"/>
    <w:tmpl w:val="81947EFA"/>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F5129AC"/>
    <w:multiLevelType w:val="hybridMultilevel"/>
    <w:tmpl w:val="AD449D64"/>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2E3323"/>
    <w:multiLevelType w:val="hybridMultilevel"/>
    <w:tmpl w:val="21C6FA0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nsid w:val="50773CDF"/>
    <w:multiLevelType w:val="hybridMultilevel"/>
    <w:tmpl w:val="7C68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09E7C54"/>
    <w:multiLevelType w:val="hybridMultilevel"/>
    <w:tmpl w:val="0A70C6EC"/>
    <w:lvl w:ilvl="0" w:tplc="5330B62E">
      <w:start w:val="1"/>
      <w:numFmt w:val="bullet"/>
      <w:lvlText w:val=""/>
      <w:lvlJc w:val="left"/>
      <w:pPr>
        <w:ind w:left="720" w:hanging="360"/>
      </w:pPr>
      <w:rPr>
        <w:rFonts w:ascii="Wingdings" w:hAnsi="Wingdings" w:hint="default"/>
      </w:rPr>
    </w:lvl>
    <w:lvl w:ilvl="1" w:tplc="5330B62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5A85D39"/>
    <w:multiLevelType w:val="hybridMultilevel"/>
    <w:tmpl w:val="014E5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64C5C09"/>
    <w:multiLevelType w:val="hybridMultilevel"/>
    <w:tmpl w:val="1AB02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8993994"/>
    <w:multiLevelType w:val="hybridMultilevel"/>
    <w:tmpl w:val="446E8F86"/>
    <w:lvl w:ilvl="0" w:tplc="5330B62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CB3449"/>
    <w:multiLevelType w:val="hybridMultilevel"/>
    <w:tmpl w:val="3E2C7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D960511"/>
    <w:multiLevelType w:val="hybridMultilevel"/>
    <w:tmpl w:val="0538B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DC5875"/>
    <w:multiLevelType w:val="hybridMultilevel"/>
    <w:tmpl w:val="A7948CDE"/>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D33F8E"/>
    <w:multiLevelType w:val="hybridMultilevel"/>
    <w:tmpl w:val="E7962CB4"/>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321755"/>
    <w:multiLevelType w:val="hybridMultilevel"/>
    <w:tmpl w:val="9EDE2C94"/>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F53170"/>
    <w:multiLevelType w:val="hybridMultilevel"/>
    <w:tmpl w:val="8774E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21334A5"/>
    <w:multiLevelType w:val="hybridMultilevel"/>
    <w:tmpl w:val="A56EF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2510D40"/>
    <w:multiLevelType w:val="hybridMultilevel"/>
    <w:tmpl w:val="1472A4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63377570"/>
    <w:multiLevelType w:val="hybridMultilevel"/>
    <w:tmpl w:val="47EC86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41535A1"/>
    <w:multiLevelType w:val="hybridMultilevel"/>
    <w:tmpl w:val="44CA7D48"/>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5A10C0B"/>
    <w:multiLevelType w:val="hybridMultilevel"/>
    <w:tmpl w:val="EF38E27C"/>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76274F6"/>
    <w:multiLevelType w:val="hybridMultilevel"/>
    <w:tmpl w:val="A6D2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8C93B73"/>
    <w:multiLevelType w:val="hybridMultilevel"/>
    <w:tmpl w:val="B2A2A0FC"/>
    <w:lvl w:ilvl="0" w:tplc="5330B62E">
      <w:start w:val="1"/>
      <w:numFmt w:val="bullet"/>
      <w:lvlText w:val=""/>
      <w:lvlJc w:val="left"/>
      <w:pPr>
        <w:ind w:left="720" w:hanging="360"/>
      </w:pPr>
      <w:rPr>
        <w:rFonts w:ascii="Wingdings" w:hAnsi="Wingdings" w:hint="default"/>
      </w:rPr>
    </w:lvl>
    <w:lvl w:ilvl="1" w:tplc="5330B62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A5215F8"/>
    <w:multiLevelType w:val="hybridMultilevel"/>
    <w:tmpl w:val="4A74B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CAD0266"/>
    <w:multiLevelType w:val="hybridMultilevel"/>
    <w:tmpl w:val="E824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D1B74A8"/>
    <w:multiLevelType w:val="hybridMultilevel"/>
    <w:tmpl w:val="36663EF4"/>
    <w:lvl w:ilvl="0" w:tplc="5330B62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F8E60C5"/>
    <w:multiLevelType w:val="hybridMultilevel"/>
    <w:tmpl w:val="77BA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28B13ED"/>
    <w:multiLevelType w:val="hybridMultilevel"/>
    <w:tmpl w:val="5CB87C3C"/>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30548A9"/>
    <w:multiLevelType w:val="hybridMultilevel"/>
    <w:tmpl w:val="9E7C79E4"/>
    <w:lvl w:ilvl="0" w:tplc="5330B62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74F51EB0"/>
    <w:multiLevelType w:val="hybridMultilevel"/>
    <w:tmpl w:val="09D4887E"/>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63C34C0"/>
    <w:multiLevelType w:val="hybridMultilevel"/>
    <w:tmpl w:val="D842F1A6"/>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864602F"/>
    <w:multiLevelType w:val="hybridMultilevel"/>
    <w:tmpl w:val="1702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9DE1D2D"/>
    <w:multiLevelType w:val="hybridMultilevel"/>
    <w:tmpl w:val="E598853A"/>
    <w:lvl w:ilvl="0" w:tplc="5330B62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D101C3C"/>
    <w:multiLevelType w:val="hybridMultilevel"/>
    <w:tmpl w:val="C58AC656"/>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num w:numId="1">
    <w:abstractNumId w:val="47"/>
  </w:num>
  <w:num w:numId="2">
    <w:abstractNumId w:val="31"/>
  </w:num>
  <w:num w:numId="3">
    <w:abstractNumId w:val="22"/>
  </w:num>
  <w:num w:numId="4">
    <w:abstractNumId w:val="28"/>
  </w:num>
  <w:num w:numId="5">
    <w:abstractNumId w:val="36"/>
  </w:num>
  <w:num w:numId="6">
    <w:abstractNumId w:val="9"/>
  </w:num>
  <w:num w:numId="7">
    <w:abstractNumId w:val="1"/>
  </w:num>
  <w:num w:numId="8">
    <w:abstractNumId w:val="71"/>
  </w:num>
  <w:num w:numId="9">
    <w:abstractNumId w:val="49"/>
  </w:num>
  <w:num w:numId="10">
    <w:abstractNumId w:val="43"/>
  </w:num>
  <w:num w:numId="11">
    <w:abstractNumId w:val="41"/>
  </w:num>
  <w:num w:numId="12">
    <w:abstractNumId w:val="2"/>
  </w:num>
  <w:num w:numId="13">
    <w:abstractNumId w:val="0"/>
  </w:num>
  <w:num w:numId="14">
    <w:abstractNumId w:val="16"/>
  </w:num>
  <w:num w:numId="15">
    <w:abstractNumId w:val="18"/>
  </w:num>
  <w:num w:numId="16">
    <w:abstractNumId w:val="8"/>
  </w:num>
  <w:num w:numId="17">
    <w:abstractNumId w:val="29"/>
  </w:num>
  <w:num w:numId="18">
    <w:abstractNumId w:val="76"/>
  </w:num>
  <w:num w:numId="19">
    <w:abstractNumId w:val="19"/>
  </w:num>
  <w:num w:numId="20">
    <w:abstractNumId w:val="6"/>
  </w:num>
  <w:num w:numId="21">
    <w:abstractNumId w:val="40"/>
  </w:num>
  <w:num w:numId="22">
    <w:abstractNumId w:val="54"/>
  </w:num>
  <w:num w:numId="23">
    <w:abstractNumId w:val="61"/>
  </w:num>
  <w:num w:numId="24">
    <w:abstractNumId w:val="17"/>
  </w:num>
  <w:num w:numId="25">
    <w:abstractNumId w:val="27"/>
  </w:num>
  <w:num w:numId="26">
    <w:abstractNumId w:val="24"/>
  </w:num>
  <w:num w:numId="27">
    <w:abstractNumId w:val="12"/>
  </w:num>
  <w:num w:numId="28">
    <w:abstractNumId w:val="52"/>
  </w:num>
  <w:num w:numId="29">
    <w:abstractNumId w:val="64"/>
  </w:num>
  <w:num w:numId="30">
    <w:abstractNumId w:val="30"/>
  </w:num>
  <w:num w:numId="31">
    <w:abstractNumId w:val="20"/>
  </w:num>
  <w:num w:numId="32">
    <w:abstractNumId w:val="42"/>
  </w:num>
  <w:num w:numId="33">
    <w:abstractNumId w:val="33"/>
  </w:num>
  <w:num w:numId="34">
    <w:abstractNumId w:val="45"/>
  </w:num>
  <w:num w:numId="35">
    <w:abstractNumId w:val="68"/>
  </w:num>
  <w:num w:numId="36">
    <w:abstractNumId w:val="65"/>
  </w:num>
  <w:num w:numId="37">
    <w:abstractNumId w:val="14"/>
  </w:num>
  <w:num w:numId="38">
    <w:abstractNumId w:val="57"/>
  </w:num>
  <w:num w:numId="39">
    <w:abstractNumId w:val="37"/>
  </w:num>
  <w:num w:numId="40">
    <w:abstractNumId w:val="73"/>
  </w:num>
  <w:num w:numId="41">
    <w:abstractNumId w:val="35"/>
  </w:num>
  <w:num w:numId="42">
    <w:abstractNumId w:val="50"/>
  </w:num>
  <w:num w:numId="43">
    <w:abstractNumId w:val="51"/>
  </w:num>
  <w:num w:numId="44">
    <w:abstractNumId w:val="44"/>
  </w:num>
  <w:num w:numId="45">
    <w:abstractNumId w:val="11"/>
  </w:num>
  <w:num w:numId="46">
    <w:abstractNumId w:val="21"/>
  </w:num>
  <w:num w:numId="47">
    <w:abstractNumId w:val="58"/>
  </w:num>
  <w:num w:numId="48">
    <w:abstractNumId w:val="39"/>
  </w:num>
  <w:num w:numId="49">
    <w:abstractNumId w:val="48"/>
  </w:num>
  <w:num w:numId="50">
    <w:abstractNumId w:val="69"/>
  </w:num>
  <w:num w:numId="51">
    <w:abstractNumId w:val="26"/>
  </w:num>
  <w:num w:numId="52">
    <w:abstractNumId w:val="13"/>
  </w:num>
  <w:num w:numId="53">
    <w:abstractNumId w:val="66"/>
  </w:num>
  <w:num w:numId="54">
    <w:abstractNumId w:val="7"/>
  </w:num>
  <w:num w:numId="55">
    <w:abstractNumId w:val="60"/>
  </w:num>
  <w:num w:numId="56">
    <w:abstractNumId w:val="59"/>
  </w:num>
  <w:num w:numId="57">
    <w:abstractNumId w:val="34"/>
  </w:num>
  <w:num w:numId="58">
    <w:abstractNumId w:val="74"/>
  </w:num>
  <w:num w:numId="59">
    <w:abstractNumId w:val="3"/>
  </w:num>
  <w:num w:numId="60">
    <w:abstractNumId w:val="53"/>
  </w:num>
  <w:num w:numId="61">
    <w:abstractNumId w:val="38"/>
  </w:num>
  <w:num w:numId="62">
    <w:abstractNumId w:val="23"/>
  </w:num>
  <w:num w:numId="63">
    <w:abstractNumId w:val="32"/>
  </w:num>
  <w:num w:numId="64">
    <w:abstractNumId w:val="5"/>
  </w:num>
  <w:num w:numId="65">
    <w:abstractNumId w:val="67"/>
  </w:num>
  <w:num w:numId="66">
    <w:abstractNumId w:val="15"/>
  </w:num>
  <w:num w:numId="67">
    <w:abstractNumId w:val="62"/>
  </w:num>
  <w:num w:numId="68">
    <w:abstractNumId w:val="56"/>
  </w:num>
  <w:num w:numId="69">
    <w:abstractNumId w:val="70"/>
  </w:num>
  <w:num w:numId="70">
    <w:abstractNumId w:val="46"/>
  </w:num>
  <w:num w:numId="71">
    <w:abstractNumId w:val="72"/>
  </w:num>
  <w:num w:numId="72">
    <w:abstractNumId w:val="55"/>
  </w:num>
  <w:num w:numId="73">
    <w:abstractNumId w:val="4"/>
  </w:num>
  <w:num w:numId="74">
    <w:abstractNumId w:val="75"/>
  </w:num>
  <w:num w:numId="75">
    <w:abstractNumId w:val="63"/>
  </w:num>
  <w:num w:numId="76">
    <w:abstractNumId w:val="10"/>
  </w:num>
  <w:num w:numId="77">
    <w:abstractNumId w:val="2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FD9"/>
    <w:rsid w:val="00006C52"/>
    <w:rsid w:val="000071D9"/>
    <w:rsid w:val="00012FAB"/>
    <w:rsid w:val="00016EAC"/>
    <w:rsid w:val="00050CB6"/>
    <w:rsid w:val="00086E84"/>
    <w:rsid w:val="000A7076"/>
    <w:rsid w:val="000A7D66"/>
    <w:rsid w:val="000B73AC"/>
    <w:rsid w:val="000C4D2F"/>
    <w:rsid w:val="000C5CC3"/>
    <w:rsid w:val="000D6896"/>
    <w:rsid w:val="000E7FD6"/>
    <w:rsid w:val="001101DA"/>
    <w:rsid w:val="001129A3"/>
    <w:rsid w:val="00131395"/>
    <w:rsid w:val="00131A67"/>
    <w:rsid w:val="0016353A"/>
    <w:rsid w:val="001959A2"/>
    <w:rsid w:val="001A341B"/>
    <w:rsid w:val="001B429F"/>
    <w:rsid w:val="001C35AD"/>
    <w:rsid w:val="001F3994"/>
    <w:rsid w:val="00205C2D"/>
    <w:rsid w:val="002307D0"/>
    <w:rsid w:val="00236A63"/>
    <w:rsid w:val="00250550"/>
    <w:rsid w:val="00271B25"/>
    <w:rsid w:val="00291078"/>
    <w:rsid w:val="002B04BD"/>
    <w:rsid w:val="002D3944"/>
    <w:rsid w:val="003019F1"/>
    <w:rsid w:val="0030652A"/>
    <w:rsid w:val="00376CD5"/>
    <w:rsid w:val="003806FA"/>
    <w:rsid w:val="003831A1"/>
    <w:rsid w:val="003B144E"/>
    <w:rsid w:val="003B15B7"/>
    <w:rsid w:val="003B7F43"/>
    <w:rsid w:val="003C0E0E"/>
    <w:rsid w:val="003F51F3"/>
    <w:rsid w:val="00415915"/>
    <w:rsid w:val="00417BAF"/>
    <w:rsid w:val="004357FB"/>
    <w:rsid w:val="004419BA"/>
    <w:rsid w:val="004649C7"/>
    <w:rsid w:val="00474B83"/>
    <w:rsid w:val="00486E9A"/>
    <w:rsid w:val="00493280"/>
    <w:rsid w:val="004D0498"/>
    <w:rsid w:val="00507839"/>
    <w:rsid w:val="0052375D"/>
    <w:rsid w:val="00526BE8"/>
    <w:rsid w:val="005478D3"/>
    <w:rsid w:val="00585592"/>
    <w:rsid w:val="005864FA"/>
    <w:rsid w:val="005A2F44"/>
    <w:rsid w:val="005C0555"/>
    <w:rsid w:val="005C36E7"/>
    <w:rsid w:val="00626F7D"/>
    <w:rsid w:val="006A09F2"/>
    <w:rsid w:val="006C14CE"/>
    <w:rsid w:val="006C3D47"/>
    <w:rsid w:val="007254A6"/>
    <w:rsid w:val="00735BFD"/>
    <w:rsid w:val="00744C86"/>
    <w:rsid w:val="00765FD9"/>
    <w:rsid w:val="00770578"/>
    <w:rsid w:val="007A0072"/>
    <w:rsid w:val="007C5C8B"/>
    <w:rsid w:val="007E6BF6"/>
    <w:rsid w:val="007F0748"/>
    <w:rsid w:val="007F4D0B"/>
    <w:rsid w:val="007F64BE"/>
    <w:rsid w:val="007F6905"/>
    <w:rsid w:val="00807369"/>
    <w:rsid w:val="00822F97"/>
    <w:rsid w:val="00831D1B"/>
    <w:rsid w:val="00857D88"/>
    <w:rsid w:val="00875FA9"/>
    <w:rsid w:val="00884649"/>
    <w:rsid w:val="008E23A5"/>
    <w:rsid w:val="008E381A"/>
    <w:rsid w:val="008F6ACA"/>
    <w:rsid w:val="00964D9B"/>
    <w:rsid w:val="009A050A"/>
    <w:rsid w:val="009A2B52"/>
    <w:rsid w:val="009B02D0"/>
    <w:rsid w:val="009B672D"/>
    <w:rsid w:val="009C7D0D"/>
    <w:rsid w:val="009E7D08"/>
    <w:rsid w:val="00A364DF"/>
    <w:rsid w:val="00A37817"/>
    <w:rsid w:val="00A417E1"/>
    <w:rsid w:val="00A60CC5"/>
    <w:rsid w:val="00A67114"/>
    <w:rsid w:val="00A80338"/>
    <w:rsid w:val="00A94758"/>
    <w:rsid w:val="00AA6370"/>
    <w:rsid w:val="00AC1744"/>
    <w:rsid w:val="00AC5F6C"/>
    <w:rsid w:val="00B40123"/>
    <w:rsid w:val="00B4182F"/>
    <w:rsid w:val="00B54643"/>
    <w:rsid w:val="00B90AFB"/>
    <w:rsid w:val="00BB3941"/>
    <w:rsid w:val="00BC0B10"/>
    <w:rsid w:val="00BE1A02"/>
    <w:rsid w:val="00BE4A45"/>
    <w:rsid w:val="00BF04A1"/>
    <w:rsid w:val="00BF1111"/>
    <w:rsid w:val="00C266C8"/>
    <w:rsid w:val="00C47C49"/>
    <w:rsid w:val="00C54BD9"/>
    <w:rsid w:val="00C82F95"/>
    <w:rsid w:val="00CC30CD"/>
    <w:rsid w:val="00CE407A"/>
    <w:rsid w:val="00CE4C83"/>
    <w:rsid w:val="00CF7383"/>
    <w:rsid w:val="00D00637"/>
    <w:rsid w:val="00D00E20"/>
    <w:rsid w:val="00D16C27"/>
    <w:rsid w:val="00D34A8F"/>
    <w:rsid w:val="00D35AF1"/>
    <w:rsid w:val="00D54C77"/>
    <w:rsid w:val="00D61819"/>
    <w:rsid w:val="00D673D1"/>
    <w:rsid w:val="00D76AC8"/>
    <w:rsid w:val="00DA6FA2"/>
    <w:rsid w:val="00DD4B66"/>
    <w:rsid w:val="00DD5CED"/>
    <w:rsid w:val="00DE1328"/>
    <w:rsid w:val="00DE54E5"/>
    <w:rsid w:val="00DF0305"/>
    <w:rsid w:val="00E14DBA"/>
    <w:rsid w:val="00E32EBA"/>
    <w:rsid w:val="00E55840"/>
    <w:rsid w:val="00E92CE1"/>
    <w:rsid w:val="00EA3C90"/>
    <w:rsid w:val="00EA5546"/>
    <w:rsid w:val="00EC3267"/>
    <w:rsid w:val="00EE0471"/>
    <w:rsid w:val="00EF1B81"/>
    <w:rsid w:val="00EF7457"/>
    <w:rsid w:val="00F4427F"/>
    <w:rsid w:val="00F5130B"/>
    <w:rsid w:val="00F67AAD"/>
    <w:rsid w:val="00FA4EAF"/>
    <w:rsid w:val="00FB6AF7"/>
    <w:rsid w:val="00FC193E"/>
    <w:rsid w:val="00FD6D72"/>
    <w:rsid w:val="00FE2E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33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6A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76A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0783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1A02"/>
    <w:rPr>
      <w:color w:val="0000FF" w:themeColor="hyperlink"/>
      <w:u w:val="single"/>
    </w:rPr>
  </w:style>
  <w:style w:type="paragraph" w:styleId="BalloonText">
    <w:name w:val="Balloon Text"/>
    <w:basedOn w:val="Normal"/>
    <w:link w:val="BalloonTextChar"/>
    <w:uiPriority w:val="99"/>
    <w:semiHidden/>
    <w:unhideWhenUsed/>
    <w:rsid w:val="00585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592"/>
    <w:rPr>
      <w:rFonts w:ascii="Tahoma" w:hAnsi="Tahoma" w:cs="Tahoma"/>
      <w:sz w:val="16"/>
      <w:szCs w:val="16"/>
    </w:rPr>
  </w:style>
  <w:style w:type="paragraph" w:styleId="ListParagraph">
    <w:name w:val="List Paragraph"/>
    <w:basedOn w:val="Normal"/>
    <w:uiPriority w:val="34"/>
    <w:qFormat/>
    <w:rsid w:val="00A417E1"/>
    <w:pPr>
      <w:ind w:left="720"/>
      <w:contextualSpacing/>
    </w:pPr>
  </w:style>
  <w:style w:type="paragraph" w:styleId="Header">
    <w:name w:val="header"/>
    <w:basedOn w:val="Normal"/>
    <w:link w:val="HeaderChar"/>
    <w:uiPriority w:val="99"/>
    <w:unhideWhenUsed/>
    <w:rsid w:val="00417B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BAF"/>
  </w:style>
  <w:style w:type="paragraph" w:styleId="Footer">
    <w:name w:val="footer"/>
    <w:basedOn w:val="Normal"/>
    <w:link w:val="FooterChar"/>
    <w:uiPriority w:val="99"/>
    <w:unhideWhenUsed/>
    <w:rsid w:val="00417B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BAF"/>
  </w:style>
  <w:style w:type="paragraph" w:styleId="NoSpacing">
    <w:name w:val="No Spacing"/>
    <w:link w:val="NoSpacingChar"/>
    <w:uiPriority w:val="1"/>
    <w:qFormat/>
    <w:rsid w:val="00CE4C8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E4C83"/>
    <w:rPr>
      <w:rFonts w:eastAsiaTheme="minorEastAsia"/>
      <w:lang w:eastAsia="ja-JP"/>
    </w:rPr>
  </w:style>
  <w:style w:type="character" w:customStyle="1" w:styleId="Heading1Char">
    <w:name w:val="Heading 1 Char"/>
    <w:basedOn w:val="DefaultParagraphFont"/>
    <w:link w:val="Heading1"/>
    <w:uiPriority w:val="9"/>
    <w:rsid w:val="00D76AC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76AC8"/>
    <w:pPr>
      <w:spacing w:line="259" w:lineRule="auto"/>
      <w:outlineLvl w:val="9"/>
    </w:pPr>
  </w:style>
  <w:style w:type="paragraph" w:styleId="Title">
    <w:name w:val="Title"/>
    <w:basedOn w:val="Normal"/>
    <w:next w:val="Normal"/>
    <w:link w:val="TitleChar"/>
    <w:uiPriority w:val="10"/>
    <w:qFormat/>
    <w:rsid w:val="00D76A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AC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76AC8"/>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D76AC8"/>
    <w:pPr>
      <w:spacing w:before="120" w:after="0"/>
    </w:pPr>
    <w:rPr>
      <w:b/>
      <w:caps/>
    </w:rPr>
  </w:style>
  <w:style w:type="paragraph" w:styleId="TOC2">
    <w:name w:val="toc 2"/>
    <w:basedOn w:val="Normal"/>
    <w:next w:val="Normal"/>
    <w:autoRedefine/>
    <w:uiPriority w:val="39"/>
    <w:unhideWhenUsed/>
    <w:rsid w:val="00D76AC8"/>
    <w:pPr>
      <w:spacing w:after="0"/>
      <w:ind w:left="220"/>
    </w:pPr>
    <w:rPr>
      <w:smallCaps/>
    </w:rPr>
  </w:style>
  <w:style w:type="character" w:customStyle="1" w:styleId="Heading3Char">
    <w:name w:val="Heading 3 Char"/>
    <w:basedOn w:val="DefaultParagraphFont"/>
    <w:link w:val="Heading3"/>
    <w:uiPriority w:val="9"/>
    <w:rsid w:val="00507839"/>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7C5C8B"/>
    <w:pPr>
      <w:spacing w:after="0"/>
      <w:ind w:left="440"/>
    </w:pPr>
    <w:rPr>
      <w:i/>
    </w:rPr>
  </w:style>
  <w:style w:type="table" w:styleId="TableGrid">
    <w:name w:val="Table Grid"/>
    <w:basedOn w:val="TableNormal"/>
    <w:uiPriority w:val="59"/>
    <w:unhideWhenUsed/>
    <w:rsid w:val="00BF1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35BFD"/>
    <w:rPr>
      <w:color w:val="800080" w:themeColor="followedHyperlink"/>
      <w:u w:val="single"/>
    </w:rPr>
  </w:style>
  <w:style w:type="character" w:styleId="PageNumber">
    <w:name w:val="page number"/>
    <w:basedOn w:val="DefaultParagraphFont"/>
    <w:uiPriority w:val="99"/>
    <w:semiHidden/>
    <w:unhideWhenUsed/>
    <w:rsid w:val="001C35AD"/>
  </w:style>
  <w:style w:type="paragraph" w:styleId="TOC4">
    <w:name w:val="toc 4"/>
    <w:basedOn w:val="Normal"/>
    <w:next w:val="Normal"/>
    <w:autoRedefine/>
    <w:uiPriority w:val="39"/>
    <w:unhideWhenUsed/>
    <w:rsid w:val="005864FA"/>
    <w:pPr>
      <w:spacing w:after="0"/>
      <w:ind w:left="660"/>
    </w:pPr>
    <w:rPr>
      <w:sz w:val="18"/>
      <w:szCs w:val="18"/>
    </w:rPr>
  </w:style>
  <w:style w:type="paragraph" w:styleId="TOC5">
    <w:name w:val="toc 5"/>
    <w:basedOn w:val="Normal"/>
    <w:next w:val="Normal"/>
    <w:autoRedefine/>
    <w:uiPriority w:val="39"/>
    <w:unhideWhenUsed/>
    <w:rsid w:val="005864FA"/>
    <w:pPr>
      <w:spacing w:after="0"/>
      <w:ind w:left="880"/>
    </w:pPr>
    <w:rPr>
      <w:sz w:val="18"/>
      <w:szCs w:val="18"/>
    </w:rPr>
  </w:style>
  <w:style w:type="paragraph" w:styleId="TOC6">
    <w:name w:val="toc 6"/>
    <w:basedOn w:val="Normal"/>
    <w:next w:val="Normal"/>
    <w:autoRedefine/>
    <w:uiPriority w:val="39"/>
    <w:unhideWhenUsed/>
    <w:rsid w:val="005864FA"/>
    <w:pPr>
      <w:spacing w:after="0"/>
      <w:ind w:left="1100"/>
    </w:pPr>
    <w:rPr>
      <w:sz w:val="18"/>
      <w:szCs w:val="18"/>
    </w:rPr>
  </w:style>
  <w:style w:type="paragraph" w:styleId="TOC7">
    <w:name w:val="toc 7"/>
    <w:basedOn w:val="Normal"/>
    <w:next w:val="Normal"/>
    <w:autoRedefine/>
    <w:uiPriority w:val="39"/>
    <w:unhideWhenUsed/>
    <w:rsid w:val="005864FA"/>
    <w:pPr>
      <w:spacing w:after="0"/>
      <w:ind w:left="1320"/>
    </w:pPr>
    <w:rPr>
      <w:sz w:val="18"/>
      <w:szCs w:val="18"/>
    </w:rPr>
  </w:style>
  <w:style w:type="paragraph" w:styleId="TOC8">
    <w:name w:val="toc 8"/>
    <w:basedOn w:val="Normal"/>
    <w:next w:val="Normal"/>
    <w:autoRedefine/>
    <w:uiPriority w:val="39"/>
    <w:unhideWhenUsed/>
    <w:rsid w:val="005864FA"/>
    <w:pPr>
      <w:spacing w:after="0"/>
      <w:ind w:left="1540"/>
    </w:pPr>
    <w:rPr>
      <w:sz w:val="18"/>
      <w:szCs w:val="18"/>
    </w:rPr>
  </w:style>
  <w:style w:type="paragraph" w:styleId="TOC9">
    <w:name w:val="toc 9"/>
    <w:basedOn w:val="Normal"/>
    <w:next w:val="Normal"/>
    <w:autoRedefine/>
    <w:uiPriority w:val="39"/>
    <w:unhideWhenUsed/>
    <w:rsid w:val="005864FA"/>
    <w:pPr>
      <w:spacing w:after="0"/>
      <w:ind w:left="1760"/>
    </w:pPr>
    <w:rPr>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76AC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76A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0783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1A02"/>
    <w:rPr>
      <w:color w:val="0000FF" w:themeColor="hyperlink"/>
      <w:u w:val="single"/>
    </w:rPr>
  </w:style>
  <w:style w:type="paragraph" w:styleId="BalloonText">
    <w:name w:val="Balloon Text"/>
    <w:basedOn w:val="Normal"/>
    <w:link w:val="BalloonTextChar"/>
    <w:uiPriority w:val="99"/>
    <w:semiHidden/>
    <w:unhideWhenUsed/>
    <w:rsid w:val="005855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592"/>
    <w:rPr>
      <w:rFonts w:ascii="Tahoma" w:hAnsi="Tahoma" w:cs="Tahoma"/>
      <w:sz w:val="16"/>
      <w:szCs w:val="16"/>
    </w:rPr>
  </w:style>
  <w:style w:type="paragraph" w:styleId="ListParagraph">
    <w:name w:val="List Paragraph"/>
    <w:basedOn w:val="Normal"/>
    <w:uiPriority w:val="34"/>
    <w:qFormat/>
    <w:rsid w:val="00A417E1"/>
    <w:pPr>
      <w:ind w:left="720"/>
      <w:contextualSpacing/>
    </w:pPr>
  </w:style>
  <w:style w:type="paragraph" w:styleId="Header">
    <w:name w:val="header"/>
    <w:basedOn w:val="Normal"/>
    <w:link w:val="HeaderChar"/>
    <w:uiPriority w:val="99"/>
    <w:unhideWhenUsed/>
    <w:rsid w:val="00417B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BAF"/>
  </w:style>
  <w:style w:type="paragraph" w:styleId="Footer">
    <w:name w:val="footer"/>
    <w:basedOn w:val="Normal"/>
    <w:link w:val="FooterChar"/>
    <w:uiPriority w:val="99"/>
    <w:unhideWhenUsed/>
    <w:rsid w:val="00417B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BAF"/>
  </w:style>
  <w:style w:type="paragraph" w:styleId="NoSpacing">
    <w:name w:val="No Spacing"/>
    <w:link w:val="NoSpacingChar"/>
    <w:uiPriority w:val="1"/>
    <w:qFormat/>
    <w:rsid w:val="00CE4C8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E4C83"/>
    <w:rPr>
      <w:rFonts w:eastAsiaTheme="minorEastAsia"/>
      <w:lang w:eastAsia="ja-JP"/>
    </w:rPr>
  </w:style>
  <w:style w:type="character" w:customStyle="1" w:styleId="Heading1Char">
    <w:name w:val="Heading 1 Char"/>
    <w:basedOn w:val="DefaultParagraphFont"/>
    <w:link w:val="Heading1"/>
    <w:uiPriority w:val="9"/>
    <w:rsid w:val="00D76AC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76AC8"/>
    <w:pPr>
      <w:spacing w:line="259" w:lineRule="auto"/>
      <w:outlineLvl w:val="9"/>
    </w:pPr>
  </w:style>
  <w:style w:type="paragraph" w:styleId="Title">
    <w:name w:val="Title"/>
    <w:basedOn w:val="Normal"/>
    <w:next w:val="Normal"/>
    <w:link w:val="TitleChar"/>
    <w:uiPriority w:val="10"/>
    <w:qFormat/>
    <w:rsid w:val="00D76A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AC8"/>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76AC8"/>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D76AC8"/>
    <w:pPr>
      <w:spacing w:before="120" w:after="0"/>
    </w:pPr>
    <w:rPr>
      <w:b/>
      <w:caps/>
    </w:rPr>
  </w:style>
  <w:style w:type="paragraph" w:styleId="TOC2">
    <w:name w:val="toc 2"/>
    <w:basedOn w:val="Normal"/>
    <w:next w:val="Normal"/>
    <w:autoRedefine/>
    <w:uiPriority w:val="39"/>
    <w:unhideWhenUsed/>
    <w:rsid w:val="00D76AC8"/>
    <w:pPr>
      <w:spacing w:after="0"/>
      <w:ind w:left="220"/>
    </w:pPr>
    <w:rPr>
      <w:smallCaps/>
    </w:rPr>
  </w:style>
  <w:style w:type="character" w:customStyle="1" w:styleId="Heading3Char">
    <w:name w:val="Heading 3 Char"/>
    <w:basedOn w:val="DefaultParagraphFont"/>
    <w:link w:val="Heading3"/>
    <w:uiPriority w:val="9"/>
    <w:rsid w:val="00507839"/>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7C5C8B"/>
    <w:pPr>
      <w:spacing w:after="0"/>
      <w:ind w:left="440"/>
    </w:pPr>
    <w:rPr>
      <w:i/>
    </w:rPr>
  </w:style>
  <w:style w:type="table" w:styleId="TableGrid">
    <w:name w:val="Table Grid"/>
    <w:basedOn w:val="TableNormal"/>
    <w:uiPriority w:val="59"/>
    <w:unhideWhenUsed/>
    <w:rsid w:val="00BF1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35BFD"/>
    <w:rPr>
      <w:color w:val="800080" w:themeColor="followedHyperlink"/>
      <w:u w:val="single"/>
    </w:rPr>
  </w:style>
  <w:style w:type="character" w:styleId="PageNumber">
    <w:name w:val="page number"/>
    <w:basedOn w:val="DefaultParagraphFont"/>
    <w:uiPriority w:val="99"/>
    <w:semiHidden/>
    <w:unhideWhenUsed/>
    <w:rsid w:val="001C35AD"/>
  </w:style>
  <w:style w:type="paragraph" w:styleId="TOC4">
    <w:name w:val="toc 4"/>
    <w:basedOn w:val="Normal"/>
    <w:next w:val="Normal"/>
    <w:autoRedefine/>
    <w:uiPriority w:val="39"/>
    <w:unhideWhenUsed/>
    <w:rsid w:val="005864FA"/>
    <w:pPr>
      <w:spacing w:after="0"/>
      <w:ind w:left="660"/>
    </w:pPr>
    <w:rPr>
      <w:sz w:val="18"/>
      <w:szCs w:val="18"/>
    </w:rPr>
  </w:style>
  <w:style w:type="paragraph" w:styleId="TOC5">
    <w:name w:val="toc 5"/>
    <w:basedOn w:val="Normal"/>
    <w:next w:val="Normal"/>
    <w:autoRedefine/>
    <w:uiPriority w:val="39"/>
    <w:unhideWhenUsed/>
    <w:rsid w:val="005864FA"/>
    <w:pPr>
      <w:spacing w:after="0"/>
      <w:ind w:left="880"/>
    </w:pPr>
    <w:rPr>
      <w:sz w:val="18"/>
      <w:szCs w:val="18"/>
    </w:rPr>
  </w:style>
  <w:style w:type="paragraph" w:styleId="TOC6">
    <w:name w:val="toc 6"/>
    <w:basedOn w:val="Normal"/>
    <w:next w:val="Normal"/>
    <w:autoRedefine/>
    <w:uiPriority w:val="39"/>
    <w:unhideWhenUsed/>
    <w:rsid w:val="005864FA"/>
    <w:pPr>
      <w:spacing w:after="0"/>
      <w:ind w:left="1100"/>
    </w:pPr>
    <w:rPr>
      <w:sz w:val="18"/>
      <w:szCs w:val="18"/>
    </w:rPr>
  </w:style>
  <w:style w:type="paragraph" w:styleId="TOC7">
    <w:name w:val="toc 7"/>
    <w:basedOn w:val="Normal"/>
    <w:next w:val="Normal"/>
    <w:autoRedefine/>
    <w:uiPriority w:val="39"/>
    <w:unhideWhenUsed/>
    <w:rsid w:val="005864FA"/>
    <w:pPr>
      <w:spacing w:after="0"/>
      <w:ind w:left="1320"/>
    </w:pPr>
    <w:rPr>
      <w:sz w:val="18"/>
      <w:szCs w:val="18"/>
    </w:rPr>
  </w:style>
  <w:style w:type="paragraph" w:styleId="TOC8">
    <w:name w:val="toc 8"/>
    <w:basedOn w:val="Normal"/>
    <w:next w:val="Normal"/>
    <w:autoRedefine/>
    <w:uiPriority w:val="39"/>
    <w:unhideWhenUsed/>
    <w:rsid w:val="005864FA"/>
    <w:pPr>
      <w:spacing w:after="0"/>
      <w:ind w:left="1540"/>
    </w:pPr>
    <w:rPr>
      <w:sz w:val="18"/>
      <w:szCs w:val="18"/>
    </w:rPr>
  </w:style>
  <w:style w:type="paragraph" w:styleId="TOC9">
    <w:name w:val="toc 9"/>
    <w:basedOn w:val="Normal"/>
    <w:next w:val="Normal"/>
    <w:autoRedefine/>
    <w:uiPriority w:val="39"/>
    <w:unhideWhenUsed/>
    <w:rsid w:val="005864FA"/>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4418771">
      <w:bodyDiv w:val="1"/>
      <w:marLeft w:val="0"/>
      <w:marRight w:val="0"/>
      <w:marTop w:val="0"/>
      <w:marBottom w:val="0"/>
      <w:divBdr>
        <w:top w:val="none" w:sz="0" w:space="0" w:color="auto"/>
        <w:left w:val="none" w:sz="0" w:space="0" w:color="auto"/>
        <w:bottom w:val="none" w:sz="0" w:space="0" w:color="auto"/>
        <w:right w:val="none" w:sz="0" w:space="0" w:color="auto"/>
      </w:divBdr>
    </w:div>
    <w:div w:id="201511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17.emf"/><Relationship Id="rId31" Type="http://schemas.openxmlformats.org/officeDocument/2006/relationships/image" Target="media/image18.emf"/><Relationship Id="rId32" Type="http://schemas.openxmlformats.org/officeDocument/2006/relationships/image" Target="media/image19.emf"/><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20.emf"/><Relationship Id="rId34" Type="http://schemas.openxmlformats.org/officeDocument/2006/relationships/image" Target="media/image21.emf"/><Relationship Id="rId35" Type="http://schemas.openxmlformats.org/officeDocument/2006/relationships/image" Target="media/image22.emf"/><Relationship Id="rId36" Type="http://schemas.openxmlformats.org/officeDocument/2006/relationships/image" Target="media/image23.emf"/><Relationship Id="rId10" Type="http://schemas.openxmlformats.org/officeDocument/2006/relationships/image" Target="media/image1.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yperlink" Target="http://www.weatheroffice.gc.ca/marine/index_e.html" TargetMode="External"/><Relationship Id="rId14" Type="http://schemas.openxmlformats.org/officeDocument/2006/relationships/image" Target="media/image2.emf"/><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hyperlink" Target="http://www.waterlevels.gc.ca/cgi-bin/tide-shc.cgi" TargetMode="External"/><Relationship Id="rId19" Type="http://schemas.openxmlformats.org/officeDocument/2006/relationships/image" Target="media/image6.emf"/><Relationship Id="rId37" Type="http://schemas.openxmlformats.org/officeDocument/2006/relationships/header" Target="header2.xml"/><Relationship Id="rId38" Type="http://schemas.openxmlformats.org/officeDocument/2006/relationships/header" Target="header3.xml"/><Relationship Id="rId39" Type="http://schemas.openxmlformats.org/officeDocument/2006/relationships/footer" Target="footer2.xml"/><Relationship Id="rId40" Type="http://schemas.openxmlformats.org/officeDocument/2006/relationships/footer" Target="footer3.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policy is to guide staff in their roles for safe and efficient operation of boats and aid in the prevention of pollution while working with/as NCGW. Thanks go to the Gwa'sala-'Nakwaxda'xw Nations Guardian Watchman program for use of their Marine Services Vessel Operators Policy as a template for developing this manual.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B6F992-934A-C648-BA17-A862B2550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8226</Words>
  <Characters>46894</Characters>
  <Application>Microsoft Macintosh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Nuxalk Coastal Guardian Watchmen</vt:lpstr>
    </vt:vector>
  </TitlesOfParts>
  <Company/>
  <LinksUpToDate>false</LinksUpToDate>
  <CharactersWithSpaces>55010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Nuxalk Coastal Guardian Watchmen</dc:title>
  <dc:subject>Small Vessel Operator Guide/Policy and Procedure Manual</dc:subject>
  <dc:creator>SUPPLEMENTARY READING &amp; REFERENCE MATERIAL                                           • TP 14070ETransport Canada Small Vessel Commercial Safety Guide• TP 15111ETransport Canada Small Vessel Compliance Program (Non Pleasure Craft)Detailed Report• Small Vessel Operator Proficiency Manuals User</dc:creator>
  <cp:lastModifiedBy>Sandra Thomson</cp:lastModifiedBy>
  <cp:revision>2</cp:revision>
  <cp:lastPrinted>2017-03-30T17:36:00Z</cp:lastPrinted>
  <dcterms:created xsi:type="dcterms:W3CDTF">2017-05-17T19:09:00Z</dcterms:created>
  <dcterms:modified xsi:type="dcterms:W3CDTF">2017-05-17T19:09:00Z</dcterms:modified>
</cp:coreProperties>
</file>